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9F657A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5203C8">
        <w:rPr>
          <w:color w:val="000000"/>
          <w:szCs w:val="22"/>
        </w:rPr>
        <w:t>54</w:t>
      </w:r>
      <w:r w:rsidR="00D073C7">
        <w:rPr>
          <w:color w:val="000000"/>
          <w:szCs w:val="22"/>
        </w:rPr>
        <w:t>-</w:t>
      </w:r>
      <w:r w:rsidR="009F657A">
        <w:rPr>
          <w:color w:val="000000"/>
          <w:szCs w:val="22"/>
          <w:lang/>
        </w:rPr>
        <w:t>10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9F657A">
        <w:rPr>
          <w:lang/>
        </w:rPr>
        <w:t>15</w:t>
      </w:r>
      <w:r w:rsidR="005203C8">
        <w:t>.05</w:t>
      </w:r>
      <w:r w:rsidR="00D073C7">
        <w:t>.201</w:t>
      </w:r>
      <w:r w:rsidR="005203C8">
        <w:t>9</w:t>
      </w:r>
      <w:r>
        <w:t>.</w:t>
      </w:r>
    </w:p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>
        <w:rPr>
          <w:b/>
          <w:color w:val="000000"/>
        </w:rPr>
        <w:t>МЕДИЦИНС</w:t>
      </w:r>
      <w:r w:rsidRPr="00BF03B1">
        <w:rPr>
          <w:b/>
          <w:color w:val="000000"/>
          <w:lang w:val="sr-Cyrl-CS"/>
        </w:rPr>
        <w:t>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5203C8">
        <w:rPr>
          <w:b/>
          <w:color w:val="000000"/>
        </w:rPr>
        <w:t>2</w:t>
      </w:r>
      <w:r w:rsidRPr="00BF03B1">
        <w:rPr>
          <w:b/>
          <w:color w:val="000000"/>
          <w:lang w:val="sr-Cyrl-CS"/>
        </w:rPr>
        <w:t>/201</w:t>
      </w:r>
      <w:r w:rsidR="005203C8">
        <w:rPr>
          <w:b/>
          <w:color w:val="000000"/>
        </w:rPr>
        <w:t>9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D073C7">
      <w:pPr>
        <w:jc w:val="both"/>
        <w:rPr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9F657A" w:rsidRPr="00083E82" w:rsidRDefault="009F657A" w:rsidP="009F657A">
      <w:pPr>
        <w:ind w:firstLine="720"/>
        <w:jc w:val="both"/>
        <w:rPr>
          <w:b/>
          <w:color w:val="000000"/>
          <w:lang w:val="sr-Cyrl-CS"/>
        </w:rPr>
      </w:pPr>
      <w:r w:rsidRPr="00083E82">
        <w:rPr>
          <w:b/>
          <w:color w:val="000000"/>
          <w:lang w:val="sr-Cyrl-CS"/>
        </w:rPr>
        <w:t>Наручилац у целости остаје при својим захтевима да п</w:t>
      </w:r>
      <w:r w:rsidRPr="00083E82">
        <w:rPr>
          <w:b/>
          <w:lang/>
        </w:rPr>
        <w:t xml:space="preserve">рихвата само производе којима рок трајања </w:t>
      </w:r>
      <w:r w:rsidRPr="00083E82">
        <w:rPr>
          <w:b/>
          <w:lang w:val="sr-Cyrl-CS"/>
        </w:rPr>
        <w:t>износи минимално 12 месеци од дана испоруке</w:t>
      </w:r>
      <w:r w:rsidRPr="00083E82">
        <w:rPr>
          <w:b/>
          <w:color w:val="000000"/>
          <w:lang w:val="sr-Cyrl-CS"/>
        </w:rPr>
        <w:t xml:space="preserve"> </w:t>
      </w:r>
      <w:r w:rsidR="00083E82">
        <w:rPr>
          <w:b/>
          <w:color w:val="000000"/>
          <w:lang w:val="sr-Cyrl-CS"/>
        </w:rPr>
        <w:t>.</w:t>
      </w:r>
    </w:p>
    <w:p w:rsidR="009F657A" w:rsidRDefault="009F657A" w:rsidP="00D073C7">
      <w:pPr>
        <w:jc w:val="both"/>
        <w:rPr>
          <w:color w:val="000000"/>
          <w:lang w:val="sr-Cyrl-CS"/>
        </w:rPr>
      </w:pPr>
    </w:p>
    <w:p w:rsidR="00D073C7" w:rsidRPr="009F657A" w:rsidRDefault="00D073C7" w:rsidP="009F657A">
      <w:pPr>
        <w:ind w:firstLine="720"/>
        <w:jc w:val="both"/>
        <w:outlineLvl w:val="0"/>
        <w:rPr>
          <w:b/>
          <w:lang/>
        </w:rPr>
      </w:pPr>
      <w:r w:rsidRPr="005203C8">
        <w:rPr>
          <w:lang w:val="sr-Cyrl-CS"/>
        </w:rPr>
        <w:t xml:space="preserve">Врши се измена </w:t>
      </w:r>
      <w:r w:rsidR="005203C8" w:rsidRPr="005203C8">
        <w:rPr>
          <w:lang w:val="sr-Cyrl-CS"/>
        </w:rPr>
        <w:t xml:space="preserve">на страни </w:t>
      </w:r>
      <w:r w:rsidR="009F657A">
        <w:rPr>
          <w:lang w:val="sr-Cyrl-CS"/>
        </w:rPr>
        <w:t xml:space="preserve">45 </w:t>
      </w:r>
      <w:r w:rsidRPr="005203C8">
        <w:rPr>
          <w:lang w:val="sr-Cyrl-CS"/>
        </w:rPr>
        <w:t xml:space="preserve">у делу </w:t>
      </w:r>
      <w:r w:rsidR="009F657A" w:rsidRPr="00A725EC">
        <w:rPr>
          <w:b/>
          <w:bCs/>
          <w:iCs/>
          <w:lang w:val="sr-Cyrl-CS"/>
        </w:rPr>
        <w:t xml:space="preserve">УГОВОР О </w:t>
      </w:r>
      <w:r w:rsidR="009F657A" w:rsidRPr="00A725EC">
        <w:rPr>
          <w:b/>
          <w:lang w:val="sr-Latn-CS"/>
        </w:rPr>
        <w:t xml:space="preserve">КУПОПРОДАЈИ </w:t>
      </w:r>
      <w:r w:rsidR="009F657A" w:rsidRPr="00A725EC">
        <w:rPr>
          <w:b/>
          <w:lang w:val="sr-Cyrl-CS"/>
        </w:rPr>
        <w:t>ПОТРОШНОГ МЕДИЦИНСКОГ МАТЕРИЈАЛА</w:t>
      </w:r>
      <w:r w:rsidR="009F657A" w:rsidRPr="005203C8">
        <w:rPr>
          <w:lang w:val="sr-Cyrl-CS"/>
        </w:rPr>
        <w:t xml:space="preserve"> </w:t>
      </w:r>
      <w:r w:rsidR="009F657A" w:rsidRPr="009F657A">
        <w:rPr>
          <w:b/>
          <w:lang w:val="sr-Cyrl-CS"/>
        </w:rPr>
        <w:t>Члан 12.</w:t>
      </w:r>
      <w:r w:rsidR="009F657A">
        <w:rPr>
          <w:lang w:val="sr-Cyrl-CS"/>
        </w:rPr>
        <w:t xml:space="preserve"> </w:t>
      </w:r>
      <w:r w:rsidRPr="005203C8">
        <w:rPr>
          <w:lang w:val="sr-Cyrl-CS"/>
        </w:rPr>
        <w:t>Конкурсн</w:t>
      </w:r>
      <w:r>
        <w:t>e</w:t>
      </w:r>
      <w:r w:rsidRPr="005203C8">
        <w:rPr>
          <w:lang w:val="sr-Cyrl-CS"/>
        </w:rPr>
        <w:t xml:space="preserve"> документациј</w:t>
      </w:r>
      <w:r>
        <w:t>e</w:t>
      </w:r>
      <w:r w:rsidRPr="005203C8">
        <w:rPr>
          <w:lang w:val="sr-Cyrl-CS"/>
        </w:rPr>
        <w:t xml:space="preserve"> за јавну набавку отворени поступак ЈН бр. </w:t>
      </w:r>
      <w:r w:rsidR="005203C8" w:rsidRPr="005203C8">
        <w:t>2</w:t>
      </w:r>
      <w:r w:rsidRPr="005203C8">
        <w:rPr>
          <w:lang w:val="sr-Cyrl-CS"/>
        </w:rPr>
        <w:t>/201</w:t>
      </w:r>
      <w:r w:rsidR="005203C8" w:rsidRPr="005203C8">
        <w:rPr>
          <w:lang w:val="sr-Cyrl-CS"/>
        </w:rPr>
        <w:t>9</w:t>
      </w:r>
      <w:r w:rsidRPr="005203C8">
        <w:rPr>
          <w:lang w:val="sr-Cyrl-CS"/>
        </w:rPr>
        <w:t>ОП за потребе Дома здравља Сремска Митровица</w:t>
      </w:r>
      <w:r w:rsidRPr="009F657A">
        <w:rPr>
          <w:lang w:val="sr-Cyrl-CS"/>
        </w:rPr>
        <w:t xml:space="preserve"> </w:t>
      </w:r>
      <w:r w:rsidR="009F657A" w:rsidRPr="009F657A">
        <w:rPr>
          <w:bCs/>
          <w:lang/>
        </w:rPr>
        <w:t>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9F657A" w:rsidRPr="00A725EC" w:rsidRDefault="009F657A" w:rsidP="009F657A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1</w:t>
      </w:r>
      <w:r w:rsidRPr="00A725EC">
        <w:rPr>
          <w:b/>
          <w:lang/>
        </w:rPr>
        <w:t>2</w:t>
      </w:r>
      <w:r w:rsidRPr="00A725EC">
        <w:rPr>
          <w:b/>
          <w:lang w:val="sr-Latn-CS"/>
        </w:rPr>
        <w:t>.</w:t>
      </w:r>
    </w:p>
    <w:p w:rsidR="009F657A" w:rsidRPr="00A725EC" w:rsidRDefault="009F657A" w:rsidP="009F657A">
      <w:pPr>
        <w:rPr>
          <w:lang w:val="sl-SI"/>
        </w:rPr>
      </w:pPr>
    </w:p>
    <w:p w:rsidR="009F657A" w:rsidRPr="00A725EC" w:rsidRDefault="009F657A" w:rsidP="009F657A">
      <w:pPr>
        <w:jc w:val="both"/>
        <w:rPr>
          <w:lang w:val="sr-Latn-CS"/>
        </w:rPr>
      </w:pPr>
      <w:r w:rsidRPr="00A725EC">
        <w:rPr>
          <w:lang w:val="sr-Cyrl-CS"/>
        </w:rPr>
        <w:t xml:space="preserve">           </w:t>
      </w:r>
      <w:r w:rsidRPr="00773B14">
        <w:rPr>
          <w:b/>
          <w:lang w:val="sr-Cyrl-CS"/>
        </w:rPr>
        <w:t xml:space="preserve"> </w:t>
      </w:r>
      <w:r w:rsidRPr="00773B14">
        <w:rPr>
          <w:b/>
          <w:lang w:val="sl-SI"/>
        </w:rPr>
        <w:t xml:space="preserve">Овај Уговор </w:t>
      </w:r>
      <w:r w:rsidRPr="00773B14">
        <w:rPr>
          <w:b/>
          <w:lang w:val="sr-Cyrl-CS"/>
        </w:rPr>
        <w:t xml:space="preserve">се склапа на </w:t>
      </w:r>
      <w:r w:rsidRPr="00773B14">
        <w:rPr>
          <w:b/>
          <w:lang w:val="sl-SI"/>
        </w:rPr>
        <w:t>одређен</w:t>
      </w:r>
      <w:r w:rsidRPr="00773B14">
        <w:rPr>
          <w:b/>
          <w:lang w:val="sr-Cyrl-CS"/>
        </w:rPr>
        <w:t xml:space="preserve">о време </w:t>
      </w:r>
      <w:r w:rsidRPr="00773B14">
        <w:rPr>
          <w:b/>
          <w:lang/>
        </w:rPr>
        <w:t>тј.</w:t>
      </w:r>
      <w:r w:rsidRPr="00773B14">
        <w:rPr>
          <w:b/>
          <w:lang w:val="sr-Cyrl-CS"/>
        </w:rPr>
        <w:t>, на период до 6 месеци од дана закључења уговора,</w:t>
      </w:r>
      <w:r w:rsidRPr="00A725EC">
        <w:rPr>
          <w:lang w:val="sr-Cyrl-CS"/>
        </w:rPr>
        <w:t xml:space="preserve"> с тим да уговорна обавеза може и раније престати уколико уговор буде у потпуности финансијски реализован. Уговорене стране сагласно уговарају могућност споразумног раскида овог уговора и пре истека рока за који је зак</w:t>
      </w:r>
      <w:r w:rsidRPr="00A725EC">
        <w:rPr>
          <w:lang w:val="sr-Latn-CS"/>
        </w:rPr>
        <w:t>ључен у</w:t>
      </w:r>
      <w:r w:rsidRPr="00A725EC">
        <w:rPr>
          <w:lang w:val="sr-Cyrl-CS"/>
        </w:rPr>
        <w:t>з договор о дужини отказног рока.</w:t>
      </w:r>
    </w:p>
    <w:p w:rsidR="009F657A" w:rsidRPr="00A725EC" w:rsidRDefault="009F657A" w:rsidP="009F657A">
      <w:pPr>
        <w:pStyle w:val="Default"/>
        <w:ind w:firstLine="720"/>
        <w:jc w:val="both"/>
        <w:rPr>
          <w:color w:val="auto"/>
        </w:rPr>
      </w:pPr>
      <w:r w:rsidRPr="00A725EC">
        <w:rPr>
          <w:color w:val="auto"/>
        </w:rPr>
        <w:t>Овај уговор ступа на снагу</w:t>
      </w:r>
      <w:r w:rsidRPr="00A725EC">
        <w:rPr>
          <w:color w:val="auto"/>
          <w:lang/>
        </w:rPr>
        <w:t xml:space="preserve"> даном потписивања обе уговорне стране</w:t>
      </w:r>
      <w:r w:rsidRPr="00A725EC">
        <w:rPr>
          <w:color w:val="auto"/>
        </w:rPr>
        <w:t xml:space="preserve">, од када се и примењује. 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9F657A" w:rsidRPr="00A725EC" w:rsidRDefault="009F657A" w:rsidP="009F657A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1</w:t>
      </w:r>
      <w:r w:rsidRPr="00A725EC">
        <w:rPr>
          <w:b/>
          <w:lang/>
        </w:rPr>
        <w:t>2</w:t>
      </w:r>
      <w:r w:rsidRPr="00A725EC">
        <w:rPr>
          <w:b/>
          <w:lang w:val="sr-Latn-CS"/>
        </w:rPr>
        <w:t>.</w:t>
      </w:r>
    </w:p>
    <w:p w:rsidR="009F657A" w:rsidRPr="00A725EC" w:rsidRDefault="009F657A" w:rsidP="009F657A">
      <w:pPr>
        <w:rPr>
          <w:lang w:val="sl-SI"/>
        </w:rPr>
      </w:pPr>
    </w:p>
    <w:p w:rsidR="009F657A" w:rsidRPr="00A725EC" w:rsidRDefault="009F657A" w:rsidP="009F657A">
      <w:pPr>
        <w:jc w:val="both"/>
        <w:rPr>
          <w:lang w:val="sr-Latn-CS"/>
        </w:rPr>
      </w:pPr>
      <w:r w:rsidRPr="00A725EC">
        <w:rPr>
          <w:lang w:val="sr-Cyrl-CS"/>
        </w:rPr>
        <w:t xml:space="preserve">            </w:t>
      </w:r>
      <w:r w:rsidRPr="009F657A">
        <w:rPr>
          <w:b/>
          <w:lang w:val="sl-SI"/>
        </w:rPr>
        <w:t xml:space="preserve">Овај Уговор </w:t>
      </w:r>
      <w:r w:rsidRPr="009F657A">
        <w:rPr>
          <w:b/>
          <w:lang w:val="sr-Cyrl-CS"/>
        </w:rPr>
        <w:t xml:space="preserve">се склапа на </w:t>
      </w:r>
      <w:r w:rsidRPr="009F657A">
        <w:rPr>
          <w:b/>
          <w:lang w:val="sl-SI"/>
        </w:rPr>
        <w:t>одређен</w:t>
      </w:r>
      <w:r w:rsidRPr="009F657A">
        <w:rPr>
          <w:b/>
          <w:lang w:val="sr-Cyrl-CS"/>
        </w:rPr>
        <w:t xml:space="preserve">о време </w:t>
      </w:r>
      <w:r w:rsidRPr="009F657A">
        <w:rPr>
          <w:b/>
          <w:lang/>
        </w:rPr>
        <w:t>тј.</w:t>
      </w:r>
      <w:r w:rsidRPr="009F657A">
        <w:rPr>
          <w:b/>
          <w:lang w:val="sr-Cyrl-CS"/>
        </w:rPr>
        <w:t>, на период до 12 месеци</w:t>
      </w:r>
      <w:r w:rsidRPr="00A725EC">
        <w:rPr>
          <w:lang w:val="sr-Cyrl-CS"/>
        </w:rPr>
        <w:t xml:space="preserve"> од дана закључења уговора, с тим да уговорна обавеза може и раније престати уколико уговор буде у потпуности финансијски реализован. Уговорене стране сагласно уговарају могућност споразумног раскида овог уговора и пре истека рока за који је зак</w:t>
      </w:r>
      <w:r w:rsidRPr="00A725EC">
        <w:rPr>
          <w:lang w:val="sr-Latn-CS"/>
        </w:rPr>
        <w:t>ључен у</w:t>
      </w:r>
      <w:r w:rsidRPr="00A725EC">
        <w:rPr>
          <w:lang w:val="sr-Cyrl-CS"/>
        </w:rPr>
        <w:t>з договор о дужини отказног рока.</w:t>
      </w:r>
    </w:p>
    <w:p w:rsidR="009F657A" w:rsidRPr="00A725EC" w:rsidRDefault="009F657A" w:rsidP="009F657A">
      <w:pPr>
        <w:pStyle w:val="Default"/>
        <w:ind w:firstLine="720"/>
        <w:jc w:val="both"/>
        <w:rPr>
          <w:color w:val="auto"/>
        </w:rPr>
      </w:pPr>
      <w:r w:rsidRPr="00A725EC">
        <w:rPr>
          <w:color w:val="auto"/>
        </w:rPr>
        <w:t>Овај уговор ступа на снагу</w:t>
      </w:r>
      <w:r w:rsidRPr="00A725EC">
        <w:rPr>
          <w:color w:val="auto"/>
          <w:lang/>
        </w:rPr>
        <w:t xml:space="preserve"> даном потписивања обе уговорне стране</w:t>
      </w:r>
      <w:r w:rsidRPr="00A725EC">
        <w:rPr>
          <w:color w:val="auto"/>
        </w:rPr>
        <w:t xml:space="preserve">, од када се и примењује. </w:t>
      </w:r>
    </w:p>
    <w:p w:rsidR="00173A81" w:rsidRDefault="00173A81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p w:rsidR="00083E82" w:rsidRDefault="00083E82" w:rsidP="00083E82">
      <w:pPr>
        <w:tabs>
          <w:tab w:val="left" w:pos="0"/>
        </w:tabs>
        <w:jc w:val="both"/>
        <w:rPr>
          <w:b/>
          <w:color w:val="000000"/>
          <w:lang/>
        </w:rPr>
      </w:pPr>
      <w:r>
        <w:rPr>
          <w:b/>
          <w:color w:val="000000"/>
        </w:rPr>
        <w:lastRenderedPageBreak/>
        <w:t xml:space="preserve">  </w:t>
      </w:r>
      <w:r w:rsidR="00D073C7" w:rsidRPr="00E43726">
        <w:rPr>
          <w:b/>
          <w:color w:val="000000"/>
        </w:rPr>
        <w:t xml:space="preserve"> </w:t>
      </w:r>
      <w:r>
        <w:rPr>
          <w:b/>
          <w:color w:val="000000"/>
          <w:lang/>
        </w:rPr>
        <w:t>УГОВОР У ЦЕЛОСТИ ГЛАСИ:</w:t>
      </w:r>
      <w:r w:rsidR="00D073C7" w:rsidRPr="00E43726">
        <w:rPr>
          <w:b/>
          <w:color w:val="000000"/>
        </w:rPr>
        <w:t xml:space="preserve">                                                                   </w:t>
      </w:r>
    </w:p>
    <w:p w:rsidR="00083E82" w:rsidRDefault="00083E82" w:rsidP="00083E82">
      <w:pPr>
        <w:tabs>
          <w:tab w:val="left" w:pos="0"/>
        </w:tabs>
        <w:jc w:val="both"/>
        <w:rPr>
          <w:b/>
          <w:color w:val="000000"/>
          <w:lang/>
        </w:rPr>
      </w:pPr>
    </w:p>
    <w:p w:rsidR="00083E82" w:rsidRPr="00083E82" w:rsidRDefault="00083E82" w:rsidP="00083E82">
      <w:pPr>
        <w:tabs>
          <w:tab w:val="left" w:pos="0"/>
        </w:tabs>
        <w:jc w:val="both"/>
        <w:rPr>
          <w:b/>
          <w:bCs/>
          <w:i/>
          <w:iCs/>
          <w:sz w:val="28"/>
          <w:szCs w:val="28"/>
          <w:lang/>
        </w:rPr>
      </w:pPr>
    </w:p>
    <w:p w:rsidR="00083E82" w:rsidRPr="00A725EC" w:rsidRDefault="00083E82" w:rsidP="00083E82">
      <w:pPr>
        <w:jc w:val="center"/>
        <w:outlineLvl w:val="0"/>
        <w:rPr>
          <w:b/>
          <w:lang w:val="sr-Cyrl-CS"/>
        </w:rPr>
      </w:pPr>
      <w:r w:rsidRPr="00A725EC">
        <w:rPr>
          <w:b/>
          <w:bCs/>
          <w:iCs/>
          <w:lang w:val="sr-Cyrl-CS"/>
        </w:rPr>
        <w:t xml:space="preserve">УГОВОР О </w:t>
      </w:r>
      <w:r w:rsidRPr="00A725EC">
        <w:rPr>
          <w:b/>
          <w:lang w:val="sr-Latn-CS"/>
        </w:rPr>
        <w:t>КУПОПРОДАЈИ</w:t>
      </w:r>
    </w:p>
    <w:p w:rsidR="00083E82" w:rsidRPr="00A725EC" w:rsidRDefault="00083E82" w:rsidP="00083E82">
      <w:pPr>
        <w:jc w:val="center"/>
        <w:outlineLvl w:val="0"/>
        <w:rPr>
          <w:b/>
          <w:lang w:val="sr-Cyrl-CS"/>
        </w:rPr>
      </w:pPr>
      <w:r w:rsidRPr="00A725EC">
        <w:rPr>
          <w:b/>
          <w:lang w:val="sr-Latn-CS"/>
        </w:rPr>
        <w:t xml:space="preserve"> </w:t>
      </w:r>
      <w:r w:rsidRPr="00A725EC">
        <w:rPr>
          <w:b/>
          <w:lang w:val="sr-Cyrl-CS"/>
        </w:rPr>
        <w:t>ПОТРОШНОГ МЕДИЦИНСКОГ МАТЕРИЈАЛА</w:t>
      </w:r>
    </w:p>
    <w:p w:rsidR="00083E82" w:rsidRPr="00A725EC" w:rsidRDefault="00083E82" w:rsidP="00083E82">
      <w:pPr>
        <w:jc w:val="center"/>
        <w:outlineLvl w:val="0"/>
        <w:rPr>
          <w:lang w:val="sr-Cyrl-CS"/>
        </w:rPr>
      </w:pPr>
      <w:r w:rsidRPr="00A725EC">
        <w:rPr>
          <w:b/>
          <w:lang w:val="sr-Cyrl-CS"/>
        </w:rPr>
        <w:t>ПАРТИЈА ___________________</w:t>
      </w:r>
    </w:p>
    <w:p w:rsidR="00083E82" w:rsidRPr="00A725EC" w:rsidRDefault="00083E82" w:rsidP="00083E82">
      <w:pPr>
        <w:jc w:val="center"/>
        <w:rPr>
          <w:iCs/>
          <w:lang w:val="sr-Cyrl-CS"/>
        </w:rPr>
      </w:pPr>
    </w:p>
    <w:p w:rsidR="00083E82" w:rsidRPr="00A725EC" w:rsidRDefault="00083E82" w:rsidP="00083E82">
      <w:pPr>
        <w:jc w:val="center"/>
        <w:rPr>
          <w:iCs/>
          <w:lang w:val="sr-Cyrl-CS"/>
        </w:rPr>
      </w:pP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Закључен између: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 xml:space="preserve">Наручиоца </w:t>
      </w:r>
      <w:r w:rsidRPr="00A725EC">
        <w:rPr>
          <w:b/>
          <w:i/>
          <w:lang w:val="sr-Cyrl-CS"/>
        </w:rPr>
        <w:t>ДОМА ЗДРАВЉА СРЕМСКА МИТРОВИЦА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 xml:space="preserve">са седиштем у Сремској Митровици, улица </w:t>
      </w:r>
      <w:r w:rsidRPr="00A725EC">
        <w:rPr>
          <w:b/>
          <w:i/>
          <w:lang w:val="sr-Cyrl-CS"/>
        </w:rPr>
        <w:t>Стари шор</w:t>
      </w:r>
      <w:r w:rsidRPr="00A725EC">
        <w:rPr>
          <w:b/>
          <w:i/>
          <w:lang w:val="sr-Latn-CS"/>
        </w:rPr>
        <w:t xml:space="preserve"> 65</w:t>
      </w:r>
      <w:r w:rsidRPr="00A725EC">
        <w:rPr>
          <w:b/>
          <w:i/>
          <w:iCs/>
          <w:lang w:val="sr-Cyrl-CS"/>
        </w:rPr>
        <w:t>, ПИБ:</w:t>
      </w:r>
      <w:r w:rsidRPr="00A725EC">
        <w:rPr>
          <w:b/>
          <w:i/>
          <w:lang w:val="sr-Latn-CS"/>
        </w:rPr>
        <w:t xml:space="preserve"> 105809818</w:t>
      </w:r>
      <w:r w:rsidRPr="00A725EC">
        <w:rPr>
          <w:b/>
          <w:i/>
          <w:lang w:val="sr-Cyrl-CS"/>
        </w:rPr>
        <w:t>,</w:t>
      </w:r>
      <w:r w:rsidRPr="00A725EC">
        <w:rPr>
          <w:b/>
          <w:i/>
          <w:iCs/>
          <w:lang w:val="sr-Cyrl-CS"/>
        </w:rPr>
        <w:t xml:space="preserve"> </w:t>
      </w:r>
    </w:p>
    <w:p w:rsidR="00083E82" w:rsidRPr="00A725EC" w:rsidRDefault="00083E82" w:rsidP="00083E82">
      <w:pPr>
        <w:rPr>
          <w:b/>
          <w:i/>
          <w:lang w:val="sr-Cyrl-CS"/>
        </w:rPr>
      </w:pPr>
      <w:r w:rsidRPr="00A725EC">
        <w:rPr>
          <w:b/>
          <w:i/>
          <w:iCs/>
          <w:lang w:val="sr-Cyrl-CS"/>
        </w:rPr>
        <w:t xml:space="preserve">Матични број: </w:t>
      </w:r>
      <w:r w:rsidRPr="00A725EC">
        <w:rPr>
          <w:b/>
          <w:i/>
          <w:lang w:val="sr-Latn-CS"/>
        </w:rPr>
        <w:t>08894426</w:t>
      </w:r>
      <w:r w:rsidRPr="00A725EC">
        <w:rPr>
          <w:b/>
          <w:i/>
          <w:lang w:val="sr-Cyrl-CS"/>
        </w:rPr>
        <w:t>, Шифра делатности:</w:t>
      </w:r>
      <w:r w:rsidRPr="00A725EC">
        <w:rPr>
          <w:b/>
          <w:i/>
          <w:lang w:val="sr-Latn-CS"/>
        </w:rPr>
        <w:t xml:space="preserve"> 8621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 xml:space="preserve">Број рачуна: </w:t>
      </w:r>
      <w:r w:rsidRPr="00A725EC">
        <w:rPr>
          <w:b/>
          <w:i/>
          <w:lang w:val="sr-Cyrl-CS"/>
        </w:rPr>
        <w:t>840-793661-10, 840-78667-95,</w:t>
      </w:r>
      <w:r w:rsidRPr="00A725EC">
        <w:rPr>
          <w:b/>
          <w:i/>
          <w:iCs/>
          <w:lang w:val="sr-Cyrl-CS"/>
        </w:rPr>
        <w:t xml:space="preserve"> Назив банке: Управа за трезор,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Телефон и Телефакс: 022/615-105</w:t>
      </w:r>
    </w:p>
    <w:p w:rsidR="00083E82" w:rsidRPr="00A725EC" w:rsidRDefault="00083E82" w:rsidP="00083E82">
      <w:pPr>
        <w:jc w:val="both"/>
        <w:rPr>
          <w:b/>
          <w:i/>
          <w:lang w:val="sr-Cyrl-CS"/>
        </w:rPr>
      </w:pPr>
      <w:r w:rsidRPr="00A725EC">
        <w:rPr>
          <w:b/>
          <w:i/>
          <w:iCs/>
          <w:lang w:val="sr-Cyrl-CS"/>
        </w:rPr>
        <w:t>кога заступа</w:t>
      </w:r>
      <w:r w:rsidRPr="00A725EC">
        <w:rPr>
          <w:b/>
          <w:i/>
          <w:lang w:val="sr-Latn-CS"/>
        </w:rPr>
        <w:t xml:space="preserve"> </w:t>
      </w:r>
      <w:r w:rsidRPr="00A725EC">
        <w:rPr>
          <w:b/>
          <w:i/>
          <w:lang w:val="sr-Cyrl-CS"/>
        </w:rPr>
        <w:t xml:space="preserve">в.д. директор </w:t>
      </w:r>
      <w:r w:rsidRPr="00A725EC">
        <w:rPr>
          <w:b/>
          <w:i/>
          <w:lang w:val="sr-Latn-CS"/>
        </w:rPr>
        <w:t>д</w:t>
      </w:r>
      <w:r w:rsidRPr="00A725EC">
        <w:rPr>
          <w:b/>
          <w:i/>
          <w:lang w:val="sr-Cyrl-CS"/>
        </w:rPr>
        <w:t>р Мирослава Шево</w:t>
      </w:r>
    </w:p>
    <w:p w:rsidR="00083E82" w:rsidRPr="00A725EC" w:rsidRDefault="00083E82" w:rsidP="00083E82">
      <w:pPr>
        <w:jc w:val="both"/>
        <w:rPr>
          <w:b/>
          <w:i/>
          <w:lang w:val="sr-Cyrl-CS"/>
        </w:rPr>
      </w:pPr>
      <w:r w:rsidRPr="00A725EC">
        <w:rPr>
          <w:b/>
          <w:i/>
          <w:lang w:val="sr-Latn-CS"/>
        </w:rPr>
        <w:t>(</w:t>
      </w:r>
      <w:r w:rsidRPr="00A725EC">
        <w:rPr>
          <w:b/>
          <w:i/>
          <w:lang w:val="sr-Cyrl-CS"/>
        </w:rPr>
        <w:t>у даљем тексту</w:t>
      </w:r>
      <w:r w:rsidRPr="00A725EC">
        <w:rPr>
          <w:b/>
          <w:i/>
          <w:lang w:val="sr-Latn-CS"/>
        </w:rPr>
        <w:t xml:space="preserve"> </w:t>
      </w:r>
      <w:r w:rsidRPr="00A725EC">
        <w:rPr>
          <w:b/>
          <w:i/>
          <w:lang w:val="sr-Cyrl-CS"/>
        </w:rPr>
        <w:t>овог Уговора</w:t>
      </w:r>
      <w:r w:rsidRPr="00A725EC">
        <w:rPr>
          <w:b/>
          <w:i/>
          <w:lang w:val="sr-Latn-CS"/>
        </w:rPr>
        <w:t xml:space="preserve">: </w:t>
      </w:r>
      <w:r w:rsidRPr="00A725EC">
        <w:rPr>
          <w:b/>
          <w:i/>
          <w:lang w:val="sr-Cyrl-CS"/>
        </w:rPr>
        <w:t>НАРУЧИЛАЦ</w:t>
      </w:r>
      <w:r w:rsidRPr="00A725EC">
        <w:rPr>
          <w:b/>
          <w:i/>
          <w:lang w:val="sr-Latn-CS"/>
        </w:rPr>
        <w:t>)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и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Добављача ................................................................................................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са седиштем у ............................................, улица .........................................., ПИБ:..................... Матични број: .......................................,</w:t>
      </w:r>
      <w:r w:rsidRPr="00A725EC">
        <w:rPr>
          <w:b/>
          <w:i/>
          <w:lang w:val="sr-Cyrl-CS"/>
        </w:rPr>
        <w:t xml:space="preserve"> Шифра делатности: ..............................,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Број рачуна: ............................................ Назив банке:......................................,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>Телефон:............................Телефакс: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 xml:space="preserve">кога заступа................................................................... </w:t>
      </w:r>
    </w:p>
    <w:p w:rsidR="00083E82" w:rsidRPr="00A725EC" w:rsidRDefault="00083E82" w:rsidP="00083E82">
      <w:pPr>
        <w:rPr>
          <w:b/>
          <w:i/>
          <w:iCs/>
          <w:lang w:val="sr-Cyrl-CS"/>
        </w:rPr>
      </w:pPr>
      <w:r w:rsidRPr="00A725EC">
        <w:rPr>
          <w:b/>
          <w:i/>
          <w:iCs/>
          <w:lang w:val="sr-Cyrl-CS"/>
        </w:rPr>
        <w:t xml:space="preserve">(у даљем тексту овог Уговора: </w:t>
      </w:r>
      <w:r w:rsidRPr="00A725EC">
        <w:rPr>
          <w:b/>
          <w:bCs/>
          <w:i/>
          <w:iCs/>
          <w:lang w:val="sr-Cyrl-CS"/>
        </w:rPr>
        <w:t>ДОБАВЉАЧ</w:t>
      </w:r>
      <w:r w:rsidRPr="00A725EC">
        <w:rPr>
          <w:b/>
          <w:i/>
          <w:iCs/>
          <w:lang w:val="sr-Cyrl-CS"/>
        </w:rPr>
        <w:t>),</w:t>
      </w:r>
    </w:p>
    <w:p w:rsidR="00083E82" w:rsidRPr="00A725EC" w:rsidRDefault="00083E82" w:rsidP="00083E82">
      <w:pPr>
        <w:rPr>
          <w:i/>
          <w:iCs/>
          <w:lang w:val="sr-Cyrl-CS"/>
        </w:rPr>
      </w:pPr>
    </w:p>
    <w:p w:rsidR="00083E82" w:rsidRPr="00A725EC" w:rsidRDefault="00083E82" w:rsidP="00083E82">
      <w:pPr>
        <w:rPr>
          <w:i/>
          <w:iCs/>
          <w:lang w:val="sr-Cyrl-CS"/>
        </w:rPr>
      </w:pPr>
      <w:r w:rsidRPr="00A725EC">
        <w:rPr>
          <w:i/>
          <w:iCs/>
          <w:lang w:val="sr-Cyrl-CS"/>
        </w:rPr>
        <w:t xml:space="preserve">ЈН Број: </w:t>
      </w:r>
      <w:r w:rsidRPr="00A725EC">
        <w:rPr>
          <w:i/>
          <w:iCs/>
        </w:rPr>
        <w:t>2</w:t>
      </w:r>
      <w:r w:rsidRPr="00A725EC">
        <w:rPr>
          <w:i/>
          <w:iCs/>
          <w:lang w:val="sr-Cyrl-CS"/>
        </w:rPr>
        <w:t>/201</w:t>
      </w:r>
      <w:r w:rsidRPr="00A725EC">
        <w:rPr>
          <w:i/>
          <w:iCs/>
        </w:rPr>
        <w:t>9</w:t>
      </w:r>
      <w:r w:rsidRPr="00A725EC">
        <w:rPr>
          <w:i/>
          <w:iCs/>
          <w:lang w:val="sr-Cyrl-CS"/>
        </w:rPr>
        <w:t>ОП</w:t>
      </w:r>
    </w:p>
    <w:p w:rsidR="00083E82" w:rsidRPr="00A725EC" w:rsidRDefault="00083E82" w:rsidP="00083E82">
      <w:pPr>
        <w:rPr>
          <w:i/>
          <w:iCs/>
          <w:lang w:val="sr-Cyrl-CS"/>
        </w:rPr>
      </w:pPr>
      <w:r w:rsidRPr="00A725EC">
        <w:rPr>
          <w:i/>
          <w:iCs/>
          <w:lang w:val="sr-Cyrl-CS"/>
        </w:rPr>
        <w:t>Број и датум одлуке о додели уговора: ...................... од дана ......................... године.</w:t>
      </w:r>
    </w:p>
    <w:p w:rsidR="00083E82" w:rsidRPr="00A725EC" w:rsidRDefault="00083E82" w:rsidP="00083E82">
      <w:pPr>
        <w:rPr>
          <w:i/>
          <w:iCs/>
          <w:lang w:val="sr-Cyrl-CS"/>
        </w:rPr>
      </w:pPr>
      <w:r w:rsidRPr="00A725EC">
        <w:rPr>
          <w:i/>
          <w:iCs/>
          <w:lang w:val="sr-Cyrl-CS"/>
        </w:rPr>
        <w:t>Понуда изабраног добављача бр. ............. од дана ............................... госине.</w:t>
      </w:r>
    </w:p>
    <w:p w:rsidR="00083E82" w:rsidRPr="00A725EC" w:rsidRDefault="00083E82" w:rsidP="00083E82">
      <w:pPr>
        <w:jc w:val="center"/>
        <w:rPr>
          <w:b/>
          <w:lang w:val="sr-Cyrl-CS"/>
        </w:rPr>
      </w:pPr>
    </w:p>
    <w:p w:rsidR="00083E82" w:rsidRPr="00A725EC" w:rsidRDefault="00083E82" w:rsidP="00083E82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1.</w:t>
      </w:r>
    </w:p>
    <w:p w:rsidR="00083E82" w:rsidRPr="00A725EC" w:rsidRDefault="00083E82" w:rsidP="00083E82">
      <w:pPr>
        <w:jc w:val="both"/>
        <w:rPr>
          <w:lang w:val="sr-Latn-CS"/>
        </w:rPr>
      </w:pPr>
    </w:p>
    <w:p w:rsidR="00083E82" w:rsidRPr="00A725EC" w:rsidRDefault="00083E82" w:rsidP="00083E82">
      <w:pPr>
        <w:jc w:val="both"/>
        <w:rPr>
          <w:lang w:val="sr-Latn-CS"/>
        </w:rPr>
      </w:pPr>
      <w:r w:rsidRPr="00A725EC">
        <w:rPr>
          <w:lang w:val="sr-Latn-CS"/>
        </w:rPr>
        <w:t xml:space="preserve">                Уговорне стране сагласно констатују да је Наручилац, </w:t>
      </w:r>
      <w:r w:rsidRPr="00A725EC">
        <w:rPr>
          <w:lang w:val="sr-Cyrl-CS"/>
        </w:rPr>
        <w:t xml:space="preserve">одлуком </w:t>
      </w:r>
      <w:r w:rsidRPr="00A725EC">
        <w:rPr>
          <w:lang w:val="sr-Latn-CS"/>
        </w:rPr>
        <w:t>директора Дома здравља</w:t>
      </w:r>
      <w:r w:rsidRPr="00A725EC">
        <w:rPr>
          <w:lang w:val="sr-Cyrl-CS"/>
        </w:rPr>
        <w:t>, број:</w:t>
      </w:r>
      <w:r w:rsidRPr="00A725EC">
        <w:rPr>
          <w:lang w:val="sr-Latn-CS"/>
        </w:rPr>
        <w:t xml:space="preserve"> </w:t>
      </w:r>
      <w:r w:rsidRPr="00A725EC">
        <w:rPr>
          <w:b/>
          <w:lang w:val="sr-Latn-CS"/>
        </w:rPr>
        <w:t>1</w:t>
      </w:r>
      <w:r w:rsidRPr="00A725EC">
        <w:rPr>
          <w:b/>
          <w:lang w:val="sr-Cyrl-CS"/>
        </w:rPr>
        <w:t>0</w:t>
      </w:r>
      <w:r w:rsidRPr="00A725EC">
        <w:rPr>
          <w:b/>
          <w:lang w:val="sr-Latn-CS"/>
        </w:rPr>
        <w:t>/</w:t>
      </w:r>
      <w:r w:rsidRPr="00A725EC">
        <w:rPr>
          <w:b/>
          <w:lang/>
        </w:rPr>
        <w:t>54</w:t>
      </w:r>
      <w:r w:rsidRPr="00A725EC">
        <w:rPr>
          <w:b/>
          <w:lang w:val="sr-Cyrl-CS"/>
        </w:rPr>
        <w:t>-2</w:t>
      </w:r>
      <w:r w:rsidRPr="00A725EC">
        <w:rPr>
          <w:b/>
          <w:lang w:val="sr-Latn-CS"/>
        </w:rPr>
        <w:t xml:space="preserve"> од </w:t>
      </w:r>
      <w:r w:rsidRPr="00A725EC">
        <w:rPr>
          <w:b/>
          <w:lang w:val="sr-Cyrl-CS"/>
        </w:rPr>
        <w:t>дана</w:t>
      </w:r>
      <w:r w:rsidRPr="00A725EC">
        <w:rPr>
          <w:b/>
          <w:lang w:val="sr-Latn-CS"/>
        </w:rPr>
        <w:t xml:space="preserve"> </w:t>
      </w:r>
      <w:r w:rsidRPr="00A725EC">
        <w:rPr>
          <w:b/>
          <w:lang/>
        </w:rPr>
        <w:t>17</w:t>
      </w:r>
      <w:r w:rsidRPr="00A725EC">
        <w:rPr>
          <w:b/>
          <w:lang w:val="sr-Latn-CS"/>
        </w:rPr>
        <w:t>.</w:t>
      </w:r>
      <w:r w:rsidRPr="00A725EC">
        <w:rPr>
          <w:b/>
          <w:lang/>
        </w:rPr>
        <w:t>04</w:t>
      </w:r>
      <w:r w:rsidRPr="00A725EC">
        <w:rPr>
          <w:b/>
          <w:lang w:val="sr-Cyrl-CS"/>
        </w:rPr>
        <w:t>.2019</w:t>
      </w:r>
      <w:r w:rsidRPr="00A725EC">
        <w:rPr>
          <w:b/>
          <w:lang w:val="sr-Latn-CS"/>
        </w:rPr>
        <w:t>. године</w:t>
      </w:r>
      <w:r w:rsidRPr="00A725EC">
        <w:rPr>
          <w:lang w:val="sr-Cyrl-CS"/>
        </w:rPr>
        <w:t xml:space="preserve"> спрове</w:t>
      </w:r>
      <w:r w:rsidRPr="00A725EC">
        <w:rPr>
          <w:lang w:val="sr-Latn-CS"/>
        </w:rPr>
        <w:t>о</w:t>
      </w:r>
      <w:r w:rsidRPr="00A725EC">
        <w:rPr>
          <w:lang w:val="sr-Cyrl-CS"/>
        </w:rPr>
        <w:t xml:space="preserve"> поступак јавне набавке </w:t>
      </w:r>
      <w:r w:rsidRPr="00A725EC">
        <w:rPr>
          <w:b/>
          <w:lang w:val="sr-Cyrl-CS"/>
        </w:rPr>
        <w:t>потрошног медицинског материјала</w:t>
      </w:r>
      <w:r w:rsidRPr="00A725EC">
        <w:rPr>
          <w:b/>
          <w:lang w:val="sr-Latn-CS"/>
        </w:rPr>
        <w:t xml:space="preserve"> – </w:t>
      </w:r>
      <w:r w:rsidRPr="00A725EC">
        <w:rPr>
          <w:b/>
          <w:lang w:val="sr-Cyrl-CS"/>
        </w:rPr>
        <w:t>партија</w:t>
      </w:r>
      <w:r w:rsidRPr="00A725EC">
        <w:rPr>
          <w:b/>
          <w:lang w:val="sr-Latn-CS"/>
        </w:rPr>
        <w:t xml:space="preserve"> ______</w:t>
      </w:r>
      <w:r w:rsidRPr="00A725EC">
        <w:rPr>
          <w:b/>
          <w:lang/>
        </w:rPr>
        <w:t>_____________</w:t>
      </w:r>
      <w:r w:rsidRPr="00A725EC">
        <w:rPr>
          <w:b/>
          <w:lang w:val="sr-Latn-CS"/>
        </w:rPr>
        <w:t xml:space="preserve">___, </w:t>
      </w:r>
      <w:r w:rsidRPr="00A725EC">
        <w:rPr>
          <w:lang w:val="sr-Cyrl-CS"/>
        </w:rPr>
        <w:t xml:space="preserve">те изабрао </w:t>
      </w:r>
      <w:r w:rsidRPr="00A725EC">
        <w:rPr>
          <w:lang/>
        </w:rPr>
        <w:t>Добављача</w:t>
      </w:r>
      <w:r w:rsidRPr="00A725EC">
        <w:rPr>
          <w:lang w:val="sr-Latn-CS"/>
        </w:rPr>
        <w:t xml:space="preserve"> као најповољнијег понуђача с којим склапа  уговор.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    Предмет овог уговора је снабдевање </w:t>
      </w:r>
      <w:r w:rsidRPr="00A725EC">
        <w:rPr>
          <w:lang/>
        </w:rPr>
        <w:t>Наручиоца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траженим</w:t>
      </w:r>
      <w:r w:rsidRPr="00A725EC">
        <w:rPr>
          <w:lang w:val="sr-Latn-CS"/>
        </w:rPr>
        <w:t xml:space="preserve"> добрима </w:t>
      </w:r>
      <w:r w:rsidRPr="00A725EC">
        <w:rPr>
          <w:lang w:val="sr-Cyrl-CS"/>
        </w:rPr>
        <w:t>наведеним у конкурсној документацији,</w:t>
      </w:r>
      <w:r w:rsidRPr="00A725EC">
        <w:rPr>
          <w:lang w:val="sr-Latn-CS"/>
        </w:rPr>
        <w:t xml:space="preserve"> према спецификацији добара из обрасца понуде </w:t>
      </w:r>
      <w:r w:rsidRPr="00A725EC">
        <w:rPr>
          <w:lang/>
        </w:rPr>
        <w:t>Добављача</w:t>
      </w:r>
      <w:r w:rsidRPr="00A725EC">
        <w:rPr>
          <w:lang w:val="sr-Latn-CS"/>
        </w:rPr>
        <w:t xml:space="preserve">, број: </w:t>
      </w:r>
      <w:r w:rsidRPr="00A725EC">
        <w:rPr>
          <w:b/>
          <w:lang w:val="sr-Cyrl-CS"/>
        </w:rPr>
        <w:t>______</w:t>
      </w:r>
      <w:r w:rsidRPr="00A725EC">
        <w:rPr>
          <w:lang w:val="sr-Latn-CS"/>
        </w:rPr>
        <w:t xml:space="preserve"> од  </w:t>
      </w:r>
      <w:r w:rsidRPr="00A725EC">
        <w:rPr>
          <w:lang w:val="sr-Cyrl-CS"/>
        </w:rPr>
        <w:t>дана</w:t>
      </w:r>
      <w:r w:rsidRPr="00A725EC">
        <w:rPr>
          <w:lang w:val="sr-Latn-CS"/>
        </w:rPr>
        <w:t xml:space="preserve"> </w:t>
      </w:r>
      <w:r w:rsidRPr="00A725EC">
        <w:rPr>
          <w:b/>
          <w:lang w:val="sr-Cyrl-CS"/>
        </w:rPr>
        <w:t>__________</w:t>
      </w:r>
      <w:r w:rsidRPr="00A725EC">
        <w:rPr>
          <w:b/>
          <w:lang w:val="sr-Latn-CS"/>
        </w:rPr>
        <w:t xml:space="preserve"> </w:t>
      </w:r>
      <w:r w:rsidRPr="00A725EC">
        <w:rPr>
          <w:lang w:val="sr-Latn-CS"/>
        </w:rPr>
        <w:t>године и то: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</w:p>
    <w:p w:rsidR="00083E82" w:rsidRPr="00A725EC" w:rsidRDefault="00083E82" w:rsidP="00083E82">
      <w:pPr>
        <w:ind w:firstLine="720"/>
        <w:jc w:val="both"/>
        <w:rPr>
          <w:i/>
          <w:lang w:val="sr-Latn-CS"/>
        </w:rPr>
      </w:pPr>
      <w:r w:rsidRPr="00A725EC">
        <w:rPr>
          <w:i/>
          <w:lang w:val="sr-Cyrl-CS"/>
        </w:rPr>
        <w:t>Место за спецификацију из понуде добављача.</w:t>
      </w:r>
    </w:p>
    <w:p w:rsidR="00083E82" w:rsidRPr="00A725EC" w:rsidRDefault="00083E82" w:rsidP="00083E82">
      <w:pPr>
        <w:jc w:val="both"/>
        <w:rPr>
          <w:lang w:val="sr-Cyrl-CS"/>
        </w:rPr>
      </w:pPr>
    </w:p>
    <w:p w:rsidR="00083E82" w:rsidRPr="00A725EC" w:rsidRDefault="00083E82" w:rsidP="00083E82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2.</w:t>
      </w:r>
    </w:p>
    <w:p w:rsidR="00083E82" w:rsidRPr="00A725EC" w:rsidRDefault="00083E82" w:rsidP="00083E82">
      <w:pPr>
        <w:jc w:val="both"/>
        <w:rPr>
          <w:b/>
          <w:lang w:val="sr-Latn-CS"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Уговарачи су сагласни да је уговорена вредност за целокупну уговорену количину добара из члана 1. без обрачунатог ПДВ-а </w:t>
      </w:r>
      <w:r w:rsidRPr="00A725EC">
        <w:rPr>
          <w:b/>
          <w:lang w:val="sr-Cyrl-CS"/>
        </w:rPr>
        <w:t>___________________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динара</w:t>
      </w:r>
      <w:r w:rsidRPr="00A725EC">
        <w:rPr>
          <w:i/>
          <w:lang w:val="sr-Latn-CS"/>
        </w:rPr>
        <w:t>.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Цена која се фактурише обрачунава се са стопом ПДВ-а од </w:t>
      </w:r>
      <w:r w:rsidRPr="00A725EC">
        <w:rPr>
          <w:b/>
          <w:lang w:val="sr-Cyrl-CS"/>
        </w:rPr>
        <w:t>_____</w:t>
      </w:r>
      <w:r w:rsidRPr="00A725EC">
        <w:rPr>
          <w:b/>
          <w:lang w:val="sr-Latn-CS"/>
        </w:rPr>
        <w:t xml:space="preserve"> %</w:t>
      </w:r>
      <w:r w:rsidRPr="00A725EC">
        <w:rPr>
          <w:lang w:val="sr-Latn-CS"/>
        </w:rPr>
        <w:t xml:space="preserve">. 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lastRenderedPageBreak/>
        <w:t xml:space="preserve">Укупна вредност са обрачунатим ПДВ-ом износи </w:t>
      </w:r>
      <w:r w:rsidRPr="00A725EC">
        <w:rPr>
          <w:b/>
          <w:lang w:val="sr-Cyrl-CS"/>
        </w:rPr>
        <w:t>____________________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динара</w:t>
      </w:r>
      <w:r w:rsidRPr="00A725EC">
        <w:rPr>
          <w:lang w:val="sr-Latn-CS"/>
        </w:rPr>
        <w:t xml:space="preserve">, а подразумева испоруку, </w:t>
      </w:r>
      <w:r w:rsidRPr="00A725EC">
        <w:rPr>
          <w:lang w:val="sr-Cyrl-CS"/>
        </w:rPr>
        <w:t>франко</w:t>
      </w:r>
      <w:r w:rsidRPr="00A725EC">
        <w:rPr>
          <w:lang w:val="sr-Latn-CS"/>
        </w:rPr>
        <w:t xml:space="preserve"> магацин </w:t>
      </w:r>
      <w:r w:rsidRPr="00A725EC">
        <w:rPr>
          <w:lang/>
        </w:rPr>
        <w:t>Наручиоца</w:t>
      </w:r>
      <w:r w:rsidRPr="00A725EC">
        <w:rPr>
          <w:lang w:val="sr-Latn-CS"/>
        </w:rPr>
        <w:t xml:space="preserve"> са свим зависним трошковима. </w:t>
      </w:r>
    </w:p>
    <w:p w:rsidR="00083E82" w:rsidRPr="00A725EC" w:rsidRDefault="00083E82" w:rsidP="00083E82">
      <w:pPr>
        <w:jc w:val="both"/>
        <w:rPr>
          <w:lang w:val="sr-Cyrl-CS"/>
        </w:rPr>
      </w:pPr>
    </w:p>
    <w:p w:rsidR="00083E82" w:rsidRPr="00A725EC" w:rsidRDefault="00083E82" w:rsidP="00083E82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3.</w:t>
      </w:r>
    </w:p>
    <w:p w:rsidR="00083E82" w:rsidRPr="00A725EC" w:rsidRDefault="00083E82" w:rsidP="00083E82">
      <w:pPr>
        <w:ind w:firstLine="720"/>
        <w:jc w:val="both"/>
        <w:rPr>
          <w:b/>
          <w:lang w:val="sr-Cyrl-CS"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задржава право корекције цена неиспоручених уговорених количина добара уколико </w:t>
      </w:r>
      <w:r w:rsidRPr="00A725EC">
        <w:rPr>
          <w:lang w:val="sr-Cyrl-CS"/>
        </w:rPr>
        <w:t xml:space="preserve">за време трајања уговора </w:t>
      </w:r>
      <w:r w:rsidRPr="00A725EC">
        <w:rPr>
          <w:lang w:val="sr-Latn-CS"/>
        </w:rPr>
        <w:t xml:space="preserve">дође до промене цена уговорених добара одлуком надлежних органа </w:t>
      </w:r>
      <w:r w:rsidRPr="00A725EC">
        <w:rPr>
          <w:b/>
          <w:lang w:val="sr-Latn-CS"/>
        </w:rPr>
        <w:t>РС</w:t>
      </w:r>
      <w:r w:rsidRPr="00A725EC">
        <w:rPr>
          <w:lang w:val="sr-Latn-CS"/>
        </w:rPr>
        <w:t xml:space="preserve"> која је објављена у Службеном гласнику  </w:t>
      </w:r>
      <w:r w:rsidRPr="00A725EC">
        <w:rPr>
          <w:lang w:val="sr-Cyrl-CS"/>
        </w:rPr>
        <w:t>РС</w:t>
      </w:r>
      <w:r w:rsidRPr="00A725EC">
        <w:rPr>
          <w:lang w:val="sr-Latn-CS"/>
        </w:rPr>
        <w:t xml:space="preserve">. 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 Нове цене примењиваће се само за испоруке добара након стицања услова из става 1. овог члана уз испуњење следећих предуслова: 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а) да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достави </w:t>
      </w:r>
      <w:r w:rsidRPr="00A725EC">
        <w:rPr>
          <w:lang/>
        </w:rPr>
        <w:t>Наручиоцу</w:t>
      </w:r>
      <w:r w:rsidRPr="00A725EC">
        <w:rPr>
          <w:lang w:val="sr-Latn-CS"/>
        </w:rPr>
        <w:t xml:space="preserve"> претходно писмено образложено обавештење да су се стекли услови и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Latn-CS"/>
        </w:rPr>
        <w:t xml:space="preserve">б) </w:t>
      </w:r>
      <w:r w:rsidRPr="00A725EC">
        <w:rPr>
          <w:lang w:val="sr-Cyrl-CS"/>
        </w:rPr>
        <w:t>да се Наручилац сагласи у писаној форми са променом цена.</w:t>
      </w:r>
    </w:p>
    <w:p w:rsidR="00083E82" w:rsidRPr="00A725EC" w:rsidRDefault="00083E82" w:rsidP="00083E82">
      <w:pPr>
        <w:rPr>
          <w:b/>
          <w:lang/>
        </w:rPr>
      </w:pPr>
    </w:p>
    <w:p w:rsidR="00083E82" w:rsidRPr="00A725EC" w:rsidRDefault="00083E82" w:rsidP="00083E82">
      <w:pPr>
        <w:jc w:val="center"/>
        <w:rPr>
          <w:b/>
          <w:lang/>
        </w:rPr>
      </w:pPr>
      <w:r w:rsidRPr="00A725EC">
        <w:rPr>
          <w:b/>
          <w:lang w:val="sr-Latn-CS"/>
        </w:rPr>
        <w:t>Члан 4.</w:t>
      </w:r>
    </w:p>
    <w:p w:rsidR="00083E82" w:rsidRPr="00A725EC" w:rsidRDefault="00083E82" w:rsidP="00083E82">
      <w:pPr>
        <w:jc w:val="center"/>
        <w:rPr>
          <w:b/>
          <w:lang/>
        </w:rPr>
      </w:pP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</w:pPr>
      <w:r w:rsidRPr="00A725EC">
        <w:rPr>
          <w:rFonts w:eastAsia="TimesNewRoman"/>
        </w:rPr>
        <w:t>Наручилац се обавезује да ће</w:t>
      </w:r>
      <w:r w:rsidRPr="00A725EC">
        <w:rPr>
          <w:rFonts w:eastAsia="TimesNewRoman"/>
          <w:lang/>
        </w:rPr>
        <w:t xml:space="preserve"> </w:t>
      </w:r>
      <w:r w:rsidRPr="00A725EC">
        <w:rPr>
          <w:rFonts w:eastAsia="TimesNewRoman"/>
        </w:rPr>
        <w:t xml:space="preserve">обавезе које доспевају у </w:t>
      </w:r>
      <w:r w:rsidRPr="00A725EC">
        <w:t xml:space="preserve">2019. </w:t>
      </w:r>
      <w:r w:rsidRPr="00A725EC">
        <w:rPr>
          <w:rFonts w:eastAsia="TimesNewRoman"/>
        </w:rPr>
        <w:t>години би</w:t>
      </w:r>
      <w:r w:rsidRPr="00A725EC">
        <w:rPr>
          <w:rFonts w:eastAsia="TimesNewRoman"/>
          <w:lang/>
        </w:rPr>
        <w:t>ти</w:t>
      </w:r>
      <w:r w:rsidRPr="00A725EC">
        <w:rPr>
          <w:rFonts w:eastAsia="TimesNewRoman"/>
        </w:rPr>
        <w:t xml:space="preserve"> реализоване највише до износа</w:t>
      </w:r>
      <w:r w:rsidRPr="00A725EC">
        <w:rPr>
          <w:rFonts w:eastAsia="TimesNewRoman"/>
          <w:lang/>
        </w:rPr>
        <w:t xml:space="preserve"> </w:t>
      </w:r>
      <w:r w:rsidRPr="00A725EC">
        <w:rPr>
          <w:rFonts w:eastAsia="TimesNewRoman"/>
        </w:rPr>
        <w:t>средстава које му за ту намену буду одобрена за ту буџетску годину</w:t>
      </w:r>
      <w:r w:rsidRPr="00A725EC">
        <w:t>.</w:t>
      </w: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</w:pPr>
      <w:r w:rsidRPr="00A725EC">
        <w:rPr>
          <w:rFonts w:eastAsia="TimesNewRoman"/>
        </w:rPr>
        <w:t xml:space="preserve">Наручилац задржава право да изврши корекцију потписаног уговора са </w:t>
      </w:r>
      <w:r w:rsidRPr="00A725EC">
        <w:rPr>
          <w:rFonts w:eastAsia="TimesNewRoman"/>
          <w:lang/>
        </w:rPr>
        <w:t>добављачем</w:t>
      </w:r>
      <w:r w:rsidRPr="00A725EC">
        <w:rPr>
          <w:rFonts w:eastAsia="TimesNewRoman"/>
        </w:rPr>
        <w:t xml:space="preserve"> уколико сходно</w:t>
      </w:r>
      <w:r w:rsidRPr="00A725EC">
        <w:rPr>
          <w:rFonts w:eastAsia="TimesNewRoman"/>
          <w:lang/>
        </w:rPr>
        <w:t xml:space="preserve"> </w:t>
      </w:r>
      <w:r w:rsidRPr="00A725EC">
        <w:rPr>
          <w:rFonts w:eastAsia="TimesNewRoman"/>
        </w:rPr>
        <w:t>закљученом уговору са РФЗО</w:t>
      </w:r>
      <w:r w:rsidRPr="00A725EC">
        <w:t>-</w:t>
      </w:r>
      <w:r w:rsidRPr="00A725EC">
        <w:rPr>
          <w:rFonts w:eastAsia="TimesNewRoman"/>
        </w:rPr>
        <w:t xml:space="preserve">ом о спровођењу и финансирању здравствене заштите за </w:t>
      </w:r>
      <w:r w:rsidRPr="00A725EC">
        <w:t>2019.</w:t>
      </w:r>
      <w:r w:rsidRPr="00A725EC">
        <w:rPr>
          <w:lang/>
        </w:rPr>
        <w:t xml:space="preserve"> </w:t>
      </w:r>
      <w:r w:rsidRPr="00A725EC">
        <w:rPr>
          <w:rFonts w:eastAsia="TimesNewRoman"/>
        </w:rPr>
        <w:t>годину не</w:t>
      </w:r>
      <w:r w:rsidRPr="00A725EC">
        <w:rPr>
          <w:rFonts w:eastAsia="TimesNewRoman"/>
          <w:lang/>
        </w:rPr>
        <w:t xml:space="preserve"> </w:t>
      </w:r>
      <w:r w:rsidRPr="00A725EC">
        <w:rPr>
          <w:rFonts w:eastAsia="TimesNewRoman"/>
        </w:rPr>
        <w:t>буду обезбеђена довољна средства</w:t>
      </w:r>
      <w:r w:rsidRPr="00A725EC">
        <w:t>.</w:t>
      </w:r>
    </w:p>
    <w:p w:rsidR="00083E82" w:rsidRPr="00A725EC" w:rsidRDefault="00083E82" w:rsidP="00083E82">
      <w:pPr>
        <w:jc w:val="center"/>
        <w:rPr>
          <w:b/>
          <w:lang/>
        </w:rPr>
      </w:pPr>
    </w:p>
    <w:p w:rsidR="00083E82" w:rsidRPr="00A725EC" w:rsidRDefault="00083E82" w:rsidP="00083E82">
      <w:pPr>
        <w:jc w:val="center"/>
        <w:rPr>
          <w:b/>
          <w:lang/>
        </w:rPr>
      </w:pPr>
      <w:r w:rsidRPr="00A725EC">
        <w:rPr>
          <w:b/>
          <w:lang w:val="sr-Latn-CS"/>
        </w:rPr>
        <w:t xml:space="preserve">Члан </w:t>
      </w:r>
      <w:r w:rsidRPr="00A725EC">
        <w:rPr>
          <w:b/>
          <w:lang/>
        </w:rPr>
        <w:t>5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jc w:val="center"/>
        <w:rPr>
          <w:b/>
          <w:lang w:val="sr-Latn-CS"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Наручила</w:t>
      </w:r>
      <w:r w:rsidRPr="00A725EC">
        <w:rPr>
          <w:lang w:val="sr-Latn-CS"/>
        </w:rPr>
        <w:t xml:space="preserve">ц се обавезује да благовремено доставља изјаве – наруџбенице </w:t>
      </w:r>
      <w:r w:rsidRPr="00A725EC">
        <w:rPr>
          <w:lang/>
        </w:rPr>
        <w:t>Добављачу</w:t>
      </w:r>
      <w:r w:rsidRPr="00A725EC">
        <w:rPr>
          <w:lang w:val="sr-Latn-CS"/>
        </w:rPr>
        <w:t xml:space="preserve"> у кој</w:t>
      </w:r>
      <w:r w:rsidRPr="00A725EC">
        <w:rPr>
          <w:lang w:val="sr-Cyrl-CS"/>
        </w:rPr>
        <w:t>има</w:t>
      </w:r>
      <w:r w:rsidRPr="00A725EC">
        <w:rPr>
          <w:lang w:val="sr-Latn-CS"/>
        </w:rPr>
        <w:t xml:space="preserve"> ће прецизно навести структуру, врсту и количину добара коју требује, а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се обавезује да  добра испоручује у року од </w:t>
      </w:r>
      <w:r w:rsidRPr="00A725EC">
        <w:rPr>
          <w:b/>
          <w:lang w:val="sr-Cyrl-CS"/>
        </w:rPr>
        <w:t>____</w:t>
      </w:r>
      <w:r w:rsidRPr="00A725EC">
        <w:rPr>
          <w:lang w:val="sr-Latn-CS"/>
        </w:rPr>
        <w:t xml:space="preserve"> часова, од  пријема наруџбенице.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Наручила</w:t>
      </w:r>
      <w:r w:rsidRPr="00A725EC">
        <w:rPr>
          <w:lang w:val="sr-Latn-CS"/>
        </w:rPr>
        <w:t>ц задржава право измене уговорене структуре,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могућностима.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Добављач</w:t>
      </w:r>
      <w:r w:rsidRPr="00A725EC">
        <w:rPr>
          <w:lang w:val="sr-Latn-CS"/>
        </w:rPr>
        <w:t xml:space="preserve"> се посебно обавезује да обезбеди испоруку уговорених добара тако да</w:t>
      </w:r>
      <w:r w:rsidRPr="00A725EC">
        <w:rPr>
          <w:lang w:val="sr-Cyrl-CS"/>
        </w:rPr>
        <w:t xml:space="preserve"> ће тражени рок трајања добара износити минимално </w:t>
      </w:r>
      <w:r w:rsidRPr="00A725EC">
        <w:rPr>
          <w:b/>
          <w:lang w:val="sr-Cyrl-CS"/>
        </w:rPr>
        <w:t>12 месеци од дана испоруке</w:t>
      </w:r>
      <w:r w:rsidRPr="00A725EC">
        <w:rPr>
          <w:lang w:val="sr-Latn-CS"/>
        </w:rPr>
        <w:t>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Latn-CS"/>
        </w:rPr>
        <w:t xml:space="preserve">За примљена добра која не испуњавају услове из претходног става овог члана,  </w:t>
      </w:r>
      <w:r w:rsidRPr="00A725EC">
        <w:rPr>
          <w:lang/>
        </w:rPr>
        <w:t>Наручилац</w:t>
      </w:r>
      <w:r w:rsidRPr="00A725EC">
        <w:rPr>
          <w:lang w:val="sr-Latn-CS"/>
        </w:rPr>
        <w:t xml:space="preserve"> задржава право да оствари по свом писменом избору (упућено </w:t>
      </w:r>
      <w:r w:rsidRPr="00A725EC">
        <w:rPr>
          <w:lang/>
        </w:rPr>
        <w:t>Добављачу</w:t>
      </w:r>
      <w:r w:rsidRPr="00A725EC">
        <w:rPr>
          <w:lang w:val="sr-Latn-CS"/>
        </w:rPr>
        <w:t xml:space="preserve">) једно од доле наведених </w:t>
      </w:r>
      <w:r w:rsidRPr="00A725EC">
        <w:rPr>
          <w:lang w:val="sr-Cyrl-CS"/>
        </w:rPr>
        <w:t>алтернативних</w:t>
      </w:r>
      <w:r w:rsidRPr="00A725EC">
        <w:rPr>
          <w:lang w:val="sr-Latn-CS"/>
        </w:rPr>
        <w:t xml:space="preserve"> права: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b/>
          <w:lang w:val="sr-Latn-CS"/>
        </w:rPr>
        <w:t>а</w:t>
      </w:r>
      <w:r w:rsidRPr="00A725EC">
        <w:rPr>
          <w:lang w:val="sr-Latn-CS"/>
        </w:rPr>
        <w:t xml:space="preserve">) рабат у висини од </w:t>
      </w:r>
      <w:r w:rsidRPr="00A725EC">
        <w:rPr>
          <w:b/>
          <w:lang w:val="sr-Latn-CS"/>
        </w:rPr>
        <w:t>50 %</w:t>
      </w:r>
      <w:r w:rsidRPr="00A725EC">
        <w:rPr>
          <w:lang w:val="sr-Latn-CS"/>
        </w:rPr>
        <w:t xml:space="preserve"> - уколико прихвата </w:t>
      </w:r>
      <w:r w:rsidRPr="00A725EC">
        <w:rPr>
          <w:lang w:val="sr-Cyrl-CS"/>
        </w:rPr>
        <w:t>испоруку или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b/>
          <w:lang w:val="sr-Latn-CS"/>
        </w:rPr>
        <w:t>б</w:t>
      </w:r>
      <w:r w:rsidRPr="00A725EC">
        <w:rPr>
          <w:lang w:val="sr-Latn-CS"/>
        </w:rPr>
        <w:t>) замену робе са новим роком трајања у складу са одредбама овог Уговора или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b/>
          <w:lang w:val="sr-Cyrl-CS"/>
        </w:rPr>
        <w:t>в</w:t>
      </w:r>
      <w:r w:rsidRPr="00A725EC">
        <w:rPr>
          <w:lang w:val="sr-Latn-CS"/>
        </w:rPr>
        <w:t>) поврат робе уз књижно одобрење за вредност враће</w:t>
      </w:r>
      <w:r w:rsidRPr="00A725EC">
        <w:rPr>
          <w:lang/>
        </w:rPr>
        <w:t>н</w:t>
      </w:r>
      <w:r w:rsidRPr="00A725EC">
        <w:rPr>
          <w:lang w:val="sr-Latn-CS"/>
        </w:rPr>
        <w:t xml:space="preserve">е </w:t>
      </w:r>
      <w:r w:rsidRPr="00A725EC">
        <w:rPr>
          <w:lang w:val="sr-Cyrl-CS"/>
        </w:rPr>
        <w:t>робе.</w:t>
      </w:r>
    </w:p>
    <w:p w:rsidR="00083E82" w:rsidRPr="00A725EC" w:rsidRDefault="00083E82" w:rsidP="00083E82">
      <w:pPr>
        <w:jc w:val="both"/>
        <w:rPr>
          <w:lang/>
        </w:rPr>
      </w:pPr>
    </w:p>
    <w:p w:rsidR="00083E82" w:rsidRPr="00A725EC" w:rsidRDefault="00083E82" w:rsidP="00083E82">
      <w:pPr>
        <w:jc w:val="center"/>
        <w:rPr>
          <w:b/>
          <w:lang w:val="sr-Cyrl-CS"/>
        </w:rPr>
      </w:pPr>
      <w:r w:rsidRPr="00A725EC">
        <w:rPr>
          <w:b/>
          <w:lang w:val="sr-Latn-CS"/>
        </w:rPr>
        <w:t xml:space="preserve">Члан </w:t>
      </w:r>
      <w:r w:rsidRPr="00A725EC">
        <w:rPr>
          <w:b/>
          <w:lang w:val="sr-Cyrl-CS"/>
        </w:rPr>
        <w:t>6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jc w:val="center"/>
        <w:rPr>
          <w:b/>
          <w:lang w:val="sr-Cyrl-CS"/>
        </w:rPr>
      </w:pP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Latn-CS"/>
        </w:rPr>
        <w:t>Приликом преузимања уговорене количине добара врши се квалитативни и квантитативни пријем робе.</w:t>
      </w:r>
      <w:r w:rsidRPr="00A725EC">
        <w:rPr>
          <w:lang w:val="sr-Cyrl-CS"/>
        </w:rPr>
        <w:t xml:space="preserve"> 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Cyrl-CS"/>
        </w:rPr>
        <w:t>К</w:t>
      </w:r>
      <w:r w:rsidRPr="00A725EC">
        <w:t xml:space="preserve">вантитавни пријем робе врши се приликом пријема у магацину </w:t>
      </w:r>
      <w:r w:rsidRPr="00A725EC">
        <w:rPr>
          <w:lang w:val="sr-Cyrl-CS"/>
        </w:rPr>
        <w:t>Наручиоца</w:t>
      </w:r>
      <w:r w:rsidRPr="00A725EC">
        <w:t xml:space="preserve"> у</w:t>
      </w:r>
      <w:r w:rsidRPr="00A725EC">
        <w:rPr>
          <w:lang w:val="sr-Cyrl-CS"/>
        </w:rPr>
        <w:t xml:space="preserve"> </w:t>
      </w:r>
      <w:r w:rsidRPr="00A725EC">
        <w:t xml:space="preserve">присуству </w:t>
      </w:r>
      <w:r w:rsidRPr="00A725EC">
        <w:rPr>
          <w:lang w:val="sr-Cyrl-CS"/>
        </w:rPr>
        <w:t>Добављача</w:t>
      </w:r>
      <w:r w:rsidRPr="00A725EC">
        <w:t>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Cyrl-CS"/>
        </w:rPr>
        <w:lastRenderedPageBreak/>
        <w:t>Е</w:t>
      </w:r>
      <w:r w:rsidRPr="00A725EC">
        <w:t xml:space="preserve">вентуална рекламација од стране </w:t>
      </w:r>
      <w:r w:rsidRPr="00A725EC">
        <w:rPr>
          <w:lang w:val="sr-Cyrl-CS"/>
        </w:rPr>
        <w:t>Наручиоца</w:t>
      </w:r>
      <w:r w:rsidRPr="00A725EC">
        <w:t xml:space="preserve"> на испоручене количине мора бити сачињена у писаној форми и достављена </w:t>
      </w:r>
      <w:r w:rsidRPr="00A725EC">
        <w:rPr>
          <w:lang w:val="sr-Cyrl-CS"/>
        </w:rPr>
        <w:t>Добављачу</w:t>
      </w:r>
      <w:r w:rsidRPr="00A725EC">
        <w:t xml:space="preserve"> у року од 24 /двадесечетири/ часа.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/>
        </w:rPr>
        <w:t>Наручила</w:t>
      </w:r>
      <w:r w:rsidRPr="00A725EC">
        <w:rPr>
          <w:lang w:val="sr-Latn-CS"/>
        </w:rPr>
        <w:t xml:space="preserve">ц има право да одбије пријем </w:t>
      </w:r>
      <w:r w:rsidRPr="00A725EC">
        <w:rPr>
          <w:lang w:val="sr-Cyrl-CS"/>
        </w:rPr>
        <w:t xml:space="preserve">добара </w:t>
      </w:r>
      <w:r w:rsidRPr="00A725EC">
        <w:rPr>
          <w:lang w:val="sr-Latn-CS"/>
        </w:rPr>
        <w:t>која не одгова</w:t>
      </w:r>
      <w:r w:rsidRPr="00A725EC">
        <w:rPr>
          <w:lang w:val="sr-Cyrl-CS"/>
        </w:rPr>
        <w:t xml:space="preserve">рају квалитету означеном на упутству или су оштећена у транспорту. </w:t>
      </w:r>
    </w:p>
    <w:p w:rsidR="00083E82" w:rsidRPr="00A725EC" w:rsidRDefault="00083E82" w:rsidP="00083E82">
      <w:pPr>
        <w:ind w:firstLine="720"/>
        <w:jc w:val="both"/>
        <w:rPr>
          <w:b/>
          <w:lang w:val="sr-Cyrl-CS"/>
        </w:rPr>
      </w:pPr>
      <w:r w:rsidRPr="00A725EC">
        <w:rPr>
          <w:lang w:val="sr-Cyrl-CS"/>
        </w:rPr>
        <w:t>У</w:t>
      </w:r>
      <w:r w:rsidRPr="00A725EC">
        <w:t xml:space="preserve">колико било која испорука не задовољи квалитет, </w:t>
      </w:r>
      <w:r w:rsidRPr="00A725EC">
        <w:rPr>
          <w:lang w:val="sr-Cyrl-CS"/>
        </w:rPr>
        <w:t>Добављач</w:t>
      </w:r>
      <w:r w:rsidRPr="00A725EC">
        <w:t xml:space="preserve"> је у обавези да у року од 3 (три) дана изврши нову испоруку, а трошкове повлачења рекламиране</w:t>
      </w:r>
      <w:r w:rsidRPr="00A725EC">
        <w:rPr>
          <w:lang w:val="sr-Cyrl-CS"/>
        </w:rPr>
        <w:t xml:space="preserve"> </w:t>
      </w:r>
      <w:r w:rsidRPr="00A725EC">
        <w:t xml:space="preserve">испоруке сноси </w:t>
      </w:r>
      <w:r w:rsidRPr="00A725EC">
        <w:rPr>
          <w:lang w:val="sr-Cyrl-CS"/>
        </w:rPr>
        <w:t>Добављач</w:t>
      </w:r>
      <w:r w:rsidRPr="00A725EC">
        <w:t xml:space="preserve">. </w:t>
      </w:r>
      <w:r w:rsidRPr="00A725EC">
        <w:rPr>
          <w:lang w:val="sr-Cyrl-CS"/>
        </w:rPr>
        <w:t>У</w:t>
      </w:r>
      <w:r w:rsidRPr="00A725EC">
        <w:t>прављање неупотребљивим лековима и медицинским средствима</w:t>
      </w:r>
      <w:r w:rsidRPr="00A725EC">
        <w:rPr>
          <w:lang w:val="sr-Cyrl-CS"/>
        </w:rPr>
        <w:t xml:space="preserve"> </w:t>
      </w:r>
      <w:r w:rsidRPr="00A725EC">
        <w:t xml:space="preserve">у складу са чланом 56. </w:t>
      </w:r>
      <w:r w:rsidRPr="00A725EC">
        <w:rPr>
          <w:lang w:val="sr-Cyrl-CS"/>
        </w:rPr>
        <w:t>З</w:t>
      </w:r>
      <w:r w:rsidRPr="00A725EC">
        <w:t xml:space="preserve">акона о управљању отпадом, </w:t>
      </w:r>
      <w:r w:rsidRPr="00A725EC">
        <w:rPr>
          <w:lang w:val="sr-Cyrl-CS"/>
        </w:rPr>
        <w:t xml:space="preserve">Наручилац </w:t>
      </w:r>
      <w:r w:rsidRPr="00A725EC">
        <w:t>као здравствена установа се обавезује да неупотребљиве лекове и медицинска средства (лекова и</w:t>
      </w:r>
      <w:r w:rsidRPr="00A725EC">
        <w:rPr>
          <w:lang w:val="sr-Cyrl-CS"/>
        </w:rPr>
        <w:t xml:space="preserve"> </w:t>
      </w:r>
      <w:r w:rsidRPr="00A725EC">
        <w:t>медицинска средства са истеклим роком трајања, расуте лекове и медицинска</w:t>
      </w:r>
      <w:r w:rsidRPr="00A725EC">
        <w:rPr>
          <w:lang w:val="sr-Cyrl-CS"/>
        </w:rPr>
        <w:t xml:space="preserve"> </w:t>
      </w:r>
      <w:r w:rsidRPr="00A725EC">
        <w:t>средства, неисправне лекове</w:t>
      </w:r>
      <w:r w:rsidRPr="00A725EC">
        <w:rPr>
          <w:lang w:val="sr-Cyrl-CS"/>
        </w:rPr>
        <w:t xml:space="preserve"> </w:t>
      </w:r>
      <w:r w:rsidRPr="00A725EC">
        <w:t xml:space="preserve">и медицинска средства у погледу квалитета и др.), врати </w:t>
      </w:r>
      <w:r w:rsidRPr="00A725EC">
        <w:rPr>
          <w:lang w:val="sr-Cyrl-CS"/>
        </w:rPr>
        <w:t xml:space="preserve">Добављачу </w:t>
      </w:r>
      <w:r w:rsidRPr="00A725EC">
        <w:t xml:space="preserve">ради безбедног третмана, а </w:t>
      </w:r>
      <w:r w:rsidRPr="00A725EC">
        <w:rPr>
          <w:lang w:val="sr-Cyrl-CS"/>
        </w:rPr>
        <w:t>Добављач</w:t>
      </w:r>
      <w:r w:rsidRPr="00A725EC">
        <w:t xml:space="preserve"> се обавезује да такве лекове и медицинска средства преузме</w:t>
      </w:r>
      <w:r w:rsidRPr="00A725EC">
        <w:rPr>
          <w:lang w:val="sr-Cyrl-CS"/>
        </w:rPr>
        <w:t>. П</w:t>
      </w:r>
      <w:r w:rsidRPr="00A725EC">
        <w:t>аковање и амбалажа</w:t>
      </w:r>
      <w:r w:rsidRPr="00A725EC">
        <w:rPr>
          <w:lang w:val="sr-Cyrl-CS"/>
        </w:rPr>
        <w:t xml:space="preserve"> </w:t>
      </w:r>
      <w:r w:rsidRPr="00A725EC">
        <w:t xml:space="preserve">роба која је предмет </w:t>
      </w:r>
      <w:r w:rsidRPr="00A725EC">
        <w:rPr>
          <w:lang w:val="sr-Cyrl-CS"/>
        </w:rPr>
        <w:t>овог уговора</w:t>
      </w:r>
      <w:r w:rsidRPr="00A725EC">
        <w:t xml:space="preserve"> мора бити упакована на начин који је уобичај</w:t>
      </w:r>
      <w:r w:rsidRPr="00A725EC">
        <w:rPr>
          <w:lang/>
        </w:rPr>
        <w:t>е</w:t>
      </w:r>
      <w:r w:rsidRPr="00A725EC">
        <w:t>н за ту врсту робе и испоручена у ор</w:t>
      </w:r>
      <w:r w:rsidRPr="00A725EC">
        <w:rPr>
          <w:lang w:val="sr-Cyrl-CS"/>
        </w:rPr>
        <w:t>и</w:t>
      </w:r>
      <w:r w:rsidRPr="00A725EC">
        <w:t>гиналној амбалажи произвођача.</w:t>
      </w:r>
      <w:r w:rsidRPr="00A725EC">
        <w:rPr>
          <w:lang w:val="sr-Cyrl-CS"/>
        </w:rPr>
        <w:t xml:space="preserve"> Р</w:t>
      </w:r>
      <w:r w:rsidRPr="00A725EC">
        <w:t>оба мора бити транспортована на начин</w:t>
      </w:r>
      <w:r w:rsidRPr="00A725EC">
        <w:rPr>
          <w:lang w:val="sr-Cyrl-CS"/>
        </w:rPr>
        <w:t xml:space="preserve"> </w:t>
      </w:r>
      <w:r w:rsidRPr="00A725EC">
        <w:t>који гарантује очување неоштећености амбалаже и производа.</w:t>
      </w:r>
      <w:r w:rsidRPr="00A725EC">
        <w:rPr>
          <w:lang w:val="sr-Cyrl-CS"/>
        </w:rPr>
        <w:t xml:space="preserve">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се посебно обавезује да обезбеди испоруку уговорених добара тако да</w:t>
      </w:r>
      <w:r w:rsidRPr="00A725EC">
        <w:rPr>
          <w:lang w:val="sr-Cyrl-CS"/>
        </w:rPr>
        <w:t xml:space="preserve"> ће тражени рок трајања добара износити минимално </w:t>
      </w:r>
      <w:r w:rsidRPr="00A725EC">
        <w:rPr>
          <w:b/>
          <w:lang w:val="sr-Cyrl-CS"/>
        </w:rPr>
        <w:t>12 месеци од дана испоруке</w:t>
      </w:r>
      <w:r w:rsidRPr="00A725EC">
        <w:rPr>
          <w:b/>
          <w:lang w:val="sr-Latn-CS"/>
        </w:rPr>
        <w:t>.</w:t>
      </w:r>
      <w:r w:rsidRPr="00A725EC">
        <w:rPr>
          <w:b/>
          <w:lang w:val="sr-Cyrl-CS"/>
        </w:rPr>
        <w:t xml:space="preserve"> 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Наручила</w:t>
      </w:r>
      <w:r w:rsidRPr="00A725EC">
        <w:rPr>
          <w:lang w:val="sr-Latn-CS"/>
        </w:rPr>
        <w:t>ц</w:t>
      </w:r>
      <w:r w:rsidRPr="00A725EC">
        <w:rPr>
          <w:lang w:val="sr-Cyrl-CS"/>
        </w:rPr>
        <w:t xml:space="preserve"> </w:t>
      </w:r>
      <w:r w:rsidRPr="00A725EC">
        <w:t>је овлашћен да врши контролу квалитета испоручене робе у било које време и без претходне најаве на месту пријема, током или после испоруке, са правом да узорке производа из било које испоруке достави независној специјализованој институцији ради анализе.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 w:val="sr-Latn-CS"/>
        </w:rPr>
        <w:t xml:space="preserve">У случају када специјализоване инстутиције утврде одступање од уговореног квалитета </w:t>
      </w:r>
      <w:r w:rsidRPr="00A725EC">
        <w:rPr>
          <w:lang w:val="sr-Cyrl-CS"/>
        </w:rPr>
        <w:t>код испоручених добара</w:t>
      </w:r>
      <w:r w:rsidRPr="00A725EC">
        <w:rPr>
          <w:lang w:val="sr-Latn-CS"/>
        </w:rPr>
        <w:t xml:space="preserve">, трошкови анализе и  рекламације падају на </w:t>
      </w:r>
      <w:r w:rsidRPr="00A725EC">
        <w:rPr>
          <w:lang w:val="sr-Cyrl-CS"/>
        </w:rPr>
        <w:t xml:space="preserve">терет </w:t>
      </w:r>
      <w:r w:rsidRPr="00A725EC">
        <w:rPr>
          <w:lang/>
        </w:rPr>
        <w:t>Добављача</w:t>
      </w:r>
      <w:r w:rsidRPr="00A725EC">
        <w:rPr>
          <w:lang w:val="sr-Latn-CS"/>
        </w:rPr>
        <w:t>.</w:t>
      </w:r>
    </w:p>
    <w:p w:rsidR="00083E82" w:rsidRPr="00A725EC" w:rsidRDefault="00083E82" w:rsidP="00083E82">
      <w:pPr>
        <w:jc w:val="center"/>
        <w:rPr>
          <w:b/>
          <w:lang w:val="sr-Cyrl-CS"/>
        </w:rPr>
      </w:pPr>
    </w:p>
    <w:p w:rsidR="00083E82" w:rsidRPr="00A725EC" w:rsidRDefault="00083E82" w:rsidP="00083E82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 xml:space="preserve">Члан </w:t>
      </w:r>
      <w:r w:rsidRPr="00A725EC">
        <w:rPr>
          <w:b/>
          <w:lang/>
        </w:rPr>
        <w:t>7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ind w:firstLine="900"/>
        <w:jc w:val="both"/>
        <w:rPr>
          <w:b/>
          <w:lang w:val="sr-Latn-CS"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Наручила</w:t>
      </w:r>
      <w:r w:rsidRPr="00A725EC">
        <w:rPr>
          <w:lang w:val="sr-Latn-CS"/>
        </w:rPr>
        <w:t xml:space="preserve">ц уз претходно писмено обавештење </w:t>
      </w:r>
      <w:r w:rsidRPr="00A725EC">
        <w:rPr>
          <w:lang/>
        </w:rPr>
        <w:t>Добављачу</w:t>
      </w:r>
      <w:r w:rsidRPr="00A725EC">
        <w:rPr>
          <w:lang w:val="sr-Latn-CS"/>
        </w:rPr>
        <w:t xml:space="preserve"> о </w:t>
      </w:r>
      <w:r w:rsidRPr="00A725EC">
        <w:rPr>
          <w:lang w:val="sr-Cyrl-CS"/>
        </w:rPr>
        <w:t>испуњености услова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(доцња у испоруци)</w:t>
      </w:r>
      <w:r w:rsidRPr="00A725EC">
        <w:rPr>
          <w:lang w:val="sr-Latn-CS"/>
        </w:rPr>
        <w:t xml:space="preserve">, стиче право набавке добара која су предмет уговора истог на терет </w:t>
      </w:r>
      <w:r w:rsidRPr="00A725EC">
        <w:rPr>
          <w:lang/>
        </w:rPr>
        <w:t>Добављача</w:t>
      </w:r>
      <w:r w:rsidRPr="00A725EC">
        <w:rPr>
          <w:lang w:val="sr-Latn-CS"/>
        </w:rPr>
        <w:t xml:space="preserve"> од другог добављача у случају да </w:t>
      </w:r>
      <w:r w:rsidRPr="00A725EC">
        <w:rPr>
          <w:lang/>
        </w:rPr>
        <w:t>Наручилац</w:t>
      </w:r>
      <w:r w:rsidRPr="00A725EC">
        <w:rPr>
          <w:lang w:val="sr-Latn-CS"/>
        </w:rPr>
        <w:t xml:space="preserve"> не испоручи уговорену количину добара </w:t>
      </w:r>
      <w:r w:rsidRPr="00A725EC">
        <w:rPr>
          <w:lang w:val="sr-Cyrl-CS"/>
        </w:rPr>
        <w:t>у</w:t>
      </w:r>
      <w:r w:rsidRPr="00A725EC">
        <w:rPr>
          <w:lang w:val="sr-Latn-CS"/>
        </w:rPr>
        <w:t xml:space="preserve"> року утврђеним овим Уговором.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  <w:r w:rsidRPr="00A725EC">
        <w:rPr>
          <w:lang/>
        </w:rPr>
        <w:t>Добављач</w:t>
      </w:r>
      <w:r w:rsidRPr="00A725EC">
        <w:rPr>
          <w:lang w:val="sr-Latn-CS"/>
        </w:rPr>
        <w:t xml:space="preserve"> је дужан да уз добра </w:t>
      </w:r>
      <w:r w:rsidRPr="00A725EC">
        <w:rPr>
          <w:lang w:val="sr-Cyrl-CS"/>
        </w:rPr>
        <w:t>која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испоручује</w:t>
      </w:r>
      <w:r w:rsidRPr="00A725EC">
        <w:rPr>
          <w:lang w:val="sr-Latn-CS"/>
        </w:rPr>
        <w:t xml:space="preserve">, на захтев </w:t>
      </w:r>
      <w:r w:rsidRPr="00A725EC">
        <w:rPr>
          <w:lang/>
        </w:rPr>
        <w:t>Наручиоца</w:t>
      </w:r>
      <w:r w:rsidRPr="00A725EC">
        <w:rPr>
          <w:lang w:val="sr-Latn-CS"/>
        </w:rPr>
        <w:t xml:space="preserve"> достави одобрење за стављање у промет.</w:t>
      </w:r>
    </w:p>
    <w:p w:rsidR="00083E82" w:rsidRPr="00A725EC" w:rsidRDefault="00083E82" w:rsidP="00083E82">
      <w:pPr>
        <w:ind w:firstLine="720"/>
        <w:jc w:val="both"/>
        <w:rPr>
          <w:lang w:val="sr-Cyrl-CS"/>
        </w:rPr>
      </w:pPr>
    </w:p>
    <w:p w:rsidR="00083E82" w:rsidRPr="00A725EC" w:rsidRDefault="00083E82" w:rsidP="00083E82">
      <w:pPr>
        <w:jc w:val="center"/>
        <w:rPr>
          <w:b/>
          <w:lang w:val="sr-Cyrl-CS"/>
        </w:rPr>
      </w:pPr>
      <w:r w:rsidRPr="00A725EC">
        <w:rPr>
          <w:b/>
          <w:lang w:val="sr-Latn-CS"/>
        </w:rPr>
        <w:t xml:space="preserve">Члан </w:t>
      </w:r>
      <w:r w:rsidRPr="00A725EC">
        <w:rPr>
          <w:b/>
          <w:lang w:val="sr-Cyrl-CS"/>
        </w:rPr>
        <w:t>8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jc w:val="center"/>
        <w:rPr>
          <w:b/>
          <w:sz w:val="22"/>
          <w:lang w:val="sr-Cyrl-CS"/>
        </w:rPr>
      </w:pPr>
    </w:p>
    <w:p w:rsidR="00083E82" w:rsidRPr="00A725EC" w:rsidRDefault="00083E82" w:rsidP="00083E82">
      <w:pPr>
        <w:pStyle w:val="ListParagraph"/>
        <w:ind w:left="0" w:firstLine="720"/>
        <w:jc w:val="both"/>
        <w:rPr>
          <w:b/>
        </w:rPr>
      </w:pPr>
      <w:r w:rsidRPr="00A725EC">
        <w:t xml:space="preserve">За обезбеђење испуњења уговорних обавеза, изабрани </w:t>
      </w:r>
      <w:r w:rsidRPr="00A725EC">
        <w:rPr>
          <w:lang/>
        </w:rPr>
        <w:t>Добављач</w:t>
      </w:r>
      <w:r w:rsidRPr="00A725EC">
        <w:t xml:space="preserve"> биће у обавези да</w:t>
      </w:r>
      <w:r w:rsidRPr="00A725EC">
        <w:rPr>
          <w:i/>
          <w:lang w:val="ru-RU"/>
        </w:rPr>
        <w:t xml:space="preserve"> </w:t>
      </w:r>
      <w:r w:rsidRPr="00A725EC">
        <w:rPr>
          <w:lang w:val="ru-RU"/>
        </w:rPr>
        <w:t>приликом потписивања уговора или</w:t>
      </w:r>
      <w:r w:rsidRPr="00A725EC">
        <w:t xml:space="preserve"> у року од 8 дана од дана закључења уговора, достави </w:t>
      </w:r>
      <w:r w:rsidRPr="00A725EC">
        <w:rPr>
          <w:lang w:val="sr-Cyrl-CS"/>
        </w:rPr>
        <w:t>н</w:t>
      </w:r>
      <w:r w:rsidRPr="00A725EC">
        <w:t xml:space="preserve">аручиоцу оригинал сопствену бланко меницу за добро извршење посла, са клаузулом ,,без протеста“, са копијом депо картона, и доказом о регистрацији менице у </w:t>
      </w:r>
      <w:r w:rsidRPr="00A725EC">
        <w:rPr>
          <w:rFonts w:eastAsia="TimesNewRomanPSMT"/>
          <w:bCs/>
          <w:iCs/>
          <w:lang w:val="sr-Cyrl-CS"/>
        </w:rPr>
        <w:t>Регистру меница и овлашћења</w:t>
      </w:r>
      <w:r w:rsidRPr="00A725EC">
        <w:t xml:space="preserve"> Народне банке Србије и овлашћењем за попуну менице.</w:t>
      </w:r>
      <w:r w:rsidRPr="00A725EC">
        <w:rPr>
          <w:lang w:val="sr-Cyrl-CS"/>
        </w:rPr>
        <w:t xml:space="preserve"> </w:t>
      </w:r>
      <w:r w:rsidRPr="00A725EC">
        <w:t xml:space="preserve">Меничним овлашћењем </w:t>
      </w:r>
      <w:r w:rsidRPr="00A725EC">
        <w:rPr>
          <w:lang w:val="sr-Cyrl-CS"/>
        </w:rPr>
        <w:t>Добављач ће овластити Наручиоца</w:t>
      </w:r>
      <w:r w:rsidRPr="00A725EC">
        <w:t xml:space="preserve"> да меницу може да попуни на износ од највише 10% од од вредности уговора без ПДВ-а, као и да меницу може безусловно, неопозиво, без протеста и трошкова, вансудским путем у складу са важећим прописима поднети на наплату. Такође, у њему се мора предвидети да је меница важећа и у случају да дође до промене лица овлашћених за располагање средствима на текућем рачуну </w:t>
      </w:r>
      <w:r w:rsidRPr="00A725EC">
        <w:rPr>
          <w:lang w:val="sr-Cyrl-CS"/>
        </w:rPr>
        <w:t>понуђача</w:t>
      </w:r>
      <w:r w:rsidRPr="00A725EC">
        <w:t xml:space="preserve">, статусних промена код </w:t>
      </w:r>
      <w:r w:rsidRPr="00A725EC">
        <w:rPr>
          <w:lang w:val="sr-Cyrl-CS"/>
        </w:rPr>
        <w:t>Добављача</w:t>
      </w:r>
      <w:r w:rsidRPr="00A725EC">
        <w:t xml:space="preserve">, </w:t>
      </w:r>
      <w:r w:rsidRPr="00A725EC">
        <w:lastRenderedPageBreak/>
        <w:t>оснивања нових правних субјеката и др. Рок важења</w:t>
      </w:r>
      <w:r w:rsidRPr="00A725EC">
        <w:rPr>
          <w:lang w:val="sr-Cyrl-CS"/>
        </w:rPr>
        <w:t xml:space="preserve"> </w:t>
      </w:r>
      <w:r w:rsidRPr="00A725EC">
        <w:t>меничног овлашћења мора бити 30 (тридесет) дана дужи од дана истека рока за коначно извршење посла.</w:t>
      </w:r>
    </w:p>
    <w:p w:rsidR="00083E82" w:rsidRPr="00A725EC" w:rsidRDefault="00083E82" w:rsidP="00083E82">
      <w:pPr>
        <w:jc w:val="both"/>
        <w:rPr>
          <w:lang w:val="sr-Cyrl-CS"/>
        </w:rPr>
      </w:pPr>
      <w:r w:rsidRPr="00A725EC">
        <w:t xml:space="preserve">Уколико се </w:t>
      </w:r>
      <w:r w:rsidRPr="00A725EC">
        <w:rPr>
          <w:lang/>
        </w:rPr>
        <w:t>Добављ</w:t>
      </w:r>
      <w:r w:rsidRPr="00A725EC">
        <w:t xml:space="preserve">ач не буде придржавао уговорених обавеза у погледу доброг извршења посла, </w:t>
      </w:r>
      <w:r w:rsidRPr="00A725EC">
        <w:rPr>
          <w:lang w:val="sr-Cyrl-CS"/>
        </w:rPr>
        <w:t>Н</w:t>
      </w:r>
      <w:r w:rsidRPr="00A725EC">
        <w:t>аручилац може реализовати меницу на коју може унети износ од највише 10%</w:t>
      </w:r>
      <w:r w:rsidRPr="00A725EC">
        <w:rPr>
          <w:lang w:val="sr-Cyrl-CS"/>
        </w:rPr>
        <w:t xml:space="preserve"> </w:t>
      </w:r>
      <w:r w:rsidRPr="00A725EC">
        <w:t>од вредности уговора без ПДВ-а. Ако се за време трајања уговора промене рокови за коначно извршење посла, рок важења меничног</w:t>
      </w:r>
      <w:r w:rsidRPr="00A725EC">
        <w:rPr>
          <w:lang w:val="sr-Cyrl-CS"/>
        </w:rPr>
        <w:t xml:space="preserve"> </w:t>
      </w:r>
      <w:r w:rsidRPr="00A725EC">
        <w:t xml:space="preserve">овлашћења за добро извршење посла у уговореном року мора да се продужи. Меницу за добро извршење посла </w:t>
      </w:r>
      <w:r w:rsidRPr="00A725EC">
        <w:rPr>
          <w:lang w:val="sr-Cyrl-CS"/>
        </w:rPr>
        <w:t>Н</w:t>
      </w:r>
      <w:r w:rsidRPr="00A725EC">
        <w:t>аручилац ће</w:t>
      </w:r>
      <w:r w:rsidRPr="00A725EC">
        <w:rPr>
          <w:lang w:val="sr-Cyrl-CS"/>
        </w:rPr>
        <w:t xml:space="preserve"> </w:t>
      </w:r>
      <w:r w:rsidRPr="00A725EC">
        <w:t>наплатити у</w:t>
      </w:r>
      <w:r w:rsidRPr="00A725EC">
        <w:rPr>
          <w:lang w:val="sr-Cyrl-CS"/>
        </w:rPr>
        <w:t xml:space="preserve"> </w:t>
      </w:r>
      <w:r w:rsidRPr="00A725EC">
        <w:t xml:space="preserve">следећим случајевима: </w:t>
      </w:r>
    </w:p>
    <w:p w:rsidR="00083E82" w:rsidRPr="00A725EC" w:rsidRDefault="00083E82" w:rsidP="00083E82">
      <w:pPr>
        <w:jc w:val="both"/>
      </w:pPr>
      <w:r w:rsidRPr="00A725EC">
        <w:t>-</w:t>
      </w:r>
      <w:r w:rsidRPr="00A725EC">
        <w:rPr>
          <w:lang/>
        </w:rPr>
        <w:t xml:space="preserve"> </w:t>
      </w:r>
      <w:r w:rsidRPr="00A725EC">
        <w:t xml:space="preserve">уколико </w:t>
      </w:r>
      <w:r w:rsidRPr="00A725EC">
        <w:rPr>
          <w:lang w:val="sr-Cyrl-CS"/>
        </w:rPr>
        <w:t>Добављач</w:t>
      </w:r>
      <w:r w:rsidRPr="00A725EC">
        <w:t xml:space="preserve"> не испоштује одредбе уговора; </w:t>
      </w:r>
    </w:p>
    <w:p w:rsidR="00083E82" w:rsidRPr="00A725EC" w:rsidRDefault="00083E82" w:rsidP="00083E82">
      <w:pPr>
        <w:jc w:val="both"/>
        <w:rPr>
          <w:lang w:val="sr-Cyrl-CS"/>
        </w:rPr>
      </w:pPr>
      <w:r w:rsidRPr="00A725EC">
        <w:t>-</w:t>
      </w:r>
      <w:r w:rsidRPr="00A725EC">
        <w:rPr>
          <w:lang/>
        </w:rPr>
        <w:t xml:space="preserve"> </w:t>
      </w:r>
      <w:r w:rsidRPr="00A725EC">
        <w:t xml:space="preserve">уколико </w:t>
      </w:r>
      <w:r w:rsidRPr="00A725EC">
        <w:rPr>
          <w:lang w:val="sr-Cyrl-CS"/>
        </w:rPr>
        <w:t>Добављач</w:t>
      </w:r>
      <w:r w:rsidRPr="00A725EC">
        <w:t xml:space="preserve"> не врши испоруку добара на начин и у року дефинисаним Уговором</w:t>
      </w:r>
      <w:r w:rsidRPr="00A725EC">
        <w:rPr>
          <w:lang w:val="sr-Cyrl-CS"/>
        </w:rPr>
        <w:t>.</w:t>
      </w:r>
    </w:p>
    <w:p w:rsidR="00083E82" w:rsidRPr="00A725EC" w:rsidRDefault="00083E82" w:rsidP="00083E82">
      <w:pPr>
        <w:pStyle w:val="NoSpacing"/>
        <w:ind w:firstLine="720"/>
        <w:rPr>
          <w:rFonts w:ascii="Times New Roman" w:hAnsi="Times New Roman"/>
          <w:i w:val="0"/>
          <w:sz w:val="24"/>
          <w:szCs w:val="24"/>
        </w:rPr>
      </w:pPr>
    </w:p>
    <w:p w:rsidR="00083E82" w:rsidRPr="00A725EC" w:rsidRDefault="00083E82" w:rsidP="00083E82">
      <w:pPr>
        <w:pStyle w:val="NoSpacing"/>
        <w:jc w:val="center"/>
        <w:rPr>
          <w:rFonts w:ascii="Times New Roman" w:hAnsi="Times New Roman"/>
          <w:b/>
          <w:i w:val="0"/>
          <w:sz w:val="24"/>
          <w:szCs w:val="24"/>
          <w:lang w:val="sr-Latn-CS"/>
        </w:rPr>
      </w:pPr>
      <w:r w:rsidRPr="00A725EC">
        <w:rPr>
          <w:rFonts w:ascii="Times New Roman" w:hAnsi="Times New Roman"/>
          <w:b/>
          <w:i w:val="0"/>
          <w:sz w:val="24"/>
          <w:szCs w:val="24"/>
          <w:lang w:val="sr-Latn-CS"/>
        </w:rPr>
        <w:t xml:space="preserve">Члан </w:t>
      </w:r>
      <w:r w:rsidRPr="00A725EC">
        <w:rPr>
          <w:rFonts w:ascii="Times New Roman" w:hAnsi="Times New Roman"/>
          <w:b/>
          <w:i w:val="0"/>
          <w:sz w:val="24"/>
          <w:szCs w:val="24"/>
          <w:lang/>
        </w:rPr>
        <w:t>9</w:t>
      </w:r>
      <w:r w:rsidRPr="00A725EC">
        <w:rPr>
          <w:rFonts w:ascii="Times New Roman" w:hAnsi="Times New Roman"/>
          <w:b/>
          <w:i w:val="0"/>
          <w:sz w:val="24"/>
          <w:szCs w:val="24"/>
          <w:lang w:val="sr-Latn-CS"/>
        </w:rPr>
        <w:t>.</w:t>
      </w:r>
    </w:p>
    <w:p w:rsidR="00083E82" w:rsidRPr="00A725EC" w:rsidRDefault="00083E82" w:rsidP="00083E82">
      <w:pPr>
        <w:pStyle w:val="NoSpacing"/>
        <w:ind w:firstLine="720"/>
        <w:rPr>
          <w:rFonts w:ascii="Times New Roman" w:hAnsi="Times New Roman"/>
          <w:i w:val="0"/>
          <w:sz w:val="24"/>
          <w:szCs w:val="24"/>
          <w:lang/>
        </w:rPr>
      </w:pP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  <w:rPr>
          <w:b/>
          <w:bCs/>
          <w:lang/>
        </w:rPr>
      </w:pPr>
      <w:r w:rsidRPr="00A725EC">
        <w:t xml:space="preserve">Исплата уговореног износа из члана 2. Уговора биће извршена уплатом на рачун </w:t>
      </w:r>
      <w:r w:rsidRPr="00A725EC">
        <w:rPr>
          <w:lang/>
        </w:rPr>
        <w:t>Добављача ___</w:t>
      </w:r>
      <w:r w:rsidRPr="00A725EC">
        <w:t>________________________, који се води код банке _____________________.</w:t>
      </w:r>
    </w:p>
    <w:p w:rsidR="00083E82" w:rsidRPr="00A725EC" w:rsidRDefault="00083E82" w:rsidP="00083E82">
      <w:pPr>
        <w:ind w:firstLine="720"/>
        <w:jc w:val="both"/>
        <w:rPr>
          <w:i/>
          <w:iCs/>
        </w:rPr>
      </w:pPr>
      <w:r w:rsidRPr="00A725EC">
        <w:rPr>
          <w:iCs/>
        </w:rPr>
        <w:t xml:space="preserve">Рок плаћања је 90 дана у складу са Законом о роковима измирења новчаних обавеза у комерцијалним трансакцијама </w:t>
      </w:r>
      <w:r w:rsidRPr="00A725EC">
        <w:rPr>
          <w:rFonts w:eastAsia="TimesNewRomanPSMT"/>
        </w:rPr>
        <w:t>(„Сл. гласник РС” бр. 119/2012</w:t>
      </w:r>
      <w:r w:rsidRPr="00A725EC">
        <w:rPr>
          <w:rFonts w:eastAsia="TimesNewRomanPSMT"/>
          <w:lang/>
        </w:rPr>
        <w:t>, 68/2015 и 113/2017</w:t>
      </w:r>
      <w:r w:rsidRPr="00A725EC">
        <w:rPr>
          <w:rFonts w:eastAsia="TimesNewRomanPSMT"/>
        </w:rPr>
        <w:t>)</w:t>
      </w:r>
      <w:r w:rsidRPr="00A725EC">
        <w:rPr>
          <w:rFonts w:eastAsia="TimesNewRomanPSMT"/>
          <w:lang w:val="sr-Latn-CS"/>
        </w:rPr>
        <w:t xml:space="preserve"> </w:t>
      </w:r>
      <w:r w:rsidRPr="00A725EC">
        <w:t xml:space="preserve">после </w:t>
      </w:r>
      <w:r w:rsidRPr="00A725EC">
        <w:rPr>
          <w:lang/>
        </w:rPr>
        <w:t>извршења радова</w:t>
      </w:r>
      <w:r w:rsidRPr="00A725EC">
        <w:t>, а након доставе фактуре</w:t>
      </w:r>
      <w:r w:rsidRPr="00A725EC">
        <w:rPr>
          <w:iCs/>
        </w:rPr>
        <w:t>.</w:t>
      </w: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  <w:rPr>
          <w:i/>
          <w:lang/>
        </w:rPr>
      </w:pPr>
      <w:r w:rsidRPr="00A725EC">
        <w:rPr>
          <w:lang w:val="ru-RU"/>
        </w:rPr>
        <w:t>По исплати уговорене цене на уговорени начин, све финансијске обавезе Наручиоца према Добављачу по основу овог уговора престају.</w:t>
      </w:r>
    </w:p>
    <w:p w:rsidR="00083E82" w:rsidRPr="00A725EC" w:rsidRDefault="00083E82" w:rsidP="00083E82">
      <w:pPr>
        <w:pStyle w:val="NoSpacing"/>
        <w:ind w:firstLine="720"/>
        <w:rPr>
          <w:rFonts w:ascii="Times New Roman" w:hAnsi="Times New Roman"/>
          <w:i w:val="0"/>
          <w:sz w:val="24"/>
          <w:szCs w:val="24"/>
        </w:rPr>
      </w:pPr>
    </w:p>
    <w:p w:rsidR="00083E82" w:rsidRPr="00A725EC" w:rsidRDefault="00083E82" w:rsidP="00083E82">
      <w:pPr>
        <w:pStyle w:val="NoSpacing"/>
        <w:jc w:val="center"/>
        <w:rPr>
          <w:rFonts w:ascii="Times New Roman" w:hAnsi="Times New Roman"/>
          <w:b/>
          <w:i w:val="0"/>
          <w:sz w:val="24"/>
          <w:szCs w:val="24"/>
          <w:lang w:val="sr-Latn-CS"/>
        </w:rPr>
      </w:pPr>
      <w:r w:rsidRPr="00A725EC">
        <w:rPr>
          <w:rFonts w:ascii="Times New Roman" w:hAnsi="Times New Roman"/>
          <w:b/>
          <w:i w:val="0"/>
          <w:sz w:val="24"/>
          <w:szCs w:val="24"/>
          <w:lang w:val="sr-Latn-CS"/>
        </w:rPr>
        <w:t xml:space="preserve">Члан </w:t>
      </w:r>
      <w:r w:rsidRPr="00A725EC">
        <w:rPr>
          <w:rFonts w:ascii="Times New Roman" w:hAnsi="Times New Roman"/>
          <w:b/>
          <w:i w:val="0"/>
          <w:sz w:val="24"/>
          <w:szCs w:val="24"/>
          <w:lang/>
        </w:rPr>
        <w:t>10</w:t>
      </w:r>
      <w:r w:rsidRPr="00A725EC">
        <w:rPr>
          <w:rFonts w:ascii="Times New Roman" w:hAnsi="Times New Roman"/>
          <w:b/>
          <w:i w:val="0"/>
          <w:sz w:val="24"/>
          <w:szCs w:val="24"/>
          <w:lang w:val="sr-Latn-CS"/>
        </w:rPr>
        <w:t>.</w:t>
      </w:r>
    </w:p>
    <w:p w:rsidR="00083E82" w:rsidRPr="00A725EC" w:rsidRDefault="00083E82" w:rsidP="00083E82">
      <w:pPr>
        <w:ind w:firstLine="900"/>
        <w:jc w:val="both"/>
        <w:rPr>
          <w:b/>
          <w:lang w:val="sr-Latn-CS"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У случају  испоруке уговорених добара ван уговореног рока,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је у обавези да за сваки дан закашњења исплати </w:t>
      </w:r>
      <w:r w:rsidRPr="00A725EC">
        <w:rPr>
          <w:lang/>
        </w:rPr>
        <w:t>Наручиоцу</w:t>
      </w:r>
      <w:r w:rsidRPr="00A725EC">
        <w:rPr>
          <w:lang w:val="sr-Latn-CS"/>
        </w:rPr>
        <w:t xml:space="preserve"> на име уговорене казне </w:t>
      </w:r>
      <w:r w:rsidRPr="00A725EC">
        <w:rPr>
          <w:b/>
          <w:lang w:val="sr-Latn-CS"/>
        </w:rPr>
        <w:t>0,5 %</w:t>
      </w:r>
      <w:r w:rsidRPr="00A725EC">
        <w:rPr>
          <w:lang w:val="sr-Latn-CS"/>
        </w:rPr>
        <w:t xml:space="preserve"> </w:t>
      </w:r>
      <w:r w:rsidRPr="00A725EC">
        <w:rPr>
          <w:lang w:val="sr-Cyrl-CS"/>
        </w:rPr>
        <w:t>вредности робе испоручене са закашњењем, за сваки дан закашњења, али не више од 5% вредности робе испоручене са закашњењем.</w:t>
      </w: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 w:val="sr-Latn-CS"/>
        </w:rPr>
        <w:t xml:space="preserve">У случају да </w:t>
      </w:r>
      <w:r w:rsidRPr="00A725EC">
        <w:rPr>
          <w:lang/>
        </w:rPr>
        <w:t>Добављач</w:t>
      </w:r>
      <w:r w:rsidRPr="00A725EC">
        <w:rPr>
          <w:lang w:val="sr-Latn-CS"/>
        </w:rPr>
        <w:t xml:space="preserve"> не изврши своју уговорену обавезу ни у року од </w:t>
      </w:r>
      <w:r w:rsidRPr="00A725EC">
        <w:rPr>
          <w:b/>
          <w:lang w:val="sr-Latn-CS"/>
        </w:rPr>
        <w:t>10</w:t>
      </w:r>
      <w:r w:rsidRPr="00A725EC">
        <w:rPr>
          <w:lang w:val="sr-Latn-CS"/>
        </w:rPr>
        <w:t xml:space="preserve"> дана од истека рока из члана </w:t>
      </w:r>
      <w:r w:rsidRPr="00A725EC">
        <w:rPr>
          <w:b/>
          <w:lang w:val="sr-Latn-CS"/>
        </w:rPr>
        <w:t>5</w:t>
      </w:r>
      <w:r w:rsidRPr="00A725EC">
        <w:rPr>
          <w:lang w:val="sr-Latn-CS"/>
        </w:rPr>
        <w:t xml:space="preserve">. Уговора, </w:t>
      </w:r>
      <w:r w:rsidRPr="00A725EC">
        <w:rPr>
          <w:lang/>
        </w:rPr>
        <w:t>Наручилац</w:t>
      </w:r>
      <w:r w:rsidRPr="00A725EC">
        <w:rPr>
          <w:lang w:val="sr-Latn-CS"/>
        </w:rPr>
        <w:t xml:space="preserve"> задржава право једностраног раскида уговора.</w:t>
      </w:r>
    </w:p>
    <w:p w:rsidR="00083E82" w:rsidRPr="00A725EC" w:rsidRDefault="00083E82" w:rsidP="00083E82">
      <w:pPr>
        <w:ind w:firstLine="720"/>
        <w:jc w:val="both"/>
      </w:pPr>
      <w:r w:rsidRPr="00A725EC">
        <w:rPr>
          <w:lang w:val="sr-Cyrl-CS"/>
        </w:rPr>
        <w:t>Уговорена</w:t>
      </w:r>
      <w:r w:rsidRPr="00A725EC">
        <w:rPr>
          <w:lang w:val="sr-Latn-CS"/>
        </w:rPr>
        <w:t xml:space="preserve"> казна ће бити наплаћена </w:t>
      </w:r>
      <w:r w:rsidRPr="00A725EC">
        <w:rPr>
          <w:lang w:val="sr-Cyrl-CS"/>
        </w:rPr>
        <w:t>умањењем рачуна</w:t>
      </w:r>
      <w:r w:rsidRPr="00A725EC">
        <w:rPr>
          <w:lang w:val="sr-Latn-CS"/>
        </w:rPr>
        <w:t xml:space="preserve">, </w:t>
      </w:r>
      <w:r w:rsidRPr="00A725EC">
        <w:rPr>
          <w:lang w:val="sr-Cyrl-CS"/>
        </w:rPr>
        <w:t xml:space="preserve">на основу књижног одобрења Добављача. </w:t>
      </w:r>
    </w:p>
    <w:p w:rsidR="00083E82" w:rsidRPr="00A725EC" w:rsidRDefault="00083E82" w:rsidP="00083E82">
      <w:pPr>
        <w:jc w:val="center"/>
        <w:rPr>
          <w:b/>
          <w:lang/>
        </w:rPr>
      </w:pPr>
      <w:r w:rsidRPr="00A725EC">
        <w:rPr>
          <w:b/>
          <w:lang w:val="sr-Latn-CS"/>
        </w:rPr>
        <w:t xml:space="preserve">Члан </w:t>
      </w:r>
      <w:r w:rsidRPr="00A725EC">
        <w:rPr>
          <w:b/>
          <w:lang w:val="sr-Cyrl-CS"/>
        </w:rPr>
        <w:t>11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jc w:val="center"/>
        <w:rPr>
          <w:b/>
        </w:rPr>
      </w:pPr>
    </w:p>
    <w:p w:rsidR="00083E82" w:rsidRPr="00A725EC" w:rsidRDefault="00083E82" w:rsidP="00083E82">
      <w:pPr>
        <w:ind w:firstLine="720"/>
        <w:jc w:val="both"/>
        <w:rPr>
          <w:lang w:val="sr-Latn-CS"/>
        </w:rPr>
      </w:pPr>
      <w:r w:rsidRPr="00A725EC">
        <w:rPr>
          <w:lang/>
        </w:rPr>
        <w:t>Добављач</w:t>
      </w:r>
      <w:r w:rsidRPr="00A725EC">
        <w:rPr>
          <w:lang w:val="sr-Latn-CS"/>
        </w:rPr>
        <w:t xml:space="preserve"> се обавезује да </w:t>
      </w:r>
      <w:r w:rsidRPr="00A725EC">
        <w:rPr>
          <w:b/>
          <w:lang w:val="sr-Latn-CS"/>
        </w:rPr>
        <w:t xml:space="preserve">у року од 3 дана </w:t>
      </w:r>
      <w:r w:rsidRPr="00A725EC">
        <w:rPr>
          <w:lang w:val="sr-Latn-CS"/>
        </w:rPr>
        <w:t xml:space="preserve">од дана настанка промене обавести </w:t>
      </w:r>
      <w:r w:rsidRPr="00A725EC">
        <w:rPr>
          <w:lang/>
        </w:rPr>
        <w:t>Наручиоца</w:t>
      </w:r>
      <w:r w:rsidRPr="00A725EC">
        <w:rPr>
          <w:lang w:val="sr-Latn-CS"/>
        </w:rPr>
        <w:t xml:space="preserve"> о свакој промени података – назив фирме, адреса седишта, број рачуна, ПИБ, матични број</w:t>
      </w:r>
      <w:r w:rsidRPr="00A725EC">
        <w:rPr>
          <w:lang w:val="sr-Cyrl-CS"/>
        </w:rPr>
        <w:t>,</w:t>
      </w:r>
      <w:r w:rsidRPr="00A725EC">
        <w:rPr>
          <w:lang w:val="sr-Latn-CS"/>
        </w:rPr>
        <w:t xml:space="preserve"> ..., у супротном одговара </w:t>
      </w:r>
      <w:r w:rsidRPr="00A725EC">
        <w:rPr>
          <w:lang/>
        </w:rPr>
        <w:t>Наручиоцу</w:t>
      </w:r>
      <w:r w:rsidRPr="00A725EC">
        <w:rPr>
          <w:lang w:val="sr-Latn-CS"/>
        </w:rPr>
        <w:t xml:space="preserve"> за сваку штету нанету непоштовањем ове одредбе.</w:t>
      </w:r>
    </w:p>
    <w:p w:rsidR="00083E82" w:rsidRPr="00A725EC" w:rsidRDefault="00083E82" w:rsidP="00083E82">
      <w:pPr>
        <w:jc w:val="center"/>
        <w:rPr>
          <w:b/>
          <w:lang w:val="sr-Latn-CS"/>
        </w:rPr>
      </w:pPr>
      <w:r w:rsidRPr="00A725EC">
        <w:rPr>
          <w:b/>
          <w:lang w:val="sr-Latn-CS"/>
        </w:rPr>
        <w:t>Члан 1</w:t>
      </w:r>
      <w:r w:rsidRPr="00A725EC">
        <w:rPr>
          <w:b/>
          <w:lang/>
        </w:rPr>
        <w:t>2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rPr>
          <w:lang w:val="sl-SI"/>
        </w:rPr>
      </w:pPr>
    </w:p>
    <w:p w:rsidR="00083E82" w:rsidRPr="00A725EC" w:rsidRDefault="00083E82" w:rsidP="00083E82">
      <w:pPr>
        <w:jc w:val="both"/>
        <w:rPr>
          <w:lang w:val="sr-Latn-CS"/>
        </w:rPr>
      </w:pPr>
      <w:r w:rsidRPr="00083E82">
        <w:rPr>
          <w:b/>
          <w:lang w:val="sr-Cyrl-CS"/>
        </w:rPr>
        <w:t xml:space="preserve">            </w:t>
      </w:r>
      <w:r w:rsidRPr="00083E82">
        <w:rPr>
          <w:b/>
          <w:lang w:val="sl-SI"/>
        </w:rPr>
        <w:t xml:space="preserve">Овај Уговор </w:t>
      </w:r>
      <w:r w:rsidRPr="00083E82">
        <w:rPr>
          <w:b/>
          <w:lang w:val="sr-Cyrl-CS"/>
        </w:rPr>
        <w:t xml:space="preserve">се склапа на </w:t>
      </w:r>
      <w:r w:rsidRPr="00083E82">
        <w:rPr>
          <w:b/>
          <w:lang w:val="sl-SI"/>
        </w:rPr>
        <w:t>одређен</w:t>
      </w:r>
      <w:r w:rsidRPr="00083E82">
        <w:rPr>
          <w:b/>
          <w:lang w:val="sr-Cyrl-CS"/>
        </w:rPr>
        <w:t xml:space="preserve">о време </w:t>
      </w:r>
      <w:r w:rsidRPr="00083E82">
        <w:rPr>
          <w:b/>
          <w:lang/>
        </w:rPr>
        <w:t>тј.</w:t>
      </w:r>
      <w:r w:rsidRPr="00083E82">
        <w:rPr>
          <w:b/>
          <w:lang w:val="sr-Cyrl-CS"/>
        </w:rPr>
        <w:t>, на период до 12 месеци од дана закључења уговора,</w:t>
      </w:r>
      <w:r w:rsidRPr="00A725EC">
        <w:rPr>
          <w:lang w:val="sr-Cyrl-CS"/>
        </w:rPr>
        <w:t xml:space="preserve"> с тим да уговорна обавеза може и раније престати уколико уговор буде у потпуности финансијски реализован. Уговорене стране сагласно уговарају могућност споразумног раскида овог уговора и пре истека рока за који је зак</w:t>
      </w:r>
      <w:r w:rsidRPr="00A725EC">
        <w:rPr>
          <w:lang w:val="sr-Latn-CS"/>
        </w:rPr>
        <w:t>ључен у</w:t>
      </w:r>
      <w:r w:rsidRPr="00A725EC">
        <w:rPr>
          <w:lang w:val="sr-Cyrl-CS"/>
        </w:rPr>
        <w:t>з договор о дужини отказног рока.</w:t>
      </w:r>
    </w:p>
    <w:p w:rsidR="00083E82" w:rsidRPr="00A725EC" w:rsidRDefault="00083E82" w:rsidP="00083E82">
      <w:pPr>
        <w:pStyle w:val="Default"/>
        <w:ind w:firstLine="720"/>
        <w:jc w:val="both"/>
        <w:rPr>
          <w:color w:val="auto"/>
        </w:rPr>
      </w:pPr>
      <w:r w:rsidRPr="00A725EC">
        <w:rPr>
          <w:color w:val="auto"/>
        </w:rPr>
        <w:t>Овај уговор ступа на снагу</w:t>
      </w:r>
      <w:r w:rsidRPr="00A725EC">
        <w:rPr>
          <w:color w:val="auto"/>
          <w:lang/>
        </w:rPr>
        <w:t xml:space="preserve"> даном потписивања обе уговорне стране</w:t>
      </w:r>
      <w:r w:rsidRPr="00A725EC">
        <w:rPr>
          <w:color w:val="auto"/>
        </w:rPr>
        <w:t xml:space="preserve">, од када се и примењује. </w:t>
      </w:r>
    </w:p>
    <w:p w:rsidR="00083E82" w:rsidRDefault="00083E82" w:rsidP="00083E82">
      <w:pPr>
        <w:jc w:val="center"/>
        <w:rPr>
          <w:b/>
          <w:lang/>
        </w:rPr>
      </w:pPr>
      <w:r w:rsidRPr="00A725EC">
        <w:rPr>
          <w:b/>
          <w:lang w:val="sr-Latn-CS"/>
        </w:rPr>
        <w:lastRenderedPageBreak/>
        <w:t>Члан 1</w:t>
      </w:r>
      <w:r w:rsidRPr="00A725EC">
        <w:rPr>
          <w:b/>
          <w:lang/>
        </w:rPr>
        <w:t>3</w:t>
      </w:r>
      <w:r w:rsidRPr="00A725EC">
        <w:rPr>
          <w:b/>
          <w:lang w:val="sr-Latn-CS"/>
        </w:rPr>
        <w:t>.</w:t>
      </w:r>
    </w:p>
    <w:p w:rsidR="00594322" w:rsidRPr="00594322" w:rsidRDefault="00594322" w:rsidP="00083E82">
      <w:pPr>
        <w:jc w:val="center"/>
        <w:rPr>
          <w:b/>
          <w:lang/>
        </w:rPr>
      </w:pPr>
    </w:p>
    <w:p w:rsidR="00083E82" w:rsidRPr="00A725EC" w:rsidRDefault="00083E82" w:rsidP="00083E82">
      <w:pPr>
        <w:jc w:val="both"/>
        <w:rPr>
          <w:lang w:val="sr-Cyrl-CS"/>
        </w:rPr>
      </w:pPr>
      <w:r w:rsidRPr="00A725EC">
        <w:rPr>
          <w:lang w:val="sr-Cyrl-CS"/>
        </w:rPr>
        <w:t xml:space="preserve">             Наручилац задржава право да једнострано раскине овај уговор, без обзира на материјално – новчани обим извршења у случају ако за то постоје оправдани разлози.</w:t>
      </w:r>
    </w:p>
    <w:p w:rsidR="00083E82" w:rsidRPr="00A725EC" w:rsidRDefault="00083E82" w:rsidP="00083E82">
      <w:pPr>
        <w:jc w:val="both"/>
        <w:rPr>
          <w:lang w:val="sr-Cyrl-CS"/>
        </w:rPr>
      </w:pPr>
      <w:r w:rsidRPr="00A725EC">
        <w:rPr>
          <w:lang w:val="sr-Cyrl-CS"/>
        </w:rPr>
        <w:t>Као оправдани разлози у смислу става 1. овог члана сматраће се: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неиспуњење наруџбине од стране Добављача према условима и роковима из понуде понуђача – Добављача, с обзиром да рок испоруке представља битан елемент уговора,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роба није одговарајућег квалитета,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ограничена финансијска средства Наручиоца по уговору са надлежним фондом,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спровођења централизоване јавне набавке од стране РФЗО за добра из предмета Уговора,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организационе промене у систему здравствене службе,</w:t>
      </w:r>
    </w:p>
    <w:p w:rsidR="00083E82" w:rsidRPr="00A725EC" w:rsidRDefault="00083E82" w:rsidP="00083E82">
      <w:pPr>
        <w:numPr>
          <w:ilvl w:val="0"/>
          <w:numId w:val="33"/>
        </w:numPr>
        <w:jc w:val="both"/>
        <w:rPr>
          <w:lang w:val="sr-Cyrl-CS"/>
        </w:rPr>
      </w:pPr>
      <w:r w:rsidRPr="00A725EC">
        <w:rPr>
          <w:lang w:val="sr-Cyrl-CS"/>
        </w:rPr>
        <w:t>штрајк здравствене установе.</w:t>
      </w:r>
    </w:p>
    <w:p w:rsidR="00083E82" w:rsidRPr="00A725EC" w:rsidRDefault="00083E82" w:rsidP="00083E82">
      <w:pPr>
        <w:ind w:left="720"/>
        <w:jc w:val="both"/>
      </w:pPr>
      <w:r w:rsidRPr="00A725EC">
        <w:rPr>
          <w:lang w:val="sr-Cyrl-CS"/>
        </w:rPr>
        <w:t xml:space="preserve">За случај наступања разлога из става 2. овог члана </w:t>
      </w:r>
      <w:r w:rsidRPr="00A725EC">
        <w:rPr>
          <w:lang/>
        </w:rPr>
        <w:t>Наручила</w:t>
      </w:r>
      <w:r w:rsidRPr="00A725EC">
        <w:rPr>
          <w:lang w:val="sr-Latn-CS"/>
        </w:rPr>
        <w:t>ц</w:t>
      </w:r>
      <w:r w:rsidRPr="00A725EC">
        <w:rPr>
          <w:lang w:val="sr-Cyrl-CS"/>
        </w:rPr>
        <w:t xml:space="preserve"> је у обавези да изјаву о једностраном раскиду уговора достави Добављачу најкасније у року од 3 дана од дана наступања разлога за раскид.</w:t>
      </w:r>
    </w:p>
    <w:p w:rsidR="00083E82" w:rsidRPr="00A725EC" w:rsidRDefault="00083E82" w:rsidP="00083E82">
      <w:pPr>
        <w:pStyle w:val="Heading1"/>
        <w:tabs>
          <w:tab w:val="clear" w:pos="1077"/>
        </w:tabs>
        <w:jc w:val="center"/>
        <w:rPr>
          <w:sz w:val="24"/>
          <w:lang w:val="sl-SI"/>
        </w:rPr>
      </w:pPr>
      <w:r w:rsidRPr="00A725EC">
        <w:rPr>
          <w:sz w:val="24"/>
          <w:lang w:val="sl-SI"/>
        </w:rPr>
        <w:t>Члан 1</w:t>
      </w:r>
      <w:r w:rsidRPr="00A725EC">
        <w:rPr>
          <w:sz w:val="24"/>
          <w:lang/>
        </w:rPr>
        <w:t>4</w:t>
      </w:r>
      <w:r w:rsidRPr="00A725EC">
        <w:rPr>
          <w:sz w:val="24"/>
          <w:lang w:val="sl-SI"/>
        </w:rPr>
        <w:t>.</w:t>
      </w:r>
    </w:p>
    <w:p w:rsidR="00083E82" w:rsidRPr="00A725EC" w:rsidRDefault="00083E82" w:rsidP="00083E82">
      <w:pPr>
        <w:jc w:val="center"/>
        <w:rPr>
          <w:b/>
          <w:lang w:val="sr-Cyrl-CS"/>
        </w:rPr>
      </w:pPr>
    </w:p>
    <w:p w:rsidR="00083E82" w:rsidRPr="00A725EC" w:rsidRDefault="00083E82" w:rsidP="00083E82">
      <w:pPr>
        <w:jc w:val="both"/>
        <w:rPr>
          <w:lang w:val="sl-SI"/>
        </w:rPr>
      </w:pPr>
      <w:r w:rsidRPr="00A725EC">
        <w:rPr>
          <w:b/>
          <w:lang w:val="sr-Latn-CS"/>
        </w:rPr>
        <w:tab/>
      </w:r>
      <w:r w:rsidRPr="00A725EC">
        <w:rPr>
          <w:lang w:val="sl-SI"/>
        </w:rPr>
        <w:t>Уговорне стране су сагласне да се на све што није дефинисано овим Уговором примењују добри пословни обичаји и Закон о облигационим односима.</w:t>
      </w:r>
    </w:p>
    <w:p w:rsidR="00083E82" w:rsidRPr="00A725EC" w:rsidRDefault="00083E82" w:rsidP="00083E82">
      <w:pPr>
        <w:jc w:val="both"/>
        <w:rPr>
          <w:b/>
        </w:rPr>
      </w:pPr>
    </w:p>
    <w:p w:rsidR="00083E82" w:rsidRPr="00A725EC" w:rsidRDefault="00083E82" w:rsidP="00083E82">
      <w:pPr>
        <w:pStyle w:val="Heading1"/>
        <w:tabs>
          <w:tab w:val="clear" w:pos="1077"/>
        </w:tabs>
        <w:rPr>
          <w:sz w:val="24"/>
          <w:lang w:val="sl-SI"/>
        </w:rPr>
      </w:pPr>
      <w:r w:rsidRPr="00A725EC">
        <w:rPr>
          <w:sz w:val="24"/>
          <w:lang w:val="sr-Cyrl-CS"/>
        </w:rPr>
        <w:t xml:space="preserve">                                                                          </w:t>
      </w:r>
      <w:r w:rsidRPr="00A725EC">
        <w:rPr>
          <w:sz w:val="24"/>
          <w:lang w:val="sl-SI"/>
        </w:rPr>
        <w:t>Члан 1</w:t>
      </w:r>
      <w:r w:rsidRPr="00A725EC">
        <w:rPr>
          <w:sz w:val="24"/>
          <w:lang/>
        </w:rPr>
        <w:t>5</w:t>
      </w:r>
      <w:r w:rsidRPr="00A725EC">
        <w:rPr>
          <w:sz w:val="24"/>
          <w:lang w:val="sl-SI"/>
        </w:rPr>
        <w:t>.</w:t>
      </w:r>
    </w:p>
    <w:p w:rsidR="00083E82" w:rsidRPr="00A725EC" w:rsidRDefault="00083E82" w:rsidP="00083E82">
      <w:pPr>
        <w:rPr>
          <w:lang w:val="sl-SI"/>
        </w:rPr>
      </w:pPr>
    </w:p>
    <w:p w:rsidR="00083E82" w:rsidRPr="00A725EC" w:rsidRDefault="00083E82" w:rsidP="00083E82">
      <w:pPr>
        <w:jc w:val="both"/>
        <w:rPr>
          <w:lang w:val="sl-SI"/>
        </w:rPr>
      </w:pPr>
      <w:r w:rsidRPr="00A725EC">
        <w:rPr>
          <w:lang w:val="sr-Cyrl-CS"/>
        </w:rPr>
        <w:t xml:space="preserve">            </w:t>
      </w:r>
      <w:r w:rsidRPr="00A725EC">
        <w:rPr>
          <w:lang w:val="sl-SI"/>
        </w:rPr>
        <w:t xml:space="preserve">Уговорне стране су сагласне да се сви евентуални спорови који могу настати у реализацији овог Уговора, решавају споразумно и  мирним путем, а у случају спора надлежан је стварно надлежни суд у </w:t>
      </w:r>
      <w:r w:rsidRPr="00A725EC">
        <w:rPr>
          <w:lang w:val="sr-Cyrl-CS"/>
        </w:rPr>
        <w:t>Сремској Митровици</w:t>
      </w:r>
      <w:r w:rsidRPr="00A725EC">
        <w:rPr>
          <w:lang w:val="sl-SI"/>
        </w:rPr>
        <w:t>.</w:t>
      </w:r>
    </w:p>
    <w:p w:rsidR="00083E82" w:rsidRPr="00A725EC" w:rsidRDefault="00083E82" w:rsidP="00083E82">
      <w:pPr>
        <w:outlineLvl w:val="0"/>
      </w:pPr>
    </w:p>
    <w:p w:rsidR="00083E82" w:rsidRPr="00A725EC" w:rsidRDefault="00083E82" w:rsidP="00083E82">
      <w:pPr>
        <w:jc w:val="both"/>
        <w:outlineLvl w:val="0"/>
        <w:rPr>
          <w:b/>
          <w:lang w:val="sr-Latn-CS"/>
        </w:rPr>
      </w:pPr>
      <w:r w:rsidRPr="00A725EC">
        <w:rPr>
          <w:lang w:val="sr-Cyrl-CS"/>
        </w:rPr>
        <w:t xml:space="preserve">                                                               </w:t>
      </w:r>
      <w:r w:rsidRPr="00A725EC">
        <w:rPr>
          <w:lang w:val="sr-Latn-CS"/>
        </w:rPr>
        <w:t xml:space="preserve">  </w:t>
      </w:r>
      <w:r w:rsidRPr="00A725EC">
        <w:rPr>
          <w:lang w:val="sr-Cyrl-CS"/>
        </w:rPr>
        <w:t xml:space="preserve">          </w:t>
      </w:r>
      <w:r w:rsidRPr="00A725EC">
        <w:rPr>
          <w:b/>
          <w:lang w:val="sr-Cyrl-CS"/>
        </w:rPr>
        <w:t>Члан</w:t>
      </w:r>
      <w:r w:rsidRPr="00A725EC">
        <w:rPr>
          <w:b/>
          <w:lang w:val="sr-Latn-CS"/>
        </w:rPr>
        <w:t xml:space="preserve"> 1</w:t>
      </w:r>
      <w:r w:rsidRPr="00A725EC">
        <w:rPr>
          <w:b/>
          <w:lang/>
        </w:rPr>
        <w:t>6</w:t>
      </w:r>
      <w:r w:rsidRPr="00A725EC">
        <w:rPr>
          <w:b/>
          <w:lang w:val="sr-Latn-CS"/>
        </w:rPr>
        <w:t>.</w:t>
      </w:r>
    </w:p>
    <w:p w:rsidR="00083E82" w:rsidRPr="00A725EC" w:rsidRDefault="00083E82" w:rsidP="00083E82">
      <w:pPr>
        <w:rPr>
          <w:b/>
          <w:lang w:val="sr-Latn-CS"/>
        </w:rPr>
      </w:pPr>
    </w:p>
    <w:p w:rsidR="00083E82" w:rsidRPr="00A725EC" w:rsidRDefault="00083E82" w:rsidP="00083E82">
      <w:pPr>
        <w:rPr>
          <w:b/>
          <w:lang w:val="sr-Latn-CS"/>
        </w:rPr>
      </w:pP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</w:pPr>
      <w:r w:rsidRPr="00A725EC">
        <w:rPr>
          <w:lang w:val="ru-RU"/>
        </w:rPr>
        <w:t xml:space="preserve">Овај уговор је сачињен у 6 (шест) истоветних примерака, од којих 2 (два) примерка иду Добављачу, а преостала 4 (четири) примерка уговора остају </w:t>
      </w:r>
      <w:r w:rsidRPr="00A725EC">
        <w:rPr>
          <w:lang/>
        </w:rPr>
        <w:t>Наручио</w:t>
      </w:r>
      <w:r w:rsidRPr="00A725EC">
        <w:rPr>
          <w:lang w:val="sr-Latn-CS"/>
        </w:rPr>
        <w:t>ц</w:t>
      </w:r>
      <w:r w:rsidRPr="00A725EC">
        <w:rPr>
          <w:lang/>
        </w:rPr>
        <w:t>у</w:t>
      </w:r>
      <w:r w:rsidRPr="00A725EC">
        <w:rPr>
          <w:lang w:val="ru-RU"/>
        </w:rPr>
        <w:t>.</w:t>
      </w:r>
    </w:p>
    <w:p w:rsidR="00083E82" w:rsidRPr="00A725EC" w:rsidRDefault="00083E82" w:rsidP="00083E82">
      <w:pPr>
        <w:autoSpaceDE w:val="0"/>
        <w:autoSpaceDN w:val="0"/>
        <w:adjustRightInd w:val="0"/>
        <w:ind w:firstLine="720"/>
        <w:jc w:val="both"/>
      </w:pPr>
    </w:p>
    <w:p w:rsidR="00083E82" w:rsidRPr="00A725EC" w:rsidRDefault="00083E82" w:rsidP="00083E82">
      <w:pPr>
        <w:rPr>
          <w:lang w:val="sr-Latn-CS"/>
        </w:rPr>
      </w:pPr>
      <w:r w:rsidRPr="00A725EC">
        <w:rPr>
          <w:lang w:val="sr-Latn-CS"/>
        </w:rPr>
        <w:t xml:space="preserve">       </w:t>
      </w:r>
    </w:p>
    <w:p w:rsidR="00083E82" w:rsidRPr="00A725EC" w:rsidRDefault="00083E82" w:rsidP="00083E82">
      <w:pPr>
        <w:rPr>
          <w:lang w:val="sr-Cyrl-CS"/>
        </w:rPr>
      </w:pPr>
      <w:r w:rsidRPr="00A725EC">
        <w:rPr>
          <w:lang w:val="sr-Cyrl-CS"/>
        </w:rPr>
        <w:t xml:space="preserve">             ДОБАВЉАЧ</w:t>
      </w:r>
      <w:r w:rsidRPr="00A725EC">
        <w:rPr>
          <w:lang w:val="sr-Latn-CS"/>
        </w:rPr>
        <w:t xml:space="preserve">                                                           </w:t>
      </w:r>
      <w:r w:rsidRPr="00A725EC">
        <w:rPr>
          <w:lang/>
        </w:rPr>
        <w:t xml:space="preserve"> </w:t>
      </w:r>
      <w:r w:rsidRPr="00A725EC">
        <w:rPr>
          <w:lang w:val="sr-Latn-CS"/>
        </w:rPr>
        <w:t xml:space="preserve">           </w:t>
      </w:r>
      <w:r w:rsidRPr="00A725EC">
        <w:rPr>
          <w:lang/>
        </w:rPr>
        <w:t xml:space="preserve"> </w:t>
      </w:r>
      <w:r w:rsidRPr="00A725EC">
        <w:rPr>
          <w:lang w:val="sr-Latn-CS"/>
        </w:rPr>
        <w:t xml:space="preserve">  </w:t>
      </w:r>
      <w:r w:rsidRPr="00A725EC">
        <w:rPr>
          <w:lang w:val="sr-Cyrl-CS"/>
        </w:rPr>
        <w:t>НАРУЧИЛАЦ</w:t>
      </w:r>
    </w:p>
    <w:p w:rsidR="00083E82" w:rsidRPr="00A725EC" w:rsidRDefault="00083E82" w:rsidP="00083E82">
      <w:pPr>
        <w:rPr>
          <w:lang w:val="sr-Latn-CS"/>
        </w:rPr>
      </w:pPr>
      <w:r w:rsidRPr="00A725EC">
        <w:rPr>
          <w:lang w:val="sr-Cyrl-CS"/>
        </w:rPr>
        <w:t xml:space="preserve">                                                                             </w:t>
      </w:r>
      <w:r w:rsidRPr="00A725EC">
        <w:rPr>
          <w:lang/>
        </w:rPr>
        <w:t xml:space="preserve">                 </w:t>
      </w:r>
      <w:r w:rsidRPr="00A725EC">
        <w:rPr>
          <w:lang w:val="sr-Cyrl-CS"/>
        </w:rPr>
        <w:t>ВД ДИРЕКТОР</w:t>
      </w:r>
      <w:r w:rsidRPr="00A725EC">
        <w:rPr>
          <w:lang/>
        </w:rPr>
        <w:t xml:space="preserve"> </w:t>
      </w:r>
      <w:r w:rsidRPr="00A725EC">
        <w:rPr>
          <w:lang w:val="sr-Cyrl-CS"/>
        </w:rPr>
        <w:t>ДОМА ЗДРАВЉА</w:t>
      </w:r>
      <w:r w:rsidRPr="00A725EC">
        <w:rPr>
          <w:lang w:val="sr-Latn-CS"/>
        </w:rPr>
        <w:t xml:space="preserve">                               </w:t>
      </w:r>
    </w:p>
    <w:p w:rsidR="00083E82" w:rsidRPr="00A725EC" w:rsidRDefault="00083E82" w:rsidP="00083E82">
      <w:pPr>
        <w:rPr>
          <w:lang w:val="sr-Latn-CS"/>
        </w:rPr>
      </w:pPr>
    </w:p>
    <w:p w:rsidR="00083E82" w:rsidRPr="00A725EC" w:rsidRDefault="00083E82" w:rsidP="00083E82">
      <w:pPr>
        <w:rPr>
          <w:lang w:val="sr-Cyrl-CS"/>
        </w:rPr>
      </w:pPr>
      <w:r w:rsidRPr="00A725EC">
        <w:rPr>
          <w:b/>
          <w:lang w:val="sr-Latn-CS"/>
        </w:rPr>
        <w:t xml:space="preserve">__________________________                           </w:t>
      </w:r>
      <w:r w:rsidRPr="00A725EC">
        <w:rPr>
          <w:b/>
          <w:lang w:val="sr-Cyrl-CS"/>
        </w:rPr>
        <w:t xml:space="preserve">                  ____________________________                     </w:t>
      </w:r>
    </w:p>
    <w:p w:rsidR="00083E82" w:rsidRPr="00A725EC" w:rsidRDefault="00083E82" w:rsidP="00083E82">
      <w:pPr>
        <w:jc w:val="center"/>
        <w:rPr>
          <w:b/>
          <w:bCs/>
          <w:i/>
          <w:iCs/>
          <w:lang w:val="sr-Cyrl-CS"/>
        </w:rPr>
      </w:pPr>
      <w:r w:rsidRPr="00A725EC">
        <w:rPr>
          <w:b/>
          <w:lang w:val="sr-Latn-CS"/>
        </w:rPr>
        <w:t xml:space="preserve">                                                                                    </w:t>
      </w:r>
      <w:r w:rsidRPr="00A725EC">
        <w:rPr>
          <w:lang w:val="sr-Latn-CS"/>
        </w:rPr>
        <w:t>д</w:t>
      </w:r>
      <w:r w:rsidRPr="00A725EC">
        <w:rPr>
          <w:lang w:val="sr-Cyrl-CS"/>
        </w:rPr>
        <w:t xml:space="preserve">р </w:t>
      </w:r>
      <w:r w:rsidRPr="00A725EC">
        <w:rPr>
          <w:lang/>
        </w:rPr>
        <w:t>Мирослава Шево</w:t>
      </w:r>
      <w:r w:rsidRPr="00A725EC">
        <w:rPr>
          <w:b/>
          <w:lang w:val="sr-Latn-CS"/>
        </w:rPr>
        <w:t xml:space="preserve">                                                                                         </w:t>
      </w:r>
    </w:p>
    <w:p w:rsidR="00083E82" w:rsidRPr="00A725EC" w:rsidRDefault="00083E82" w:rsidP="00083E82">
      <w:pPr>
        <w:jc w:val="center"/>
        <w:rPr>
          <w:b/>
          <w:bCs/>
          <w:i/>
          <w:iCs/>
          <w:lang w:val="sr-Cyrl-CS"/>
        </w:rPr>
      </w:pPr>
    </w:p>
    <w:p w:rsidR="00083E82" w:rsidRPr="00083E82" w:rsidRDefault="00D073C7" w:rsidP="00F17F13">
      <w:pPr>
        <w:jc w:val="both"/>
        <w:rPr>
          <w:b/>
          <w:color w:val="000000"/>
          <w:lang/>
        </w:rPr>
      </w:pPr>
      <w:r w:rsidRPr="00E43726">
        <w:rPr>
          <w:b/>
          <w:color w:val="000000"/>
        </w:rPr>
        <w:t xml:space="preserve">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3237F0">
        <w:rPr>
          <w:b/>
          <w:color w:val="000000"/>
        </w:rPr>
        <w:t xml:space="preserve">           </w:t>
      </w:r>
    </w:p>
    <w:p w:rsidR="00D073C7" w:rsidRPr="00E43726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КОМИСИЈА</w:t>
      </w:r>
    </w:p>
    <w:p w:rsidR="00D073C7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ЗА ЈАВНЕ НАБАВКЕ</w:t>
      </w:r>
    </w:p>
    <w:p w:rsidR="003237F0" w:rsidRPr="00E43726" w:rsidRDefault="003237F0" w:rsidP="00E43726">
      <w:pPr>
        <w:jc w:val="right"/>
        <w:rPr>
          <w:b/>
          <w:color w:val="000000"/>
          <w:lang w:val="sr-Cyrl-CS"/>
        </w:rPr>
      </w:pP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0A" w:rsidRDefault="00A0350A">
      <w:r>
        <w:separator/>
      </w:r>
    </w:p>
  </w:endnote>
  <w:endnote w:type="continuationSeparator" w:id="1">
    <w:p w:rsidR="00A0350A" w:rsidRDefault="00A0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0A" w:rsidRDefault="00A0350A">
      <w:r>
        <w:separator/>
      </w:r>
    </w:p>
  </w:footnote>
  <w:footnote w:type="continuationSeparator" w:id="1">
    <w:p w:rsidR="00A0350A" w:rsidRDefault="00A03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28"/>
  </w:num>
  <w:num w:numId="5">
    <w:abstractNumId w:val="0"/>
  </w:num>
  <w:num w:numId="6">
    <w:abstractNumId w:val="0"/>
  </w:num>
  <w:num w:numId="7">
    <w:abstractNumId w:val="8"/>
  </w:num>
  <w:num w:numId="8">
    <w:abstractNumId w:val="36"/>
  </w:num>
  <w:num w:numId="9">
    <w:abstractNumId w:val="16"/>
  </w:num>
  <w:num w:numId="10">
    <w:abstractNumId w:val="35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13"/>
  </w:num>
  <w:num w:numId="20">
    <w:abstractNumId w:val="31"/>
  </w:num>
  <w:num w:numId="21">
    <w:abstractNumId w:val="20"/>
  </w:num>
  <w:num w:numId="22">
    <w:abstractNumId w:val="12"/>
  </w:num>
  <w:num w:numId="23">
    <w:abstractNumId w:val="17"/>
  </w:num>
  <w:num w:numId="24">
    <w:abstractNumId w:val="26"/>
  </w:num>
  <w:num w:numId="25">
    <w:abstractNumId w:val="30"/>
  </w:num>
  <w:num w:numId="26">
    <w:abstractNumId w:val="15"/>
  </w:num>
  <w:num w:numId="27">
    <w:abstractNumId w:val="19"/>
  </w:num>
  <w:num w:numId="28">
    <w:abstractNumId w:val="21"/>
  </w:num>
  <w:num w:numId="29">
    <w:abstractNumId w:val="32"/>
  </w:num>
  <w:num w:numId="30">
    <w:abstractNumId w:val="14"/>
  </w:num>
  <w:num w:numId="31">
    <w:abstractNumId w:val="37"/>
  </w:num>
  <w:num w:numId="32">
    <w:abstractNumId w:val="25"/>
  </w:num>
  <w:num w:numId="3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3E82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3A81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37F0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170B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10CB4"/>
    <w:rsid w:val="005125D6"/>
    <w:rsid w:val="0051463B"/>
    <w:rsid w:val="005203C8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4322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3B14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9F657A"/>
    <w:rsid w:val="00A0350A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35823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3ACE"/>
    <w:rsid w:val="00CA45D1"/>
    <w:rsid w:val="00CA7BE8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973AF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17F13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127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2018-02-12T11:48:00Z</cp:lastPrinted>
  <dcterms:created xsi:type="dcterms:W3CDTF">2018-02-14T08:05:00Z</dcterms:created>
  <dcterms:modified xsi:type="dcterms:W3CDTF">2019-05-14T11:17:00Z</dcterms:modified>
</cp:coreProperties>
</file>