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1B6973" w:rsidRDefault="00402A8E" w:rsidP="00402A8E"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1B6973">
        <w:rPr>
          <w:color w:val="000000"/>
          <w:szCs w:val="22"/>
        </w:rPr>
        <w:t>51</w:t>
      </w:r>
      <w:r w:rsidR="00D073C7">
        <w:rPr>
          <w:color w:val="000000"/>
          <w:szCs w:val="22"/>
        </w:rPr>
        <w:t>-</w:t>
      </w:r>
      <w:r w:rsidR="00535D2D">
        <w:rPr>
          <w:color w:val="000000"/>
          <w:szCs w:val="22"/>
        </w:rPr>
        <w:t>8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1B6973">
        <w:t>25</w:t>
      </w:r>
      <w:r w:rsidR="00D073C7">
        <w:t>.0</w:t>
      </w:r>
      <w:r w:rsidR="001B6973">
        <w:t>4</w:t>
      </w:r>
      <w:r w:rsidR="00D073C7">
        <w:t>.201</w:t>
      </w:r>
      <w:r w:rsidR="001B6973">
        <w:t>9</w:t>
      </w:r>
      <w:r>
        <w:t>.</w:t>
      </w:r>
    </w:p>
    <w:p w:rsidR="00CA2388" w:rsidRDefault="00CA2388" w:rsidP="00402A8E"/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ДОБАРА - НАБАВКА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ПОТРОШНОГ </w:t>
      </w:r>
      <w:r w:rsidR="00E26194">
        <w:rPr>
          <w:b/>
          <w:color w:val="000000"/>
          <w:lang w:val="sr-Cyrl-CS"/>
        </w:rPr>
        <w:t>СТОМАТОЛОШКОГ МАТЕРИЈАЛА</w:t>
      </w:r>
      <w:r>
        <w:rPr>
          <w:b/>
          <w:color w:val="000000"/>
          <w:lang w:val="sr-Cyrl-CS"/>
        </w:rPr>
        <w:t xml:space="preserve"> ЈН</w:t>
      </w:r>
      <w:r w:rsidRPr="00BF03B1">
        <w:rPr>
          <w:b/>
          <w:color w:val="000000"/>
          <w:lang w:val="sr-Cyrl-CS"/>
        </w:rPr>
        <w:t xml:space="preserve"> </w:t>
      </w:r>
      <w:r w:rsidR="00D073C7">
        <w:rPr>
          <w:b/>
          <w:color w:val="000000"/>
        </w:rPr>
        <w:t>1</w:t>
      </w:r>
      <w:r w:rsidRPr="00BF03B1">
        <w:rPr>
          <w:b/>
          <w:color w:val="000000"/>
          <w:lang w:val="sr-Cyrl-CS"/>
        </w:rPr>
        <w:t>/201</w:t>
      </w:r>
      <w:r w:rsidR="00E26194">
        <w:rPr>
          <w:b/>
          <w:color w:val="000000"/>
          <w:lang w:val="sr-Cyrl-CS"/>
        </w:rPr>
        <w:t>9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402A8E">
      <w:pPr>
        <w:jc w:val="center"/>
        <w:rPr>
          <w:b/>
          <w:color w:val="000000"/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E26194" w:rsidRPr="00E26194" w:rsidRDefault="00D073C7" w:rsidP="00E26194">
      <w:pPr>
        <w:jc w:val="both"/>
        <w:rPr>
          <w:b/>
          <w:bCs/>
          <w:i/>
          <w:iCs/>
          <w:color w:val="000000" w:themeColor="text1"/>
        </w:rPr>
      </w:pPr>
      <w:r w:rsidRPr="00CA2388">
        <w:rPr>
          <w:lang w:val="sr-Cyrl-CS"/>
        </w:rPr>
        <w:t xml:space="preserve">Врши се измена у делу </w:t>
      </w:r>
      <w:r w:rsidR="00E26194" w:rsidRPr="00195A11">
        <w:rPr>
          <w:b/>
          <w:bCs/>
          <w:i/>
          <w:iCs/>
          <w:color w:val="000000" w:themeColor="text1"/>
        </w:rPr>
        <w:t xml:space="preserve"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E26194"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="00E26194"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  <w:r w:rsidR="00E26194">
        <w:rPr>
          <w:b/>
          <w:bCs/>
          <w:i/>
          <w:iCs/>
          <w:color w:val="000000" w:themeColor="text1"/>
        </w:rPr>
        <w:t xml:space="preserve"> И </w:t>
      </w:r>
      <w:r w:rsidR="00E26194" w:rsidRPr="0092522A">
        <w:rPr>
          <w:b/>
          <w:bCs/>
          <w:i/>
          <w:iCs/>
          <w:color w:val="000000" w:themeColor="text1"/>
          <w:lang w:val="sr-Latn-CS"/>
        </w:rPr>
        <w:t>IX</w:t>
      </w:r>
      <w:r w:rsidR="00E26194" w:rsidRPr="0092522A">
        <w:rPr>
          <w:b/>
          <w:bCs/>
          <w:i/>
          <w:iCs/>
          <w:color w:val="000000" w:themeColor="text1"/>
        </w:rPr>
        <w:t xml:space="preserve"> ОБРАЗАЦ</w:t>
      </w:r>
      <w:r w:rsidR="00E26194">
        <w:rPr>
          <w:b/>
          <w:bCs/>
          <w:i/>
          <w:iCs/>
          <w:color w:val="000000" w:themeColor="text1"/>
        </w:rPr>
        <w:t>У</w:t>
      </w:r>
      <w:r w:rsidR="00E26194" w:rsidRPr="00195A11">
        <w:rPr>
          <w:b/>
          <w:bCs/>
          <w:i/>
          <w:iCs/>
          <w:color w:val="000000" w:themeColor="text1"/>
        </w:rPr>
        <w:t xml:space="preserve">  </w:t>
      </w:r>
      <w:r w:rsidR="00E26194" w:rsidRPr="00195A11">
        <w:rPr>
          <w:b/>
          <w:bCs/>
          <w:i/>
          <w:iCs/>
          <w:color w:val="000000" w:themeColor="text1"/>
          <w:lang w:val="sr-Cyrl-CS"/>
        </w:rPr>
        <w:t>СТРУКТУРЕ ЦЕНЕ СА УПУТСТВОМ КАКО ДА СЕ ПОПУНИ</w:t>
      </w:r>
    </w:p>
    <w:p w:rsidR="00535D2D" w:rsidRDefault="00D073C7" w:rsidP="00535D2D">
      <w:r w:rsidRPr="00CA2388">
        <w:rPr>
          <w:lang w:val="sr-Cyrl-CS"/>
        </w:rPr>
        <w:t>Конкурсн</w:t>
      </w:r>
      <w:r>
        <w:t>e</w:t>
      </w:r>
      <w:r w:rsidRPr="00CA2388">
        <w:rPr>
          <w:lang w:val="sr-Cyrl-CS"/>
        </w:rPr>
        <w:t xml:space="preserve"> документациј</w:t>
      </w:r>
      <w:r>
        <w:t>e</w:t>
      </w:r>
      <w:r w:rsidRPr="00CA2388">
        <w:rPr>
          <w:lang w:val="sr-Cyrl-CS"/>
        </w:rPr>
        <w:t xml:space="preserve"> за јавну набавку отворени поступак ЈН бр. </w:t>
      </w:r>
      <w:r w:rsidRPr="00880F3D">
        <w:t>1</w:t>
      </w:r>
      <w:r w:rsidR="00E26194">
        <w:rPr>
          <w:lang w:val="sr-Cyrl-CS"/>
        </w:rPr>
        <w:t>/2019</w:t>
      </w:r>
      <w:r w:rsidRPr="00CA2388">
        <w:rPr>
          <w:lang w:val="sr-Cyrl-CS"/>
        </w:rPr>
        <w:t>ОП за потребе Дома здравља Сремска Митровица</w:t>
      </w:r>
      <w:r w:rsidR="00535D2D">
        <w:rPr>
          <w:lang/>
        </w:rPr>
        <w:t xml:space="preserve"> </w:t>
      </w:r>
      <w:r w:rsidRPr="00CA2388">
        <w:rPr>
          <w:lang w:val="sr-Cyrl-CS"/>
        </w:rPr>
        <w:t xml:space="preserve"> </w:t>
      </w:r>
      <w:r w:rsidR="00535D2D" w:rsidRPr="00CD3E45">
        <w:rPr>
          <w:b/>
        </w:rPr>
        <w:t xml:space="preserve">ПАРТИЈА </w:t>
      </w:r>
      <w:r w:rsidR="00535D2D" w:rsidRPr="0057699B">
        <w:rPr>
          <w:b/>
        </w:rPr>
        <w:t>–</w:t>
      </w:r>
      <w:r w:rsidR="00535D2D" w:rsidRPr="0057699B">
        <w:rPr>
          <w:b/>
          <w:lang w:val="de-DE"/>
        </w:rPr>
        <w:t xml:space="preserve"> 8 KONZERVATIVA POMOCNI MATERIJAL</w:t>
      </w:r>
    </w:p>
    <w:p w:rsidR="00D073C7" w:rsidRPr="00CA2388" w:rsidRDefault="00D073C7" w:rsidP="00E26194">
      <w:pPr>
        <w:jc w:val="both"/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92522A" w:rsidRDefault="00535D2D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На страни </w:t>
      </w:r>
      <w:r>
        <w:rPr>
          <w:b/>
          <w:color w:val="000000"/>
          <w:lang/>
        </w:rPr>
        <w:t>7</w:t>
      </w:r>
      <w:r w:rsidR="0092522A">
        <w:rPr>
          <w:b/>
          <w:color w:val="000000"/>
          <w:lang w:val="sr-Cyrl-CS"/>
        </w:rPr>
        <w:t xml:space="preserve">. </w:t>
      </w:r>
    </w:p>
    <w:p w:rsidR="0092522A" w:rsidRPr="00195A11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r w:rsidRPr="00195A11">
        <w:rPr>
          <w:b/>
          <w:bCs/>
          <w:i/>
          <w:iCs/>
          <w:color w:val="000000" w:themeColor="text1"/>
        </w:rPr>
        <w:t xml:space="preserve"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92522A" w:rsidRPr="00535D2D" w:rsidRDefault="00535D2D" w:rsidP="0092522A">
      <w:pPr>
        <w:rPr>
          <w:b/>
          <w:lang/>
        </w:rPr>
      </w:pPr>
      <w:r w:rsidRPr="00CD3E45">
        <w:rPr>
          <w:b/>
        </w:rPr>
        <w:t xml:space="preserve">ПАРТИЈА </w:t>
      </w:r>
      <w:r w:rsidRPr="0057699B">
        <w:rPr>
          <w:b/>
        </w:rPr>
        <w:t>–</w:t>
      </w:r>
      <w:r w:rsidRPr="0057699B">
        <w:rPr>
          <w:b/>
          <w:lang w:val="de-DE"/>
        </w:rPr>
        <w:t xml:space="preserve"> 8 KONZERVATIVA POMOCNI MATERIJAL</w:t>
      </w:r>
      <w:r>
        <w:rPr>
          <w:b/>
          <w:lang w:val="de-DE"/>
        </w:rPr>
        <w:t xml:space="preserve"> – </w:t>
      </w:r>
      <w:r>
        <w:rPr>
          <w:b/>
          <w:lang/>
        </w:rPr>
        <w:t xml:space="preserve">брише се ставка 16 -  </w:t>
      </w:r>
      <w:r w:rsidRPr="0057699B">
        <w:rPr>
          <w:lang w:val="de-DE"/>
        </w:rPr>
        <w:t>Celuloidne krunice</w:t>
      </w:r>
      <w:r>
        <w:rPr>
          <w:lang/>
        </w:rPr>
        <w:t xml:space="preserve">. </w:t>
      </w:r>
    </w:p>
    <w:p w:rsidR="00535D2D" w:rsidRPr="00CD3E45" w:rsidRDefault="00535D2D" w:rsidP="0092522A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6095"/>
        <w:gridCol w:w="1701"/>
        <w:gridCol w:w="1433"/>
      </w:tblGrid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  <w:rPr>
                <w:b/>
              </w:rPr>
            </w:pPr>
            <w:r w:rsidRPr="0057699B">
              <w:rPr>
                <w:b/>
              </w:rPr>
              <w:t>Р. Бр.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jc w:val="center"/>
              <w:rPr>
                <w:b/>
                <w:bCs/>
                <w:color w:val="000000" w:themeColor="text1"/>
              </w:rPr>
            </w:pPr>
            <w:r w:rsidRPr="0057699B">
              <w:rPr>
                <w:b/>
                <w:bCs/>
                <w:color w:val="000000" w:themeColor="text1"/>
              </w:rPr>
              <w:t>Назив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b/>
                <w:bCs/>
                <w:color w:val="000000" w:themeColor="text1"/>
              </w:rPr>
            </w:pPr>
            <w:r w:rsidRPr="0057699B">
              <w:rPr>
                <w:b/>
                <w:bCs/>
                <w:color w:val="000000" w:themeColor="text1"/>
              </w:rPr>
              <w:t>Јединица мере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b/>
                <w:bCs/>
                <w:color w:val="000000" w:themeColor="text1"/>
              </w:rPr>
            </w:pPr>
            <w:r w:rsidRPr="0057699B">
              <w:rPr>
                <w:b/>
                <w:bCs/>
                <w:color w:val="000000" w:themeColor="text1"/>
              </w:rPr>
              <w:t>Количина</w:t>
            </w:r>
          </w:p>
        </w:tc>
      </w:tr>
      <w:tr w:rsidR="00535D2D" w:rsidRPr="0057699B" w:rsidTr="00470E76">
        <w:trPr>
          <w:trHeight w:val="504"/>
        </w:trPr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1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Stomatoloska ogledalca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50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2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PVC sisaljke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pak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150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3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Zubni tamponi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kg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25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4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Poliester trake polirne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200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5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Metalne trake polirne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100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6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Silikonske gumice polirne razne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100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7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Papirni diskovi polirni(srednji)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200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8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Cetkice za uklanjanje mekih naslaga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50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9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Pasta za uklanjanje mekih naslaga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g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750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10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Cetkice za bond a 100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pak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10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11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Celuloidne trake a 100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500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lastRenderedPageBreak/>
              <w:t>12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Matrice molarne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60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13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Matrice premolarne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60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14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Artikulacioni papir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listic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1000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7699B" w:rsidRDefault="00535D2D" w:rsidP="00470E76">
            <w:pPr>
              <w:jc w:val="center"/>
            </w:pPr>
            <w:r w:rsidRPr="0057699B">
              <w:t>15</w:t>
            </w:r>
          </w:p>
        </w:tc>
        <w:tc>
          <w:tcPr>
            <w:tcW w:w="6095" w:type="dxa"/>
          </w:tcPr>
          <w:p w:rsidR="00535D2D" w:rsidRPr="0057699B" w:rsidRDefault="00535D2D" w:rsidP="00470E76">
            <w:pPr>
              <w:rPr>
                <w:lang w:val="de-DE"/>
              </w:rPr>
            </w:pPr>
            <w:r w:rsidRPr="0057699B">
              <w:rPr>
                <w:lang w:val="de-DE"/>
              </w:rPr>
              <w:t>Interdentalni kocici a100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pak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  <w:rPr>
                <w:lang w:val="de-DE"/>
              </w:rPr>
            </w:pPr>
            <w:r w:rsidRPr="0057699B">
              <w:rPr>
                <w:lang w:val="de-DE"/>
              </w:rPr>
              <w:t>2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35D2D" w:rsidRDefault="00535D2D" w:rsidP="00470E76">
            <w:pPr>
              <w:jc w:val="center"/>
              <w:rPr>
                <w:lang/>
              </w:rPr>
            </w:pPr>
            <w:r w:rsidRPr="0057699B">
              <w:t>1</w:t>
            </w:r>
            <w:r>
              <w:rPr>
                <w:lang/>
              </w:rPr>
              <w:t>6</w:t>
            </w:r>
          </w:p>
        </w:tc>
        <w:tc>
          <w:tcPr>
            <w:tcW w:w="6095" w:type="dxa"/>
          </w:tcPr>
          <w:p w:rsidR="00535D2D" w:rsidRPr="0057699B" w:rsidRDefault="00535D2D" w:rsidP="00470E76">
            <w:r w:rsidRPr="0057699B">
              <w:t>Cetkice</w:t>
            </w:r>
            <w:r>
              <w:t xml:space="preserve"> </w:t>
            </w:r>
            <w:r w:rsidRPr="0057699B">
              <w:t>za</w:t>
            </w:r>
            <w:r>
              <w:t xml:space="preserve"> </w:t>
            </w:r>
            <w:r w:rsidRPr="0057699B">
              <w:t>ciscenje</w:t>
            </w:r>
            <w:r>
              <w:t xml:space="preserve"> </w:t>
            </w:r>
            <w:r w:rsidRPr="0057699B">
              <w:t>borera</w:t>
            </w:r>
            <w:r>
              <w:t xml:space="preserve"> </w:t>
            </w:r>
            <w:r w:rsidRPr="0057699B">
              <w:t>metalne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</w:pPr>
            <w:r w:rsidRPr="0057699B"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</w:pPr>
            <w:r w:rsidRPr="0057699B">
              <w:t>5</w:t>
            </w:r>
          </w:p>
        </w:tc>
      </w:tr>
      <w:tr w:rsidR="00535D2D" w:rsidRPr="0057699B" w:rsidTr="00470E76">
        <w:tc>
          <w:tcPr>
            <w:tcW w:w="959" w:type="dxa"/>
          </w:tcPr>
          <w:p w:rsidR="00535D2D" w:rsidRPr="00535D2D" w:rsidRDefault="00535D2D" w:rsidP="00470E76">
            <w:pPr>
              <w:jc w:val="center"/>
              <w:rPr>
                <w:lang/>
              </w:rPr>
            </w:pPr>
            <w:r w:rsidRPr="0057699B">
              <w:t>1</w:t>
            </w:r>
            <w:r>
              <w:rPr>
                <w:lang/>
              </w:rPr>
              <w:t>7</w:t>
            </w:r>
          </w:p>
        </w:tc>
        <w:tc>
          <w:tcPr>
            <w:tcW w:w="6095" w:type="dxa"/>
          </w:tcPr>
          <w:p w:rsidR="00535D2D" w:rsidRPr="00E70838" w:rsidRDefault="00535D2D" w:rsidP="00470E76">
            <w:r w:rsidRPr="00E70838">
              <w:t>Petrijevesolje</w:t>
            </w:r>
          </w:p>
        </w:tc>
        <w:tc>
          <w:tcPr>
            <w:tcW w:w="1701" w:type="dxa"/>
          </w:tcPr>
          <w:p w:rsidR="00535D2D" w:rsidRPr="0057699B" w:rsidRDefault="00535D2D" w:rsidP="00470E76">
            <w:pPr>
              <w:jc w:val="center"/>
            </w:pPr>
            <w:r w:rsidRPr="0057699B">
              <w:t>Kom</w:t>
            </w:r>
          </w:p>
        </w:tc>
        <w:tc>
          <w:tcPr>
            <w:tcW w:w="1433" w:type="dxa"/>
          </w:tcPr>
          <w:p w:rsidR="00535D2D" w:rsidRPr="0057699B" w:rsidRDefault="00535D2D" w:rsidP="00470E76">
            <w:pPr>
              <w:jc w:val="center"/>
            </w:pPr>
            <w:r w:rsidRPr="0057699B">
              <w:t>3</w:t>
            </w:r>
          </w:p>
        </w:tc>
      </w:tr>
    </w:tbl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D073C7" w:rsidRDefault="0092522A" w:rsidP="00D073C7">
      <w:pPr>
        <w:jc w:val="both"/>
        <w:rPr>
          <w:b/>
          <w:color w:val="000000"/>
          <w:lang w:val="sr-Cyrl-CS"/>
        </w:rPr>
      </w:pPr>
      <w:r w:rsidRPr="0092522A">
        <w:rPr>
          <w:b/>
          <w:color w:val="000000"/>
          <w:lang w:val="sr-Cyrl-CS"/>
        </w:rPr>
        <w:t>На страни 3</w:t>
      </w:r>
      <w:r w:rsidR="00535D2D">
        <w:rPr>
          <w:b/>
          <w:color w:val="000000"/>
          <w:lang w:val="sr-Cyrl-CS"/>
        </w:rPr>
        <w:t>8</w:t>
      </w:r>
      <w:r w:rsidRPr="0092522A">
        <w:rPr>
          <w:b/>
          <w:color w:val="000000"/>
          <w:lang w:val="sr-Cyrl-CS"/>
        </w:rPr>
        <w:t xml:space="preserve">. </w:t>
      </w:r>
    </w:p>
    <w:p w:rsidR="00535D2D" w:rsidRPr="0092522A" w:rsidRDefault="00535D2D" w:rsidP="00D073C7">
      <w:pPr>
        <w:jc w:val="both"/>
        <w:rPr>
          <w:b/>
          <w:color w:val="000000"/>
          <w:lang w:val="sr-Cyrl-CS"/>
        </w:rPr>
      </w:pPr>
    </w:p>
    <w:p w:rsidR="0092522A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r w:rsidRPr="0092522A">
        <w:rPr>
          <w:b/>
          <w:bCs/>
          <w:i/>
          <w:iCs/>
          <w:color w:val="000000" w:themeColor="text1"/>
          <w:lang w:val="sr-Latn-CS"/>
        </w:rPr>
        <w:t>IX</w:t>
      </w:r>
      <w:r w:rsidRPr="0092522A">
        <w:rPr>
          <w:b/>
          <w:bCs/>
          <w:i/>
          <w:iCs/>
          <w:color w:val="000000" w:themeColor="text1"/>
        </w:rPr>
        <w:t xml:space="preserve">  ОБРАЗАЦ</w:t>
      </w:r>
      <w:r w:rsidRPr="00195A11">
        <w:rPr>
          <w:b/>
          <w:bCs/>
          <w:i/>
          <w:iCs/>
          <w:color w:val="000000" w:themeColor="text1"/>
        </w:rPr>
        <w:t xml:space="preserve">  </w:t>
      </w:r>
      <w:r w:rsidRPr="00195A11">
        <w:rPr>
          <w:b/>
          <w:bCs/>
          <w:i/>
          <w:iCs/>
          <w:color w:val="000000" w:themeColor="text1"/>
          <w:lang w:val="sr-Cyrl-CS"/>
        </w:rPr>
        <w:t>СТРУКТУРЕ ЦЕНЕ СА УПУТСТВОМ КАКО ДА СЕ ПОПУНИ</w:t>
      </w:r>
    </w:p>
    <w:p w:rsidR="0092522A" w:rsidRDefault="0092522A" w:rsidP="0092522A">
      <w:pPr>
        <w:rPr>
          <w:color w:val="000000"/>
          <w:lang w:val="sr-Cyrl-CS"/>
        </w:rPr>
      </w:pPr>
    </w:p>
    <w:p w:rsidR="00535D2D" w:rsidRPr="00535D2D" w:rsidRDefault="00535D2D" w:rsidP="00535D2D">
      <w:pPr>
        <w:rPr>
          <w:b/>
          <w:lang/>
        </w:rPr>
      </w:pPr>
      <w:r w:rsidRPr="00911F9B">
        <w:rPr>
          <w:b/>
        </w:rPr>
        <w:t>ПАРТИЈА –</w:t>
      </w:r>
      <w:r w:rsidRPr="00911F9B">
        <w:rPr>
          <w:b/>
          <w:lang w:val="de-DE"/>
        </w:rPr>
        <w:t xml:space="preserve"> 8 KONZERVATIVA POMOCNI MATERIJAL</w:t>
      </w:r>
      <w:r>
        <w:rPr>
          <w:b/>
          <w:lang/>
        </w:rPr>
        <w:t xml:space="preserve"> – брише се ставка 16 </w:t>
      </w:r>
      <w:r w:rsidRPr="0057699B">
        <w:rPr>
          <w:lang w:val="de-DE"/>
        </w:rPr>
        <w:t>Celuloidne krunice</w:t>
      </w:r>
      <w:r>
        <w:rPr>
          <w:lang/>
        </w:rPr>
        <w:t xml:space="preserve">. </w:t>
      </w:r>
    </w:p>
    <w:p w:rsidR="00535D2D" w:rsidRPr="00535D2D" w:rsidRDefault="00535D2D" w:rsidP="00535D2D">
      <w:pPr>
        <w:rPr>
          <w:lang/>
        </w:rPr>
      </w:pPr>
    </w:p>
    <w:p w:rsidR="00535D2D" w:rsidRPr="00195A11" w:rsidRDefault="00535D2D" w:rsidP="00535D2D">
      <w:pPr>
        <w:rPr>
          <w:b/>
          <w:color w:val="000000" w:themeColor="text1"/>
        </w:rPr>
      </w:pPr>
    </w:p>
    <w:tbl>
      <w:tblPr>
        <w:tblW w:w="11057" w:type="dxa"/>
        <w:jc w:val="center"/>
        <w:tblInd w:w="-601" w:type="dxa"/>
        <w:tblLayout w:type="fixed"/>
        <w:tblLook w:val="04A0"/>
      </w:tblPr>
      <w:tblGrid>
        <w:gridCol w:w="709"/>
        <w:gridCol w:w="4087"/>
        <w:gridCol w:w="875"/>
        <w:gridCol w:w="1417"/>
        <w:gridCol w:w="1418"/>
        <w:gridCol w:w="1275"/>
        <w:gridCol w:w="1276"/>
      </w:tblGrid>
      <w:tr w:rsidR="00535D2D" w:rsidRPr="00195A11" w:rsidTr="00470E76">
        <w:trPr>
          <w:trHeight w:val="7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Р. б</w:t>
            </w:r>
            <w:r w:rsidRPr="00195A1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Назив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Јед.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195A11">
              <w:rPr>
                <w:b/>
                <w:bCs/>
                <w:color w:val="000000" w:themeColor="text1"/>
              </w:rPr>
              <w:t>мере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Количина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Јединична цена без ПДВ-а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Укупна 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Укупна цена са ПДВ-ом</w:t>
            </w:r>
          </w:p>
        </w:tc>
      </w:tr>
      <w:tr w:rsidR="00535D2D" w:rsidRPr="00195A11" w:rsidTr="00470E76">
        <w:trPr>
          <w:trHeight w:val="2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7</w:t>
            </w: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Stomatoloska ogledalca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PVC sisaljke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Zubni tamponi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Poliester trake polirne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Metalne trake polirne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Silikonske gumice polirne razne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Papirni diskovi polirni</w:t>
            </w:r>
            <w:r>
              <w:rPr>
                <w:lang w:val="de-DE"/>
              </w:rPr>
              <w:t xml:space="preserve"> </w:t>
            </w:r>
            <w:r w:rsidRPr="00911F9B">
              <w:rPr>
                <w:lang w:val="de-DE"/>
              </w:rPr>
              <w:t>(srednji)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Cetkice za uklanjanje mekih naslaga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Pasta za uklanjanje mekih naslaga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Cetkice za bond a 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Celuloidne trake a 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Matrice molarne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Matrice premolarne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Artikulacioni papir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listic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Interdentalni kocici a100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535D2D" w:rsidRDefault="00535D2D" w:rsidP="00470E76">
            <w:pPr>
              <w:jc w:val="center"/>
              <w:rPr>
                <w:lang/>
              </w:rPr>
            </w:pPr>
            <w:r w:rsidRPr="00911F9B">
              <w:t>1</w:t>
            </w:r>
            <w:r>
              <w:rPr>
                <w:lang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r w:rsidRPr="00911F9B">
              <w:t>Cetkice</w:t>
            </w:r>
            <w:r>
              <w:t xml:space="preserve"> </w:t>
            </w:r>
            <w:r w:rsidRPr="00911F9B">
              <w:t>za</w:t>
            </w:r>
            <w:r>
              <w:t xml:space="preserve"> </w:t>
            </w:r>
            <w:r w:rsidRPr="00911F9B">
              <w:t>ciscenje</w:t>
            </w:r>
            <w:r>
              <w:t xml:space="preserve"> </w:t>
            </w:r>
            <w:r w:rsidRPr="00911F9B">
              <w:t>borera</w:t>
            </w:r>
            <w:r>
              <w:t xml:space="preserve"> </w:t>
            </w:r>
            <w:r w:rsidRPr="00911F9B">
              <w:t>metalne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535D2D" w:rsidRDefault="00535D2D" w:rsidP="00470E76">
            <w:pPr>
              <w:jc w:val="center"/>
              <w:rPr>
                <w:lang/>
              </w:rPr>
            </w:pPr>
            <w:r w:rsidRPr="00911F9B">
              <w:t>1</w:t>
            </w:r>
            <w:r>
              <w:rPr>
                <w:lang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r w:rsidRPr="00911F9B">
              <w:t>Petrijeve</w:t>
            </w:r>
            <w:r>
              <w:t xml:space="preserve"> </w:t>
            </w:r>
            <w:r w:rsidRPr="00911F9B">
              <w:t>solje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360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</w:p>
        </w:tc>
      </w:tr>
    </w:tbl>
    <w:p w:rsidR="00535D2D" w:rsidRDefault="00535D2D" w:rsidP="00535D2D">
      <w:pPr>
        <w:rPr>
          <w:b/>
          <w:color w:val="000000" w:themeColor="text1"/>
        </w:rPr>
      </w:pPr>
    </w:p>
    <w:p w:rsidR="00535D2D" w:rsidRDefault="00535D2D" w:rsidP="00535D2D">
      <w:pPr>
        <w:rPr>
          <w:b/>
          <w:color w:val="000000" w:themeColor="text1"/>
        </w:rPr>
      </w:pPr>
    </w:p>
    <w:tbl>
      <w:tblPr>
        <w:tblW w:w="1096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14"/>
        <w:gridCol w:w="1275"/>
        <w:gridCol w:w="1985"/>
        <w:gridCol w:w="639"/>
        <w:gridCol w:w="1417"/>
        <w:gridCol w:w="1323"/>
      </w:tblGrid>
      <w:tr w:rsidR="00535D2D" w:rsidRPr="00195A11" w:rsidTr="00470E76">
        <w:trPr>
          <w:trHeight w:val="8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Р. б.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Назив производа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Произвођач/земља порекла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Решење за стављање у промет мед. сред.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535D2D" w:rsidRPr="00BC17CD" w:rsidRDefault="00535D2D" w:rsidP="0047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17CD">
              <w:rPr>
                <w:b/>
                <w:color w:val="000000" w:themeColor="text1"/>
                <w:sz w:val="20"/>
                <w:szCs w:val="20"/>
              </w:rPr>
              <w:t>Пак.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Комерцијални назив производа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Напомена</w:t>
            </w:r>
          </w:p>
        </w:tc>
      </w:tr>
      <w:tr w:rsidR="00535D2D" w:rsidRPr="00195A11" w:rsidTr="00470E76">
        <w:trPr>
          <w:trHeight w:val="2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1</w:t>
            </w:r>
          </w:p>
        </w:tc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4</w:t>
            </w:r>
          </w:p>
        </w:tc>
        <w:tc>
          <w:tcPr>
            <w:tcW w:w="639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6</w:t>
            </w: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7</w:t>
            </w: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Stomatoloska ogledalca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639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535D2D" w:rsidRPr="00195A11" w:rsidTr="00470E76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lastRenderedPageBreak/>
              <w:t>2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PVC sisaljke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639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3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Zubni tamponi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4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Poliester trake polirne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5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Metalne trake polirne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6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Silikonske gumice polirne razne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7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Papirni diskovi polirni</w:t>
            </w:r>
            <w:r>
              <w:rPr>
                <w:lang w:val="de-DE"/>
              </w:rPr>
              <w:t xml:space="preserve"> </w:t>
            </w:r>
            <w:r w:rsidRPr="00911F9B">
              <w:rPr>
                <w:lang w:val="de-DE"/>
              </w:rPr>
              <w:t>(srednji)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8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Cetkice za uklanjanje mekih naslaga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9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Pasta za uklanjanje mekih naslaga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10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Cetkice za bond a 100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11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Celuloidne trake a 100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12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Matrice molarne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13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Matrice premolarne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14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Artikulacioni papir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911F9B" w:rsidRDefault="00535D2D" w:rsidP="00470E76">
            <w:pPr>
              <w:jc w:val="center"/>
            </w:pPr>
            <w:r w:rsidRPr="00911F9B">
              <w:t>15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pPr>
              <w:rPr>
                <w:lang w:val="de-DE"/>
              </w:rPr>
            </w:pPr>
            <w:r w:rsidRPr="00911F9B">
              <w:rPr>
                <w:lang w:val="de-DE"/>
              </w:rPr>
              <w:t>Interdentalni kocici a100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535D2D" w:rsidRDefault="00535D2D" w:rsidP="00470E76">
            <w:pPr>
              <w:jc w:val="center"/>
              <w:rPr>
                <w:lang/>
              </w:rPr>
            </w:pPr>
            <w:r w:rsidRPr="00911F9B">
              <w:t>1</w:t>
            </w:r>
            <w:r>
              <w:rPr>
                <w:lang/>
              </w:rPr>
              <w:t>6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r w:rsidRPr="00911F9B">
              <w:t>Cetkice</w:t>
            </w:r>
            <w:r>
              <w:t xml:space="preserve"> </w:t>
            </w:r>
            <w:r w:rsidRPr="00911F9B">
              <w:t>za</w:t>
            </w:r>
            <w:r>
              <w:t xml:space="preserve"> </w:t>
            </w:r>
            <w:r w:rsidRPr="00911F9B">
              <w:t>ciscenje</w:t>
            </w:r>
            <w:r>
              <w:t xml:space="preserve"> </w:t>
            </w:r>
            <w:r w:rsidRPr="00911F9B">
              <w:t>borera</w:t>
            </w:r>
            <w:r>
              <w:t xml:space="preserve"> </w:t>
            </w:r>
            <w:r w:rsidRPr="00911F9B">
              <w:t>metalne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  <w:tr w:rsidR="00535D2D" w:rsidRPr="00195A11" w:rsidTr="00470E76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535D2D" w:rsidRPr="00535D2D" w:rsidRDefault="00535D2D" w:rsidP="00470E76">
            <w:pPr>
              <w:jc w:val="center"/>
              <w:rPr>
                <w:lang/>
              </w:rPr>
            </w:pPr>
            <w:r w:rsidRPr="00911F9B">
              <w:t>1</w:t>
            </w:r>
            <w:r>
              <w:rPr>
                <w:lang/>
              </w:rPr>
              <w:t>7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535D2D" w:rsidRPr="00911F9B" w:rsidRDefault="00535D2D" w:rsidP="00470E76">
            <w:r w:rsidRPr="00911F9B">
              <w:t>Petrijeve</w:t>
            </w:r>
            <w:r>
              <w:t xml:space="preserve"> </w:t>
            </w:r>
            <w:r w:rsidRPr="00911F9B">
              <w:t>solje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639" w:type="dxa"/>
            <w:shd w:val="clear" w:color="000000" w:fill="FFFFFF"/>
            <w:hideMark/>
          </w:tcPr>
          <w:p w:rsidR="00535D2D" w:rsidRPr="007B7B75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535D2D" w:rsidRPr="00195A11" w:rsidRDefault="00535D2D" w:rsidP="00470E76">
            <w:pPr>
              <w:rPr>
                <w:color w:val="000000" w:themeColor="text1"/>
              </w:rPr>
            </w:pPr>
          </w:p>
        </w:tc>
      </w:tr>
    </w:tbl>
    <w:p w:rsidR="00535D2D" w:rsidRDefault="00535D2D" w:rsidP="00535D2D">
      <w:pPr>
        <w:rPr>
          <w:b/>
          <w:color w:val="000000" w:themeColor="text1"/>
        </w:rPr>
      </w:pPr>
    </w:p>
    <w:p w:rsidR="00D073C7" w:rsidRPr="000D6250" w:rsidRDefault="00D073C7" w:rsidP="00D073C7">
      <w:pPr>
        <w:jc w:val="both"/>
        <w:rPr>
          <w:color w:val="000000"/>
          <w:lang w:val="sr-Latn-CS"/>
        </w:rPr>
      </w:pPr>
    </w:p>
    <w:p w:rsidR="00402A8E" w:rsidRDefault="00402A8E" w:rsidP="00402A8E"/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92522A">
        <w:rPr>
          <w:b/>
          <w:color w:val="000000"/>
        </w:rPr>
        <w:t xml:space="preserve">           </w:t>
      </w:r>
      <w:r w:rsidRPr="00E43726">
        <w:rPr>
          <w:b/>
          <w:color w:val="000000"/>
          <w:lang w:val="sr-Cyrl-CS"/>
        </w:rPr>
        <w:t xml:space="preserve">КОМИСИЈА </w:t>
      </w:r>
    </w:p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>ЗА ЈАВНЕ НАБАВКЕ</w:t>
      </w:r>
    </w:p>
    <w:p w:rsidR="0092522A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</w:t>
      </w: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FF" w:rsidRDefault="00B138FF">
      <w:r>
        <w:separator/>
      </w:r>
    </w:p>
  </w:endnote>
  <w:endnote w:type="continuationSeparator" w:id="1">
    <w:p w:rsidR="00B138FF" w:rsidRDefault="00B1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FF" w:rsidRDefault="00B138FF">
      <w:r>
        <w:separator/>
      </w:r>
    </w:p>
  </w:footnote>
  <w:footnote w:type="continuationSeparator" w:id="1">
    <w:p w:rsidR="00B138FF" w:rsidRDefault="00B13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7"/>
  </w:num>
  <w:num w:numId="5">
    <w:abstractNumId w:val="0"/>
  </w:num>
  <w:num w:numId="6">
    <w:abstractNumId w:val="0"/>
  </w:num>
  <w:num w:numId="7">
    <w:abstractNumId w:val="8"/>
  </w:num>
  <w:num w:numId="8">
    <w:abstractNumId w:val="35"/>
  </w:num>
  <w:num w:numId="9">
    <w:abstractNumId w:val="15"/>
  </w:num>
  <w:num w:numId="10">
    <w:abstractNumId w:val="34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19"/>
  </w:num>
  <w:num w:numId="22">
    <w:abstractNumId w:val="11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18"/>
  </w:num>
  <w:num w:numId="28">
    <w:abstractNumId w:val="20"/>
  </w:num>
  <w:num w:numId="29">
    <w:abstractNumId w:val="31"/>
  </w:num>
  <w:num w:numId="30">
    <w:abstractNumId w:val="13"/>
  </w:num>
  <w:num w:numId="31">
    <w:abstractNumId w:val="36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characterSpacingControl w:val="doNotCompress"/>
  <w:hdrShapeDefaults>
    <o:shapedefaults v:ext="edit" spidmax="442370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12AD"/>
    <w:rsid w:val="00002D78"/>
    <w:rsid w:val="000070C5"/>
    <w:rsid w:val="000075E8"/>
    <w:rsid w:val="00010875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B6973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03B37"/>
    <w:rsid w:val="00510CB4"/>
    <w:rsid w:val="005125D6"/>
    <w:rsid w:val="0051463B"/>
    <w:rsid w:val="00526D92"/>
    <w:rsid w:val="00535D2D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522A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44E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8F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0887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2388"/>
    <w:rsid w:val="00CA3ACE"/>
    <w:rsid w:val="00CA45D1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5BAA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6194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uiPriority w:val="39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33-8265-43F5-9F5D-5C7C71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68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11</cp:revision>
  <cp:lastPrinted>2019-04-25T10:32:00Z</cp:lastPrinted>
  <dcterms:created xsi:type="dcterms:W3CDTF">2018-02-14T08:05:00Z</dcterms:created>
  <dcterms:modified xsi:type="dcterms:W3CDTF">2019-04-25T11:39:00Z</dcterms:modified>
</cp:coreProperties>
</file>