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EC" w:rsidRPr="00053BF1" w:rsidRDefault="0042195D" w:rsidP="00014485">
      <w:pPr>
        <w:rPr>
          <w:color w:val="000000" w:themeColor="text1"/>
        </w:rPr>
      </w:pPr>
      <w:r w:rsidRPr="00053BF1">
        <w:rPr>
          <w:color w:val="000000" w:themeColor="text1"/>
        </w:rPr>
        <w:t>Број</w:t>
      </w:r>
      <w:r w:rsidR="001A7EEC" w:rsidRPr="00053BF1">
        <w:rPr>
          <w:color w:val="000000" w:themeColor="text1"/>
          <w:lang w:val="sr-Latn-CS"/>
        </w:rPr>
        <w:t>:</w:t>
      </w:r>
      <w:r w:rsidR="0073218C" w:rsidRPr="00053BF1">
        <w:rPr>
          <w:color w:val="000000" w:themeColor="text1"/>
        </w:rPr>
        <w:t xml:space="preserve"> </w:t>
      </w:r>
      <w:r w:rsidR="00D60561" w:rsidRPr="00053BF1">
        <w:rPr>
          <w:color w:val="000000" w:themeColor="text1"/>
        </w:rPr>
        <w:t>10/</w:t>
      </w:r>
      <w:r w:rsidR="0083223E" w:rsidRPr="00053BF1">
        <w:rPr>
          <w:color w:val="000000" w:themeColor="text1"/>
        </w:rPr>
        <w:t>48</w:t>
      </w:r>
      <w:r w:rsidR="00987EBA" w:rsidRPr="00053BF1">
        <w:rPr>
          <w:color w:val="000000" w:themeColor="text1"/>
        </w:rPr>
        <w:t>-5</w:t>
      </w:r>
    </w:p>
    <w:p w:rsidR="001A7EEC" w:rsidRPr="00053BF1" w:rsidRDefault="0042195D" w:rsidP="000974B3">
      <w:pPr>
        <w:rPr>
          <w:color w:val="000000" w:themeColor="text1"/>
        </w:rPr>
      </w:pPr>
      <w:r w:rsidRPr="00053BF1">
        <w:rPr>
          <w:color w:val="000000" w:themeColor="text1"/>
        </w:rPr>
        <w:t>Дана</w:t>
      </w:r>
      <w:r w:rsidR="001A7EEC" w:rsidRPr="00053BF1">
        <w:rPr>
          <w:color w:val="000000" w:themeColor="text1"/>
          <w:lang w:val="sr-Latn-CS"/>
        </w:rPr>
        <w:t xml:space="preserve">: </w:t>
      </w:r>
      <w:r w:rsidR="00134350" w:rsidRPr="00053BF1">
        <w:rPr>
          <w:color w:val="000000" w:themeColor="text1"/>
        </w:rPr>
        <w:t>05</w:t>
      </w:r>
      <w:r w:rsidR="0083223E" w:rsidRPr="00053BF1">
        <w:rPr>
          <w:color w:val="000000" w:themeColor="text1"/>
        </w:rPr>
        <w:t>.0</w:t>
      </w:r>
      <w:r w:rsidR="00134350" w:rsidRPr="00053BF1">
        <w:rPr>
          <w:color w:val="000000" w:themeColor="text1"/>
        </w:rPr>
        <w:t>4</w:t>
      </w:r>
      <w:r w:rsidR="00D60561" w:rsidRPr="00053BF1">
        <w:rPr>
          <w:color w:val="000000" w:themeColor="text1"/>
        </w:rPr>
        <w:t>.</w:t>
      </w:r>
      <w:r w:rsidR="0083223E" w:rsidRPr="00053BF1">
        <w:rPr>
          <w:color w:val="000000" w:themeColor="text1"/>
        </w:rPr>
        <w:t>2019</w:t>
      </w:r>
      <w:r w:rsidR="00CA4292" w:rsidRPr="00053BF1">
        <w:rPr>
          <w:color w:val="000000" w:themeColor="text1"/>
        </w:rPr>
        <w:t>.</w:t>
      </w:r>
    </w:p>
    <w:p w:rsidR="000974B3" w:rsidRPr="00053BF1" w:rsidRDefault="000974B3" w:rsidP="000974B3">
      <w:pPr>
        <w:jc w:val="center"/>
        <w:rPr>
          <w:color w:val="000000" w:themeColor="text1"/>
        </w:rPr>
      </w:pPr>
    </w:p>
    <w:p w:rsidR="000974B3" w:rsidRPr="00053BF1" w:rsidRDefault="000974B3" w:rsidP="000974B3">
      <w:pPr>
        <w:jc w:val="center"/>
        <w:rPr>
          <w:color w:val="000000" w:themeColor="text1"/>
          <w:lang w:val="en-US"/>
        </w:rPr>
      </w:pPr>
    </w:p>
    <w:p w:rsidR="000974B3" w:rsidRPr="00053BF1" w:rsidRDefault="000974B3" w:rsidP="000974B3">
      <w:pPr>
        <w:jc w:val="center"/>
        <w:rPr>
          <w:color w:val="000000" w:themeColor="text1"/>
          <w:lang w:val="en-US"/>
        </w:rPr>
      </w:pPr>
    </w:p>
    <w:p w:rsidR="000974B3" w:rsidRPr="00053BF1" w:rsidRDefault="000974B3" w:rsidP="000974B3">
      <w:pPr>
        <w:jc w:val="center"/>
        <w:rPr>
          <w:color w:val="000000" w:themeColor="text1"/>
          <w:lang w:val="en-US"/>
        </w:rPr>
      </w:pPr>
    </w:p>
    <w:p w:rsidR="00A01F5A" w:rsidRPr="00053BF1" w:rsidRDefault="00A01F5A" w:rsidP="000974B3">
      <w:pPr>
        <w:jc w:val="center"/>
        <w:rPr>
          <w:color w:val="000000" w:themeColor="text1"/>
          <w:lang w:val="en-US"/>
        </w:rPr>
      </w:pPr>
    </w:p>
    <w:p w:rsidR="00A01F5A" w:rsidRPr="00053BF1" w:rsidRDefault="00A01F5A" w:rsidP="000974B3">
      <w:pPr>
        <w:jc w:val="center"/>
        <w:rPr>
          <w:color w:val="000000" w:themeColor="text1"/>
          <w:lang w:val="en-US"/>
        </w:rPr>
      </w:pPr>
    </w:p>
    <w:p w:rsidR="00A01F5A" w:rsidRPr="00053BF1" w:rsidRDefault="00A01F5A" w:rsidP="000974B3">
      <w:pPr>
        <w:jc w:val="center"/>
        <w:rPr>
          <w:color w:val="000000" w:themeColor="text1"/>
          <w:lang w:val="en-US"/>
        </w:rPr>
      </w:pPr>
    </w:p>
    <w:p w:rsidR="000974B3" w:rsidRPr="00053BF1" w:rsidRDefault="000974B3" w:rsidP="000974B3">
      <w:pPr>
        <w:jc w:val="center"/>
        <w:rPr>
          <w:color w:val="000000" w:themeColor="text1"/>
          <w:lang w:val="en-US"/>
        </w:rPr>
      </w:pPr>
    </w:p>
    <w:p w:rsidR="000974B3" w:rsidRPr="00053BF1" w:rsidRDefault="000974B3" w:rsidP="000974B3">
      <w:pPr>
        <w:jc w:val="center"/>
        <w:rPr>
          <w:color w:val="000000" w:themeColor="text1"/>
          <w:lang w:val="en-US"/>
        </w:rPr>
      </w:pPr>
    </w:p>
    <w:p w:rsidR="000974B3" w:rsidRPr="00053BF1" w:rsidRDefault="000974B3" w:rsidP="000974B3">
      <w:pPr>
        <w:rPr>
          <w:color w:val="000000" w:themeColor="text1"/>
          <w:lang w:val="en-US"/>
        </w:rPr>
      </w:pPr>
    </w:p>
    <w:p w:rsidR="000974B3" w:rsidRPr="00053BF1" w:rsidRDefault="000974B3" w:rsidP="000974B3">
      <w:pPr>
        <w:jc w:val="center"/>
        <w:rPr>
          <w:b/>
          <w:color w:val="000000" w:themeColor="text1"/>
          <w:sz w:val="52"/>
          <w:szCs w:val="40"/>
          <w:lang w:val="en-US"/>
        </w:rPr>
      </w:pPr>
      <w:r w:rsidRPr="00053BF1">
        <w:rPr>
          <w:b/>
          <w:color w:val="000000" w:themeColor="text1"/>
          <w:sz w:val="52"/>
          <w:szCs w:val="40"/>
        </w:rPr>
        <w:t>КОНКУРСН</w:t>
      </w:r>
      <w:r w:rsidRPr="00053BF1">
        <w:rPr>
          <w:b/>
          <w:color w:val="000000" w:themeColor="text1"/>
          <w:sz w:val="52"/>
          <w:szCs w:val="40"/>
          <w:lang w:val="en-US"/>
        </w:rPr>
        <w:t>A</w:t>
      </w:r>
      <w:r w:rsidRPr="00053BF1">
        <w:rPr>
          <w:b/>
          <w:color w:val="000000" w:themeColor="text1"/>
          <w:sz w:val="52"/>
          <w:szCs w:val="40"/>
        </w:rPr>
        <w:t xml:space="preserve"> ДОКУМЕНТАЦИЈ</w:t>
      </w:r>
      <w:r w:rsidRPr="00053BF1">
        <w:rPr>
          <w:b/>
          <w:color w:val="000000" w:themeColor="text1"/>
          <w:sz w:val="52"/>
          <w:szCs w:val="40"/>
          <w:lang w:val="en-US"/>
        </w:rPr>
        <w:t>A</w:t>
      </w:r>
    </w:p>
    <w:p w:rsidR="000974B3" w:rsidRPr="00053BF1" w:rsidRDefault="000974B3" w:rsidP="000974B3">
      <w:pPr>
        <w:jc w:val="center"/>
        <w:rPr>
          <w:color w:val="000000" w:themeColor="text1"/>
          <w:lang w:val="ru-RU"/>
        </w:rPr>
      </w:pPr>
    </w:p>
    <w:p w:rsidR="00D60561" w:rsidRPr="00053BF1" w:rsidRDefault="00D60561" w:rsidP="00D60561">
      <w:pPr>
        <w:jc w:val="center"/>
        <w:rPr>
          <w:b/>
          <w:color w:val="000000" w:themeColor="text1"/>
        </w:rPr>
      </w:pPr>
      <w:r w:rsidRPr="00053BF1">
        <w:rPr>
          <w:b/>
          <w:color w:val="000000" w:themeColor="text1"/>
        </w:rPr>
        <w:t xml:space="preserve">ДОМ ЗДРАВЉА „СРЕМСКА МИТРОВИЦА“ </w:t>
      </w:r>
    </w:p>
    <w:p w:rsidR="00D60561" w:rsidRPr="00053BF1" w:rsidRDefault="00D60561" w:rsidP="00D60561">
      <w:pPr>
        <w:jc w:val="center"/>
        <w:rPr>
          <w:b/>
          <w:color w:val="000000" w:themeColor="text1"/>
          <w:lang w:val="sr-Latn-CS"/>
        </w:rPr>
      </w:pPr>
      <w:r w:rsidRPr="00053BF1">
        <w:rPr>
          <w:b/>
          <w:color w:val="000000" w:themeColor="text1"/>
        </w:rPr>
        <w:t>СТАРИ ШОР 65, 22000 СРЕМСКА МИТ</w:t>
      </w:r>
      <w:r w:rsidR="00372DBA" w:rsidRPr="00053BF1">
        <w:rPr>
          <w:b/>
          <w:color w:val="000000" w:themeColor="text1"/>
        </w:rPr>
        <w:t>Р</w:t>
      </w:r>
      <w:r w:rsidRPr="00053BF1">
        <w:rPr>
          <w:b/>
          <w:color w:val="000000" w:themeColor="text1"/>
        </w:rPr>
        <w:t>ОВИЦА</w:t>
      </w:r>
    </w:p>
    <w:p w:rsidR="00D60561" w:rsidRPr="00053BF1" w:rsidRDefault="00D60561" w:rsidP="00D60561">
      <w:pPr>
        <w:jc w:val="center"/>
        <w:rPr>
          <w:b/>
          <w:bCs/>
          <w:i/>
          <w:iCs/>
          <w:color w:val="000000" w:themeColor="text1"/>
          <w:lang w:val="ru-RU"/>
        </w:rPr>
      </w:pPr>
    </w:p>
    <w:p w:rsidR="000974B3" w:rsidRPr="00053BF1" w:rsidRDefault="000974B3" w:rsidP="000974B3">
      <w:pPr>
        <w:jc w:val="center"/>
        <w:rPr>
          <w:b/>
          <w:bCs/>
          <w:i/>
          <w:iCs/>
          <w:color w:val="000000" w:themeColor="text1"/>
          <w:lang w:val="ru-RU"/>
        </w:rPr>
      </w:pPr>
    </w:p>
    <w:p w:rsidR="00757E8B" w:rsidRPr="00053BF1" w:rsidRDefault="00757E8B" w:rsidP="00757E8B">
      <w:pPr>
        <w:tabs>
          <w:tab w:val="left" w:pos="1590"/>
        </w:tabs>
        <w:jc w:val="center"/>
        <w:rPr>
          <w:b/>
          <w:color w:val="000000" w:themeColor="text1"/>
          <w:sz w:val="44"/>
        </w:rPr>
      </w:pPr>
    </w:p>
    <w:p w:rsidR="00E905C7" w:rsidRPr="00053BF1" w:rsidRDefault="00E905C7" w:rsidP="00E905C7">
      <w:pPr>
        <w:tabs>
          <w:tab w:val="left" w:pos="1590"/>
        </w:tabs>
        <w:jc w:val="center"/>
        <w:rPr>
          <w:b/>
          <w:color w:val="000000" w:themeColor="text1"/>
          <w:sz w:val="32"/>
          <w:szCs w:val="32"/>
        </w:rPr>
      </w:pPr>
      <w:r w:rsidRPr="00053BF1">
        <w:rPr>
          <w:b/>
          <w:color w:val="000000" w:themeColor="text1"/>
          <w:sz w:val="32"/>
          <w:szCs w:val="32"/>
        </w:rPr>
        <w:t>„НАБАВКА ОДЕЋЕ, ОБУЋЕ И УНИФОРМИ“</w:t>
      </w:r>
    </w:p>
    <w:p w:rsidR="00757E8B" w:rsidRPr="00053BF1" w:rsidRDefault="00757E8B" w:rsidP="00757E8B">
      <w:pPr>
        <w:tabs>
          <w:tab w:val="left" w:pos="1590"/>
        </w:tabs>
        <w:jc w:val="center"/>
        <w:rPr>
          <w:b/>
          <w:color w:val="000000" w:themeColor="text1"/>
        </w:rPr>
      </w:pPr>
    </w:p>
    <w:p w:rsidR="00757E8B" w:rsidRPr="00053BF1" w:rsidRDefault="00757E8B" w:rsidP="00757E8B">
      <w:pPr>
        <w:tabs>
          <w:tab w:val="left" w:pos="1590"/>
        </w:tabs>
        <w:jc w:val="center"/>
        <w:rPr>
          <w:b/>
          <w:color w:val="000000" w:themeColor="text1"/>
        </w:rPr>
      </w:pPr>
      <w:r w:rsidRPr="00053BF1">
        <w:rPr>
          <w:b/>
          <w:color w:val="000000" w:themeColor="text1"/>
        </w:rPr>
        <w:t xml:space="preserve">ЈАВНА НАБАВКА БРОЈ: ЈН </w:t>
      </w:r>
      <w:r w:rsidR="0083223E" w:rsidRPr="00053BF1">
        <w:rPr>
          <w:b/>
          <w:color w:val="000000" w:themeColor="text1"/>
        </w:rPr>
        <w:t>4</w:t>
      </w:r>
      <w:r w:rsidR="006E1C3B" w:rsidRPr="00053BF1">
        <w:rPr>
          <w:b/>
          <w:color w:val="000000" w:themeColor="text1"/>
          <w:lang w:val="sr-Latn-CS"/>
        </w:rPr>
        <w:t>/201</w:t>
      </w:r>
      <w:r w:rsidR="0083223E" w:rsidRPr="00053BF1">
        <w:rPr>
          <w:b/>
          <w:color w:val="000000" w:themeColor="text1"/>
        </w:rPr>
        <w:t>9</w:t>
      </w:r>
      <w:r w:rsidR="00A01F5A" w:rsidRPr="00053BF1">
        <w:rPr>
          <w:b/>
          <w:color w:val="000000" w:themeColor="text1"/>
        </w:rPr>
        <w:t>МВ</w:t>
      </w:r>
    </w:p>
    <w:p w:rsidR="00757E8B" w:rsidRPr="00053BF1" w:rsidRDefault="00757E8B" w:rsidP="00757E8B">
      <w:pPr>
        <w:tabs>
          <w:tab w:val="left" w:pos="1590"/>
        </w:tabs>
        <w:jc w:val="center"/>
        <w:rPr>
          <w:b/>
          <w:color w:val="000000" w:themeColor="text1"/>
        </w:rPr>
      </w:pPr>
    </w:p>
    <w:p w:rsidR="00D60561" w:rsidRPr="00053BF1" w:rsidRDefault="00D60561" w:rsidP="00D60561">
      <w:pPr>
        <w:jc w:val="center"/>
        <w:rPr>
          <w:b/>
          <w:color w:val="000000" w:themeColor="text1"/>
        </w:rPr>
      </w:pPr>
      <w:r w:rsidRPr="00053BF1">
        <w:rPr>
          <w:b/>
          <w:color w:val="000000" w:themeColor="text1"/>
        </w:rPr>
        <w:t>ЗА ПОТРЕБЕ ДОМА ЗДРАВЉА „СРЕМСКА МИТРОВИЦА“</w:t>
      </w:r>
    </w:p>
    <w:p w:rsidR="000974B3" w:rsidRPr="00053BF1" w:rsidRDefault="000974B3" w:rsidP="000974B3">
      <w:pPr>
        <w:jc w:val="center"/>
        <w:rPr>
          <w:b/>
          <w:bCs/>
          <w:i/>
          <w:iCs/>
          <w:color w:val="000000" w:themeColor="text1"/>
        </w:rPr>
      </w:pPr>
    </w:p>
    <w:p w:rsidR="000974B3" w:rsidRPr="00053BF1" w:rsidRDefault="000974B3" w:rsidP="000974B3">
      <w:pPr>
        <w:jc w:val="center"/>
        <w:rPr>
          <w:i/>
          <w:iCs/>
          <w:color w:val="000000" w:themeColor="text1"/>
        </w:rPr>
      </w:pPr>
    </w:p>
    <w:p w:rsidR="000974B3" w:rsidRPr="00053BF1" w:rsidRDefault="000974B3" w:rsidP="000974B3">
      <w:pPr>
        <w:jc w:val="center"/>
        <w:rPr>
          <w:i/>
          <w:iCs/>
          <w:color w:val="000000" w:themeColor="text1"/>
        </w:rPr>
      </w:pPr>
    </w:p>
    <w:p w:rsidR="000974B3" w:rsidRPr="00053BF1" w:rsidRDefault="000974B3" w:rsidP="000974B3">
      <w:pPr>
        <w:jc w:val="center"/>
        <w:rPr>
          <w:i/>
          <w:iCs/>
          <w:color w:val="000000" w:themeColor="text1"/>
        </w:rPr>
      </w:pPr>
    </w:p>
    <w:p w:rsidR="002F72CD" w:rsidRPr="00053BF1" w:rsidRDefault="002F72CD" w:rsidP="000974B3">
      <w:pPr>
        <w:jc w:val="center"/>
        <w:rPr>
          <w:i/>
          <w:iCs/>
          <w:color w:val="000000" w:themeColor="text1"/>
        </w:rPr>
      </w:pPr>
    </w:p>
    <w:p w:rsidR="00A30F4C" w:rsidRPr="00053BF1" w:rsidRDefault="00A30F4C" w:rsidP="000974B3">
      <w:pPr>
        <w:jc w:val="center"/>
        <w:rPr>
          <w:i/>
          <w:iCs/>
          <w:color w:val="000000" w:themeColor="text1"/>
        </w:rPr>
      </w:pPr>
    </w:p>
    <w:p w:rsidR="002F72CD" w:rsidRPr="00053BF1" w:rsidRDefault="002F72CD" w:rsidP="002F72CD">
      <w:pPr>
        <w:rPr>
          <w:i/>
          <w:iCs/>
          <w:color w:val="000000" w:themeColor="text1"/>
        </w:rPr>
      </w:pPr>
    </w:p>
    <w:p w:rsidR="002F72CD" w:rsidRPr="00053BF1" w:rsidRDefault="002F72CD" w:rsidP="002F72CD">
      <w:pPr>
        <w:rPr>
          <w:i/>
          <w:iCs/>
          <w:color w:val="000000" w:themeColor="text1"/>
        </w:rPr>
      </w:pPr>
    </w:p>
    <w:p w:rsidR="002F72CD" w:rsidRPr="00053BF1" w:rsidRDefault="002F72CD" w:rsidP="002F72CD">
      <w:pPr>
        <w:rPr>
          <w:i/>
          <w:iCs/>
          <w:color w:val="000000" w:themeColor="text1"/>
        </w:rPr>
      </w:pPr>
    </w:p>
    <w:p w:rsidR="00A01F5A" w:rsidRPr="00053BF1" w:rsidRDefault="00A01F5A" w:rsidP="002F72CD">
      <w:pPr>
        <w:rPr>
          <w:i/>
          <w:iCs/>
          <w:color w:val="000000" w:themeColor="text1"/>
        </w:rPr>
      </w:pPr>
    </w:p>
    <w:p w:rsidR="002F72CD" w:rsidRPr="00053BF1" w:rsidRDefault="002F72CD" w:rsidP="002F72CD">
      <w:pPr>
        <w:rPr>
          <w:i/>
          <w:iCs/>
          <w:color w:val="000000" w:themeColor="text1"/>
        </w:rPr>
      </w:pPr>
    </w:p>
    <w:p w:rsidR="000974B3" w:rsidRPr="00053BF1" w:rsidRDefault="000974B3" w:rsidP="000974B3">
      <w:pPr>
        <w:jc w:val="center"/>
        <w:rPr>
          <w:i/>
          <w:i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2F72CD" w:rsidRPr="00053BF1" w:rsidTr="00690A8D">
        <w:trPr>
          <w:jc w:val="center"/>
        </w:trPr>
        <w:tc>
          <w:tcPr>
            <w:tcW w:w="0" w:type="auto"/>
          </w:tcPr>
          <w:p w:rsidR="002F72CD" w:rsidRPr="00053BF1" w:rsidRDefault="002F72CD" w:rsidP="00690A8D">
            <w:pPr>
              <w:rPr>
                <w:iCs/>
                <w:color w:val="000000" w:themeColor="text1"/>
              </w:rPr>
            </w:pPr>
            <w:r w:rsidRPr="00053BF1">
              <w:rPr>
                <w:iCs/>
                <w:color w:val="000000" w:themeColor="text1"/>
              </w:rPr>
              <w:t>Објављен позив за подношење понуда на Порталу јавних набавки</w:t>
            </w:r>
          </w:p>
        </w:tc>
        <w:tc>
          <w:tcPr>
            <w:tcW w:w="0" w:type="auto"/>
          </w:tcPr>
          <w:p w:rsidR="002F72CD" w:rsidRPr="00053BF1" w:rsidRDefault="00134350" w:rsidP="00134350">
            <w:pPr>
              <w:jc w:val="center"/>
              <w:rPr>
                <w:iCs/>
                <w:color w:val="000000" w:themeColor="text1"/>
              </w:rPr>
            </w:pPr>
            <w:r w:rsidRPr="00053BF1">
              <w:rPr>
                <w:iCs/>
                <w:color w:val="000000" w:themeColor="text1"/>
              </w:rPr>
              <w:t>05</w:t>
            </w:r>
            <w:r w:rsidR="00A01F5A" w:rsidRPr="00053BF1">
              <w:rPr>
                <w:iCs/>
                <w:color w:val="000000" w:themeColor="text1"/>
              </w:rPr>
              <w:t>.</w:t>
            </w:r>
            <w:r w:rsidR="0083223E" w:rsidRPr="00053BF1">
              <w:rPr>
                <w:iCs/>
                <w:color w:val="000000" w:themeColor="text1"/>
              </w:rPr>
              <w:t>0</w:t>
            </w:r>
            <w:r w:rsidRPr="00053BF1">
              <w:rPr>
                <w:iCs/>
                <w:color w:val="000000" w:themeColor="text1"/>
              </w:rPr>
              <w:t>4</w:t>
            </w:r>
            <w:r w:rsidR="002F72CD" w:rsidRPr="00053BF1">
              <w:rPr>
                <w:iCs/>
                <w:color w:val="000000" w:themeColor="text1"/>
              </w:rPr>
              <w:t>.</w:t>
            </w:r>
            <w:r w:rsidR="006E1C3B" w:rsidRPr="00053BF1">
              <w:rPr>
                <w:iCs/>
                <w:color w:val="000000" w:themeColor="text1"/>
              </w:rPr>
              <w:t>201</w:t>
            </w:r>
            <w:r w:rsidR="0083223E" w:rsidRPr="00053BF1">
              <w:rPr>
                <w:iCs/>
                <w:color w:val="000000" w:themeColor="text1"/>
              </w:rPr>
              <w:t>9</w:t>
            </w:r>
            <w:r w:rsidR="00CA4292" w:rsidRPr="00053BF1">
              <w:rPr>
                <w:iCs/>
                <w:color w:val="000000" w:themeColor="text1"/>
              </w:rPr>
              <w:t>.</w:t>
            </w:r>
            <w:r w:rsidR="002F72CD" w:rsidRPr="00053BF1">
              <w:rPr>
                <w:iCs/>
                <w:color w:val="000000" w:themeColor="text1"/>
              </w:rPr>
              <w:t xml:space="preserve"> године</w:t>
            </w:r>
          </w:p>
        </w:tc>
      </w:tr>
      <w:tr w:rsidR="002F72CD" w:rsidRPr="00053BF1" w:rsidTr="00690A8D">
        <w:trPr>
          <w:jc w:val="center"/>
        </w:trPr>
        <w:tc>
          <w:tcPr>
            <w:tcW w:w="0" w:type="auto"/>
          </w:tcPr>
          <w:p w:rsidR="002F72CD" w:rsidRPr="00053BF1" w:rsidRDefault="002F72CD" w:rsidP="00690A8D">
            <w:pPr>
              <w:rPr>
                <w:iCs/>
                <w:color w:val="000000" w:themeColor="text1"/>
              </w:rPr>
            </w:pPr>
            <w:r w:rsidRPr="00053BF1">
              <w:rPr>
                <w:iCs/>
                <w:color w:val="000000" w:themeColor="text1"/>
              </w:rPr>
              <w:t>Рок за достављање понуда</w:t>
            </w:r>
          </w:p>
        </w:tc>
        <w:tc>
          <w:tcPr>
            <w:tcW w:w="0" w:type="auto"/>
          </w:tcPr>
          <w:p w:rsidR="002F72CD" w:rsidRPr="00053BF1" w:rsidRDefault="00134350" w:rsidP="007A1B11">
            <w:pPr>
              <w:jc w:val="center"/>
              <w:rPr>
                <w:iCs/>
                <w:color w:val="000000" w:themeColor="text1"/>
              </w:rPr>
            </w:pPr>
            <w:r w:rsidRPr="00053BF1">
              <w:rPr>
                <w:iCs/>
                <w:color w:val="000000" w:themeColor="text1"/>
              </w:rPr>
              <w:t>15</w:t>
            </w:r>
            <w:r w:rsidR="002F72CD" w:rsidRPr="00053BF1">
              <w:rPr>
                <w:iCs/>
                <w:color w:val="000000" w:themeColor="text1"/>
              </w:rPr>
              <w:t>.</w:t>
            </w:r>
            <w:r w:rsidR="005D344F" w:rsidRPr="00053BF1">
              <w:rPr>
                <w:iCs/>
                <w:color w:val="000000" w:themeColor="text1"/>
              </w:rPr>
              <w:t>04</w:t>
            </w:r>
            <w:r w:rsidR="002F72CD" w:rsidRPr="00053BF1">
              <w:rPr>
                <w:iCs/>
                <w:color w:val="000000" w:themeColor="text1"/>
              </w:rPr>
              <w:t>.</w:t>
            </w:r>
            <w:r w:rsidR="0083223E" w:rsidRPr="00053BF1">
              <w:rPr>
                <w:iCs/>
                <w:color w:val="000000" w:themeColor="text1"/>
              </w:rPr>
              <w:t>2019</w:t>
            </w:r>
            <w:r w:rsidR="00CA4292" w:rsidRPr="00053BF1">
              <w:rPr>
                <w:iCs/>
                <w:color w:val="000000" w:themeColor="text1"/>
              </w:rPr>
              <w:t>.</w:t>
            </w:r>
            <w:r w:rsidR="002F72CD" w:rsidRPr="00053BF1">
              <w:rPr>
                <w:iCs/>
                <w:color w:val="000000" w:themeColor="text1"/>
              </w:rPr>
              <w:t xml:space="preserve"> године</w:t>
            </w:r>
          </w:p>
        </w:tc>
      </w:tr>
      <w:tr w:rsidR="002F72CD" w:rsidRPr="00053BF1" w:rsidTr="00690A8D">
        <w:trPr>
          <w:jc w:val="center"/>
        </w:trPr>
        <w:tc>
          <w:tcPr>
            <w:tcW w:w="0" w:type="auto"/>
          </w:tcPr>
          <w:p w:rsidR="002F72CD" w:rsidRPr="00053BF1" w:rsidRDefault="002F72CD" w:rsidP="00690A8D">
            <w:pPr>
              <w:rPr>
                <w:iCs/>
                <w:color w:val="000000" w:themeColor="text1"/>
              </w:rPr>
            </w:pPr>
            <w:r w:rsidRPr="00053BF1">
              <w:rPr>
                <w:iCs/>
                <w:color w:val="000000" w:themeColor="text1"/>
              </w:rPr>
              <w:t>Јавно отварање понуда</w:t>
            </w:r>
          </w:p>
        </w:tc>
        <w:tc>
          <w:tcPr>
            <w:tcW w:w="0" w:type="auto"/>
          </w:tcPr>
          <w:p w:rsidR="002F72CD" w:rsidRPr="00053BF1" w:rsidRDefault="00134350" w:rsidP="005D344F">
            <w:pPr>
              <w:jc w:val="center"/>
              <w:rPr>
                <w:iCs/>
                <w:color w:val="000000" w:themeColor="text1"/>
              </w:rPr>
            </w:pPr>
            <w:r w:rsidRPr="00053BF1">
              <w:rPr>
                <w:iCs/>
                <w:color w:val="000000" w:themeColor="text1"/>
              </w:rPr>
              <w:t>15</w:t>
            </w:r>
            <w:r w:rsidR="002F72CD" w:rsidRPr="00053BF1">
              <w:rPr>
                <w:iCs/>
                <w:color w:val="000000" w:themeColor="text1"/>
              </w:rPr>
              <w:t>.</w:t>
            </w:r>
            <w:r w:rsidR="0083223E" w:rsidRPr="00053BF1">
              <w:rPr>
                <w:iCs/>
                <w:color w:val="000000" w:themeColor="text1"/>
              </w:rPr>
              <w:t>0</w:t>
            </w:r>
            <w:r w:rsidR="005D344F" w:rsidRPr="00053BF1">
              <w:rPr>
                <w:iCs/>
                <w:color w:val="000000" w:themeColor="text1"/>
              </w:rPr>
              <w:t>4</w:t>
            </w:r>
            <w:r w:rsidR="002F72CD" w:rsidRPr="00053BF1">
              <w:rPr>
                <w:iCs/>
                <w:color w:val="000000" w:themeColor="text1"/>
              </w:rPr>
              <w:t>.</w:t>
            </w:r>
            <w:r w:rsidR="0083223E" w:rsidRPr="00053BF1">
              <w:rPr>
                <w:iCs/>
                <w:color w:val="000000" w:themeColor="text1"/>
              </w:rPr>
              <w:t>2019</w:t>
            </w:r>
            <w:r w:rsidR="00CA4292" w:rsidRPr="00053BF1">
              <w:rPr>
                <w:iCs/>
                <w:color w:val="000000" w:themeColor="text1"/>
              </w:rPr>
              <w:t>.</w:t>
            </w:r>
            <w:r w:rsidR="002F72CD" w:rsidRPr="00053BF1">
              <w:rPr>
                <w:iCs/>
                <w:color w:val="000000" w:themeColor="text1"/>
              </w:rPr>
              <w:t xml:space="preserve"> године</w:t>
            </w:r>
          </w:p>
        </w:tc>
      </w:tr>
    </w:tbl>
    <w:p w:rsidR="000974B3" w:rsidRPr="00053BF1" w:rsidRDefault="000974B3" w:rsidP="00D60561">
      <w:pPr>
        <w:rPr>
          <w:i/>
          <w:iCs/>
          <w:color w:val="000000" w:themeColor="text1"/>
        </w:rPr>
      </w:pPr>
    </w:p>
    <w:p w:rsidR="000974B3" w:rsidRPr="00053BF1" w:rsidRDefault="000974B3" w:rsidP="000974B3">
      <w:pPr>
        <w:jc w:val="center"/>
        <w:rPr>
          <w:i/>
          <w:iCs/>
          <w:color w:val="000000" w:themeColor="text1"/>
          <w:lang w:val="en-US"/>
        </w:rPr>
      </w:pPr>
    </w:p>
    <w:p w:rsidR="000974B3" w:rsidRPr="00053BF1" w:rsidRDefault="0055331E" w:rsidP="000974B3">
      <w:pPr>
        <w:jc w:val="center"/>
        <w:rPr>
          <w:b/>
          <w:color w:val="000000" w:themeColor="text1"/>
          <w:lang w:val="en-US"/>
        </w:rPr>
      </w:pPr>
      <w:r w:rsidRPr="00053BF1">
        <w:rPr>
          <w:b/>
          <w:iCs/>
          <w:color w:val="000000" w:themeColor="text1"/>
        </w:rPr>
        <w:t xml:space="preserve">Сремска Митровица, </w:t>
      </w:r>
      <w:r w:rsidR="00220E36" w:rsidRPr="00053BF1">
        <w:rPr>
          <w:b/>
          <w:iCs/>
          <w:color w:val="000000" w:themeColor="text1"/>
        </w:rPr>
        <w:t>април</w:t>
      </w:r>
      <w:r w:rsidR="000974B3" w:rsidRPr="00053BF1">
        <w:rPr>
          <w:b/>
          <w:i/>
          <w:iCs/>
          <w:color w:val="000000" w:themeColor="text1"/>
        </w:rPr>
        <w:t xml:space="preserve"> </w:t>
      </w:r>
      <w:r w:rsidR="00CA4292" w:rsidRPr="00053BF1">
        <w:rPr>
          <w:b/>
          <w:bCs/>
          <w:color w:val="000000" w:themeColor="text1"/>
        </w:rPr>
        <w:t>201</w:t>
      </w:r>
      <w:r w:rsidR="0083223E" w:rsidRPr="00053BF1">
        <w:rPr>
          <w:b/>
          <w:bCs/>
          <w:color w:val="000000" w:themeColor="text1"/>
        </w:rPr>
        <w:t>9</w:t>
      </w:r>
      <w:r w:rsidR="00CA4292" w:rsidRPr="00053BF1">
        <w:rPr>
          <w:b/>
          <w:bCs/>
          <w:color w:val="000000" w:themeColor="text1"/>
        </w:rPr>
        <w:t>.</w:t>
      </w:r>
      <w:r w:rsidR="000974B3" w:rsidRPr="00053BF1">
        <w:rPr>
          <w:b/>
          <w:bCs/>
          <w:color w:val="000000" w:themeColor="text1"/>
        </w:rPr>
        <w:t xml:space="preserve"> године</w:t>
      </w:r>
    </w:p>
    <w:p w:rsidR="00DB3B25" w:rsidRPr="00053BF1" w:rsidRDefault="00DB3B25" w:rsidP="00DB3B25">
      <w:pPr>
        <w:ind w:firstLine="720"/>
        <w:jc w:val="both"/>
        <w:rPr>
          <w:rFonts w:eastAsia="TimesNewRomanPSMT"/>
          <w:color w:val="000000" w:themeColor="text1"/>
        </w:rPr>
      </w:pPr>
      <w:r w:rsidRPr="00053BF1">
        <w:rPr>
          <w:rFonts w:eastAsia="TimesNewRomanPSMT"/>
          <w:color w:val="000000" w:themeColor="text1"/>
        </w:rPr>
        <w:lastRenderedPageBreak/>
        <w:t xml:space="preserve">На основу чл. 39. и 61. Закона о јавним набавкама („Сл. гласник РС” бр. 124/2012, </w:t>
      </w:r>
      <w:r w:rsidRPr="00053BF1">
        <w:rPr>
          <w:rFonts w:eastAsia="TimesNewRomanPSMT"/>
          <w:color w:val="000000" w:themeColor="text1"/>
          <w:lang w:val="sr-Latn-CS"/>
        </w:rPr>
        <w:t>14/2015</w:t>
      </w:r>
      <w:r w:rsidRPr="00053BF1">
        <w:rPr>
          <w:rFonts w:eastAsia="TimesNewRomanPSMT"/>
          <w:color w:val="000000" w:themeColor="text1"/>
        </w:rPr>
        <w:t xml:space="preserve">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53BF1">
        <w:rPr>
          <w:rFonts w:eastAsia="TimesNewRomanPSMT"/>
          <w:color w:val="000000" w:themeColor="text1"/>
          <w:lang w:val="sr-Latn-CS"/>
        </w:rPr>
        <w:t>86/2015</w:t>
      </w:r>
      <w:r w:rsidRPr="00053BF1">
        <w:rPr>
          <w:rFonts w:eastAsia="TimesNewRomanPSMT"/>
          <w:color w:val="000000" w:themeColor="text1"/>
        </w:rPr>
        <w:t xml:space="preserve">), </w:t>
      </w:r>
      <w:r w:rsidRPr="00053BF1">
        <w:rPr>
          <w:color w:val="000000" w:themeColor="text1"/>
        </w:rPr>
        <w:t>Одлуке о покретању поступка јавне набавке број 10/</w:t>
      </w:r>
      <w:r w:rsidR="0083223E" w:rsidRPr="00053BF1">
        <w:rPr>
          <w:color w:val="000000" w:themeColor="text1"/>
        </w:rPr>
        <w:t>48</w:t>
      </w:r>
      <w:r w:rsidR="006E1C3B" w:rsidRPr="00053BF1">
        <w:rPr>
          <w:color w:val="000000" w:themeColor="text1"/>
        </w:rPr>
        <w:t>-</w:t>
      </w:r>
      <w:r w:rsidR="0064786C" w:rsidRPr="00053BF1">
        <w:rPr>
          <w:color w:val="000000" w:themeColor="text1"/>
        </w:rPr>
        <w:t>3</w:t>
      </w:r>
      <w:r w:rsidRPr="00053BF1">
        <w:rPr>
          <w:color w:val="000000" w:themeColor="text1"/>
        </w:rPr>
        <w:t xml:space="preserve"> и Решења о образовању комисије за јавну набавку 10/</w:t>
      </w:r>
      <w:r w:rsidR="0083223E" w:rsidRPr="00053BF1">
        <w:rPr>
          <w:color w:val="000000" w:themeColor="text1"/>
        </w:rPr>
        <w:t>48</w:t>
      </w:r>
      <w:r w:rsidR="0064786C" w:rsidRPr="00053BF1">
        <w:rPr>
          <w:color w:val="000000" w:themeColor="text1"/>
        </w:rPr>
        <w:t>-4</w:t>
      </w:r>
      <w:r w:rsidRPr="00053BF1">
        <w:rPr>
          <w:color w:val="000000" w:themeColor="text1"/>
        </w:rPr>
        <w:t>, припремљена је:</w:t>
      </w:r>
    </w:p>
    <w:p w:rsidR="00DB3B25" w:rsidRPr="00053BF1" w:rsidRDefault="00DB3B25" w:rsidP="00DB3B25">
      <w:pPr>
        <w:ind w:firstLine="720"/>
        <w:jc w:val="both"/>
        <w:rPr>
          <w:rFonts w:eastAsia="TimesNewRomanPSMT"/>
          <w:color w:val="000000" w:themeColor="text1"/>
        </w:rPr>
      </w:pPr>
    </w:p>
    <w:p w:rsidR="00DB3B25" w:rsidRPr="00053BF1" w:rsidRDefault="00DB3B25" w:rsidP="00DB3B25">
      <w:pPr>
        <w:jc w:val="center"/>
        <w:rPr>
          <w:rFonts w:eastAsia="TimesNewRomanPS-BoldMT"/>
          <w:b/>
          <w:bCs/>
          <w:color w:val="000000" w:themeColor="text1"/>
          <w:lang w:val="ru-RU"/>
        </w:rPr>
      </w:pPr>
      <w:r w:rsidRPr="00053BF1">
        <w:rPr>
          <w:rFonts w:eastAsia="TimesNewRomanPS-BoldMT"/>
          <w:b/>
          <w:bCs/>
          <w:color w:val="000000" w:themeColor="text1"/>
        </w:rPr>
        <w:t>КОНКУРСНА ДОКУМЕНТАЦИЈА</w:t>
      </w:r>
    </w:p>
    <w:p w:rsidR="00DB3B25" w:rsidRPr="00053BF1" w:rsidRDefault="00DB3B25" w:rsidP="00DB3B25">
      <w:pPr>
        <w:jc w:val="center"/>
        <w:rPr>
          <w:rFonts w:eastAsia="TimesNewRomanPS-BoldMT"/>
          <w:b/>
          <w:bCs/>
          <w:color w:val="000000" w:themeColor="text1"/>
          <w:lang w:val="ru-RU"/>
        </w:rPr>
      </w:pPr>
    </w:p>
    <w:p w:rsidR="00E905C7" w:rsidRPr="00053BF1" w:rsidRDefault="00372DBA" w:rsidP="00E905C7">
      <w:pPr>
        <w:tabs>
          <w:tab w:val="left" w:pos="3660"/>
        </w:tabs>
        <w:jc w:val="center"/>
        <w:rPr>
          <w:b/>
          <w:color w:val="000000" w:themeColor="text1"/>
        </w:rPr>
      </w:pPr>
      <w:r w:rsidRPr="00053BF1">
        <w:rPr>
          <w:b/>
          <w:color w:val="000000" w:themeColor="text1"/>
        </w:rPr>
        <w:t>за јавну набавку мале вредности</w:t>
      </w:r>
      <w:r w:rsidRPr="00053BF1">
        <w:rPr>
          <w:b/>
          <w:color w:val="000000" w:themeColor="text1"/>
          <w:lang w:val="ru-RU"/>
        </w:rPr>
        <w:t xml:space="preserve"> -</w:t>
      </w:r>
      <w:r w:rsidRPr="00053BF1">
        <w:rPr>
          <w:b/>
          <w:color w:val="000000" w:themeColor="text1"/>
        </w:rPr>
        <w:t xml:space="preserve"> </w:t>
      </w:r>
      <w:r w:rsidR="00E905C7" w:rsidRPr="00053BF1">
        <w:rPr>
          <w:b/>
          <w:color w:val="000000" w:themeColor="text1"/>
        </w:rPr>
        <w:t xml:space="preserve">набавкa одеће, обуће и униформе </w:t>
      </w:r>
    </w:p>
    <w:p w:rsidR="00E905C7" w:rsidRPr="00053BF1" w:rsidRDefault="0083223E" w:rsidP="00E905C7">
      <w:pPr>
        <w:tabs>
          <w:tab w:val="left" w:pos="3660"/>
        </w:tabs>
        <w:jc w:val="center"/>
        <w:rPr>
          <w:b/>
          <w:color w:val="000000" w:themeColor="text1"/>
        </w:rPr>
      </w:pPr>
      <w:r w:rsidRPr="00053BF1">
        <w:rPr>
          <w:b/>
          <w:color w:val="000000" w:themeColor="text1"/>
        </w:rPr>
        <w:t>ЈН број 4</w:t>
      </w:r>
      <w:r w:rsidR="00E905C7" w:rsidRPr="00053BF1">
        <w:rPr>
          <w:b/>
          <w:color w:val="000000" w:themeColor="text1"/>
        </w:rPr>
        <w:t>/201</w:t>
      </w:r>
      <w:r w:rsidRPr="00053BF1">
        <w:rPr>
          <w:b/>
          <w:color w:val="000000" w:themeColor="text1"/>
        </w:rPr>
        <w:t>9</w:t>
      </w:r>
      <w:r w:rsidR="00E905C7" w:rsidRPr="00053BF1">
        <w:rPr>
          <w:b/>
          <w:color w:val="000000" w:themeColor="text1"/>
        </w:rPr>
        <w:t>МВ</w:t>
      </w:r>
    </w:p>
    <w:p w:rsidR="00DB3B25" w:rsidRPr="00053BF1" w:rsidRDefault="00DB3B25" w:rsidP="00E905C7">
      <w:pPr>
        <w:tabs>
          <w:tab w:val="left" w:pos="3660"/>
        </w:tabs>
        <w:jc w:val="center"/>
        <w:rPr>
          <w:b/>
          <w:color w:val="000000" w:themeColor="text1"/>
        </w:rPr>
      </w:pPr>
    </w:p>
    <w:p w:rsidR="00DB3B25" w:rsidRPr="00053BF1" w:rsidRDefault="00DB3B25" w:rsidP="00DB3B25">
      <w:pPr>
        <w:jc w:val="both"/>
        <w:rPr>
          <w:rFonts w:eastAsia="TimesNewRomanPSMT"/>
          <w:color w:val="000000" w:themeColor="text1"/>
        </w:rPr>
      </w:pPr>
      <w:r w:rsidRPr="00053BF1">
        <w:rPr>
          <w:rFonts w:eastAsia="TimesNewRomanPSMT"/>
          <w:color w:val="000000" w:themeColor="text1"/>
        </w:rPr>
        <w:t>Конкурсна документација садржи:</w:t>
      </w:r>
    </w:p>
    <w:p w:rsidR="00DB3B25" w:rsidRPr="00053BF1" w:rsidRDefault="00DB3B25" w:rsidP="00DB3B25">
      <w:pPr>
        <w:jc w:val="both"/>
        <w:rPr>
          <w:rFonts w:eastAsia="TimesNewRomanPSMT"/>
          <w:color w:val="000000" w:themeColor="text1"/>
        </w:rPr>
      </w:pPr>
    </w:p>
    <w:tbl>
      <w:tblPr>
        <w:tblW w:w="9272" w:type="dxa"/>
        <w:jc w:val="center"/>
        <w:tblInd w:w="-15" w:type="dxa"/>
        <w:tblLayout w:type="fixed"/>
        <w:tblLook w:val="0000"/>
      </w:tblPr>
      <w:tblGrid>
        <w:gridCol w:w="1351"/>
        <w:gridCol w:w="6804"/>
        <w:gridCol w:w="1117"/>
      </w:tblGrid>
      <w:tr w:rsidR="00DB3B25" w:rsidRPr="00053BF1"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053BF1" w:rsidRDefault="00DB3B25" w:rsidP="00DB3B25">
            <w:pPr>
              <w:jc w:val="both"/>
              <w:rPr>
                <w:rFonts w:eastAsia="TimesNewRomanPSMT"/>
                <w:b/>
                <w:i/>
                <w:color w:val="000000" w:themeColor="text1"/>
                <w:lang w:val="en-US"/>
              </w:rPr>
            </w:pPr>
            <w:bookmarkStart w:id="0" w:name="_GoBack"/>
            <w:bookmarkEnd w:id="0"/>
            <w:r w:rsidRPr="00053BF1">
              <w:rPr>
                <w:rFonts w:eastAsia="TimesNewRomanPSMT"/>
                <w:b/>
                <w:i/>
                <w:color w:val="000000" w:themeColor="text1"/>
              </w:rPr>
              <w:t>Поглавље</w:t>
            </w:r>
          </w:p>
        </w:tc>
        <w:tc>
          <w:tcPr>
            <w:tcW w:w="6804" w:type="dxa"/>
            <w:tcBorders>
              <w:top w:val="single" w:sz="4" w:space="0" w:color="000000"/>
              <w:left w:val="single" w:sz="4" w:space="0" w:color="000000"/>
              <w:bottom w:val="single" w:sz="4" w:space="0" w:color="000000"/>
            </w:tcBorders>
            <w:shd w:val="clear" w:color="auto" w:fill="auto"/>
          </w:tcPr>
          <w:p w:rsidR="00DB3B25" w:rsidRPr="00053BF1" w:rsidRDefault="00DB3B25" w:rsidP="00DB3B25">
            <w:pPr>
              <w:jc w:val="center"/>
              <w:rPr>
                <w:rFonts w:eastAsia="TimesNewRomanPSMT"/>
                <w:b/>
                <w:i/>
                <w:color w:val="000000" w:themeColor="text1"/>
                <w:lang w:val="en-US"/>
              </w:rPr>
            </w:pPr>
            <w:r w:rsidRPr="00053BF1">
              <w:rPr>
                <w:rFonts w:eastAsia="TimesNewRomanPSMT"/>
                <w:b/>
                <w:i/>
                <w:color w:val="000000" w:themeColor="text1"/>
                <w:lang w:val="en-US"/>
              </w:rPr>
              <w:t>Назив</w:t>
            </w:r>
            <w:r w:rsidRPr="00053BF1">
              <w:rPr>
                <w:rFonts w:eastAsia="TimesNewRomanPSMT"/>
                <w:b/>
                <w:i/>
                <w:color w:val="000000" w:themeColor="text1"/>
              </w:rPr>
              <w:t xml:space="preserve"> поглавља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053BF1" w:rsidRDefault="00DB3B25" w:rsidP="00DB3B25">
            <w:pPr>
              <w:jc w:val="center"/>
              <w:rPr>
                <w:bCs/>
                <w:iCs/>
                <w:color w:val="000000" w:themeColor="text1"/>
              </w:rPr>
            </w:pPr>
            <w:r w:rsidRPr="00053BF1">
              <w:rPr>
                <w:rFonts w:eastAsia="TimesNewRomanPSMT"/>
                <w:b/>
                <w:i/>
                <w:color w:val="000000" w:themeColor="text1"/>
                <w:lang w:val="en-US"/>
              </w:rPr>
              <w:t>Страна</w:t>
            </w:r>
          </w:p>
        </w:tc>
      </w:tr>
      <w:tr w:rsidR="00DB3B25" w:rsidRPr="00053BF1"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053BF1" w:rsidRDefault="00DB3B25" w:rsidP="00DB3B25">
            <w:pPr>
              <w:snapToGrid w:val="0"/>
              <w:jc w:val="center"/>
              <w:rPr>
                <w:rFonts w:eastAsia="TimesNewRomanPSMT"/>
                <w:color w:val="000000" w:themeColor="text1"/>
              </w:rPr>
            </w:pPr>
            <w:r w:rsidRPr="00053BF1">
              <w:rPr>
                <w:bCs/>
                <w:iCs/>
                <w:color w:val="000000" w:themeColor="text1"/>
              </w:rPr>
              <w:t>I</w:t>
            </w:r>
          </w:p>
        </w:tc>
        <w:tc>
          <w:tcPr>
            <w:tcW w:w="6804" w:type="dxa"/>
            <w:tcBorders>
              <w:top w:val="single" w:sz="4" w:space="0" w:color="000000"/>
              <w:left w:val="single" w:sz="4" w:space="0" w:color="000000"/>
              <w:bottom w:val="single" w:sz="4" w:space="0" w:color="000000"/>
            </w:tcBorders>
            <w:shd w:val="clear" w:color="auto" w:fill="auto"/>
          </w:tcPr>
          <w:p w:rsidR="00DB3B25" w:rsidRPr="00053BF1" w:rsidRDefault="00DB3B25" w:rsidP="00DB3B25">
            <w:pPr>
              <w:snapToGrid w:val="0"/>
              <w:jc w:val="both"/>
              <w:rPr>
                <w:rFonts w:eastAsia="TimesNewRomanPSMT"/>
                <w:color w:val="000000" w:themeColor="text1"/>
              </w:rPr>
            </w:pPr>
            <w:r w:rsidRPr="00053BF1">
              <w:rPr>
                <w:rFonts w:eastAsia="TimesNewRomanPSMT"/>
                <w:color w:val="000000" w:themeColor="text1"/>
              </w:rPr>
              <w:t>Општи подаци о јавној набавци</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053BF1" w:rsidRDefault="00DB3B25" w:rsidP="00DB3B25">
            <w:pPr>
              <w:snapToGrid w:val="0"/>
              <w:jc w:val="center"/>
              <w:rPr>
                <w:bCs/>
                <w:iCs/>
                <w:color w:val="000000" w:themeColor="text1"/>
                <w:lang w:val="en-US"/>
              </w:rPr>
            </w:pPr>
            <w:r w:rsidRPr="00053BF1">
              <w:rPr>
                <w:bCs/>
                <w:iCs/>
                <w:color w:val="000000" w:themeColor="text1"/>
                <w:lang w:val="en-US"/>
              </w:rPr>
              <w:t>3</w:t>
            </w:r>
          </w:p>
        </w:tc>
      </w:tr>
      <w:tr w:rsidR="00DB3B25" w:rsidRPr="00053BF1"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053BF1" w:rsidRDefault="00DB3B25" w:rsidP="00DB3B25">
            <w:pPr>
              <w:snapToGrid w:val="0"/>
              <w:jc w:val="center"/>
              <w:rPr>
                <w:rFonts w:eastAsia="TimesNewRomanPSMT"/>
                <w:color w:val="000000" w:themeColor="text1"/>
              </w:rPr>
            </w:pPr>
            <w:r w:rsidRPr="00053BF1">
              <w:rPr>
                <w:bCs/>
                <w:iCs/>
                <w:color w:val="000000" w:themeColor="text1"/>
              </w:rPr>
              <w:t>II</w:t>
            </w:r>
          </w:p>
        </w:tc>
        <w:tc>
          <w:tcPr>
            <w:tcW w:w="6804" w:type="dxa"/>
            <w:tcBorders>
              <w:top w:val="single" w:sz="4" w:space="0" w:color="000000"/>
              <w:left w:val="single" w:sz="4" w:space="0" w:color="000000"/>
              <w:bottom w:val="single" w:sz="4" w:space="0" w:color="000000"/>
            </w:tcBorders>
            <w:shd w:val="clear" w:color="auto" w:fill="auto"/>
          </w:tcPr>
          <w:p w:rsidR="00DB3B25" w:rsidRPr="00053BF1" w:rsidRDefault="00DB3B25" w:rsidP="00DB3B25">
            <w:pPr>
              <w:snapToGrid w:val="0"/>
              <w:jc w:val="both"/>
              <w:rPr>
                <w:rFonts w:eastAsia="TimesNewRomanPSMT"/>
                <w:color w:val="000000" w:themeColor="text1"/>
              </w:rPr>
            </w:pPr>
            <w:r w:rsidRPr="00053BF1">
              <w:rPr>
                <w:rFonts w:eastAsia="TimesNewRomanPSMT"/>
                <w:color w:val="000000" w:themeColor="text1"/>
              </w:rPr>
              <w:t>Подаци о предмету јавне набавке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053BF1" w:rsidRDefault="00DB3B25" w:rsidP="00DB3B25">
            <w:pPr>
              <w:snapToGrid w:val="0"/>
              <w:jc w:val="center"/>
              <w:rPr>
                <w:rFonts w:eastAsia="TimesNewRomanPSMT"/>
                <w:color w:val="000000" w:themeColor="text1"/>
                <w:lang w:val="en-US"/>
              </w:rPr>
            </w:pPr>
            <w:r w:rsidRPr="00053BF1">
              <w:rPr>
                <w:rFonts w:eastAsia="TimesNewRomanPSMT"/>
                <w:color w:val="000000" w:themeColor="text1"/>
                <w:lang w:val="en-US"/>
              </w:rPr>
              <w:t>4</w:t>
            </w:r>
          </w:p>
        </w:tc>
      </w:tr>
      <w:tr w:rsidR="00DB3B25" w:rsidRPr="00053BF1"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053BF1" w:rsidRDefault="00DB3B25" w:rsidP="005C1364">
            <w:pPr>
              <w:snapToGrid w:val="0"/>
              <w:rPr>
                <w:rFonts w:eastAsia="TimesNewRomanPSMT"/>
                <w:color w:val="000000" w:themeColor="text1"/>
              </w:rPr>
            </w:pPr>
          </w:p>
          <w:p w:rsidR="00DB3B25" w:rsidRPr="00053BF1" w:rsidRDefault="00DB3B25" w:rsidP="00DB3B25">
            <w:pPr>
              <w:snapToGrid w:val="0"/>
              <w:jc w:val="center"/>
              <w:rPr>
                <w:rFonts w:eastAsia="TimesNewRomanPSMT"/>
                <w:color w:val="000000" w:themeColor="text1"/>
              </w:rPr>
            </w:pPr>
          </w:p>
          <w:p w:rsidR="00DB3B25" w:rsidRPr="00053BF1" w:rsidRDefault="00DB3B25" w:rsidP="00DB3B25">
            <w:pPr>
              <w:snapToGrid w:val="0"/>
              <w:jc w:val="center"/>
              <w:rPr>
                <w:rFonts w:eastAsia="TimesNewRomanPSMT"/>
                <w:color w:val="000000" w:themeColor="text1"/>
              </w:rPr>
            </w:pPr>
            <w:r w:rsidRPr="00053BF1">
              <w:rPr>
                <w:rFonts w:eastAsia="TimesNewRomanPSMT"/>
                <w:color w:val="000000" w:themeColor="text1"/>
                <w:lang w:val="en-US"/>
              </w:rPr>
              <w:t>III</w:t>
            </w:r>
          </w:p>
        </w:tc>
        <w:tc>
          <w:tcPr>
            <w:tcW w:w="6804" w:type="dxa"/>
            <w:tcBorders>
              <w:top w:val="single" w:sz="4" w:space="0" w:color="000000"/>
              <w:left w:val="single" w:sz="4" w:space="0" w:color="000000"/>
              <w:bottom w:val="single" w:sz="4" w:space="0" w:color="000000"/>
            </w:tcBorders>
            <w:shd w:val="clear" w:color="auto" w:fill="auto"/>
          </w:tcPr>
          <w:p w:rsidR="00DB3B25" w:rsidRPr="00053BF1" w:rsidRDefault="00DB3B25" w:rsidP="00DB3B25">
            <w:pPr>
              <w:snapToGrid w:val="0"/>
              <w:jc w:val="both"/>
              <w:rPr>
                <w:rFonts w:eastAsia="TimesNewRomanPSMT"/>
                <w:color w:val="000000" w:themeColor="text1"/>
              </w:rPr>
            </w:pPr>
            <w:r w:rsidRPr="00053BF1">
              <w:rPr>
                <w:rFonts w:eastAsia="TimesNewRomanPSMT"/>
                <w:color w:val="000000" w:themeColor="text1"/>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5C1364" w:rsidRPr="00053BF1" w:rsidRDefault="005C1364" w:rsidP="00DB3B25">
            <w:pPr>
              <w:snapToGrid w:val="0"/>
              <w:jc w:val="center"/>
              <w:rPr>
                <w:rFonts w:eastAsia="TimesNewRomanPSMT"/>
                <w:color w:val="000000" w:themeColor="text1"/>
              </w:rPr>
            </w:pPr>
          </w:p>
          <w:p w:rsidR="005C1364" w:rsidRPr="00053BF1" w:rsidRDefault="005C1364" w:rsidP="00DB3B25">
            <w:pPr>
              <w:snapToGrid w:val="0"/>
              <w:jc w:val="center"/>
              <w:rPr>
                <w:rFonts w:eastAsia="TimesNewRomanPSMT"/>
                <w:color w:val="000000" w:themeColor="text1"/>
              </w:rPr>
            </w:pPr>
          </w:p>
          <w:p w:rsidR="00DB3B25" w:rsidRPr="00053BF1" w:rsidRDefault="00DB3B25" w:rsidP="00DB3B25">
            <w:pPr>
              <w:snapToGrid w:val="0"/>
              <w:jc w:val="center"/>
              <w:rPr>
                <w:rFonts w:eastAsia="TimesNewRomanPSMT"/>
                <w:color w:val="000000" w:themeColor="text1"/>
                <w:lang w:val="en-US"/>
              </w:rPr>
            </w:pPr>
            <w:r w:rsidRPr="00053BF1">
              <w:rPr>
                <w:rFonts w:eastAsia="TimesNewRomanPSMT"/>
                <w:color w:val="000000" w:themeColor="text1"/>
                <w:lang w:val="en-US"/>
              </w:rPr>
              <w:t>5</w:t>
            </w:r>
          </w:p>
        </w:tc>
      </w:tr>
      <w:tr w:rsidR="00DB3B25" w:rsidRPr="00053BF1"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053BF1" w:rsidRDefault="00DB3B25" w:rsidP="00DB3B25">
            <w:pPr>
              <w:snapToGrid w:val="0"/>
              <w:jc w:val="center"/>
              <w:rPr>
                <w:rFonts w:eastAsia="TimesNewRomanPSMT"/>
                <w:color w:val="000000" w:themeColor="text1"/>
              </w:rPr>
            </w:pPr>
          </w:p>
          <w:p w:rsidR="00DB3B25" w:rsidRPr="00053BF1" w:rsidRDefault="00DB3B25" w:rsidP="00DB3B25">
            <w:pPr>
              <w:snapToGrid w:val="0"/>
              <w:jc w:val="center"/>
              <w:rPr>
                <w:rFonts w:eastAsia="TimesNewRomanPSMT"/>
                <w:color w:val="000000" w:themeColor="text1"/>
              </w:rPr>
            </w:pPr>
            <w:r w:rsidRPr="00053BF1">
              <w:rPr>
                <w:rFonts w:eastAsia="TimesNewRomanPSMT"/>
                <w:color w:val="000000" w:themeColor="text1"/>
                <w:lang w:val="sr-Latn-CS"/>
              </w:rPr>
              <w:t>I</w:t>
            </w:r>
            <w:r w:rsidRPr="00053BF1">
              <w:rPr>
                <w:rFonts w:eastAsia="TimesNewRomanPSMT"/>
                <w:color w:val="000000" w:themeColor="text1"/>
                <w:lang w:val="en-US"/>
              </w:rPr>
              <w:t>V</w:t>
            </w:r>
          </w:p>
        </w:tc>
        <w:tc>
          <w:tcPr>
            <w:tcW w:w="6804" w:type="dxa"/>
            <w:tcBorders>
              <w:top w:val="single" w:sz="4" w:space="0" w:color="000000"/>
              <w:left w:val="single" w:sz="4" w:space="0" w:color="000000"/>
              <w:bottom w:val="single" w:sz="4" w:space="0" w:color="000000"/>
            </w:tcBorders>
            <w:shd w:val="clear" w:color="auto" w:fill="auto"/>
          </w:tcPr>
          <w:p w:rsidR="00DB3B25" w:rsidRPr="00053BF1" w:rsidRDefault="00DB3B25" w:rsidP="00DB3B25">
            <w:pPr>
              <w:snapToGrid w:val="0"/>
              <w:jc w:val="both"/>
              <w:rPr>
                <w:rFonts w:eastAsia="TimesNewRomanPSMT"/>
                <w:color w:val="000000" w:themeColor="text1"/>
                <w:lang w:val="ru-RU"/>
              </w:rPr>
            </w:pPr>
            <w:r w:rsidRPr="00053BF1">
              <w:rPr>
                <w:rFonts w:eastAsia="TimesNewRomanPSMT"/>
                <w:color w:val="000000" w:themeColor="text1"/>
              </w:rPr>
              <w:t>Услови за учешће у поступку јавне набавке из чл. 75. и 76. Закона и упутство како се доказује испуњеност тих услова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053BF1" w:rsidRDefault="0097526D" w:rsidP="00DB3B25">
            <w:pPr>
              <w:snapToGrid w:val="0"/>
              <w:jc w:val="center"/>
              <w:rPr>
                <w:rFonts w:eastAsia="TimesNewRomanPSMT"/>
                <w:color w:val="000000" w:themeColor="text1"/>
              </w:rPr>
            </w:pPr>
            <w:r w:rsidRPr="00053BF1">
              <w:rPr>
                <w:rFonts w:eastAsia="TimesNewRomanPSMT"/>
                <w:color w:val="000000" w:themeColor="text1"/>
              </w:rPr>
              <w:t>9</w:t>
            </w:r>
          </w:p>
        </w:tc>
      </w:tr>
      <w:tr w:rsidR="00DB3B25" w:rsidRPr="00053BF1"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053BF1" w:rsidRDefault="00DB3B25" w:rsidP="00DB3B25">
            <w:pPr>
              <w:snapToGrid w:val="0"/>
              <w:jc w:val="center"/>
              <w:rPr>
                <w:rFonts w:eastAsia="TimesNewRomanPSMT"/>
                <w:color w:val="000000" w:themeColor="text1"/>
                <w:lang w:val="sr-Latn-CS"/>
              </w:rPr>
            </w:pPr>
            <w:r w:rsidRPr="00053BF1">
              <w:rPr>
                <w:rFonts w:eastAsia="TimesNewRomanPSMT"/>
                <w:color w:val="000000" w:themeColor="text1"/>
                <w:lang w:val="sr-Latn-CS"/>
              </w:rPr>
              <w:t>V</w:t>
            </w:r>
          </w:p>
        </w:tc>
        <w:tc>
          <w:tcPr>
            <w:tcW w:w="6804" w:type="dxa"/>
            <w:tcBorders>
              <w:top w:val="single" w:sz="4" w:space="0" w:color="000000"/>
              <w:left w:val="single" w:sz="4" w:space="0" w:color="000000"/>
              <w:bottom w:val="single" w:sz="4" w:space="0" w:color="000000"/>
            </w:tcBorders>
            <w:shd w:val="clear" w:color="auto" w:fill="auto"/>
          </w:tcPr>
          <w:p w:rsidR="00DB3B25" w:rsidRPr="00053BF1" w:rsidRDefault="00DB3B25" w:rsidP="00DB3B25">
            <w:pPr>
              <w:snapToGrid w:val="0"/>
              <w:jc w:val="both"/>
              <w:rPr>
                <w:rFonts w:eastAsia="TimesNewRomanPSMT"/>
                <w:color w:val="000000" w:themeColor="text1"/>
              </w:rPr>
            </w:pPr>
            <w:r w:rsidRPr="00053BF1">
              <w:rPr>
                <w:rFonts w:eastAsia="TimesNewRomanPSMT"/>
                <w:color w:val="000000" w:themeColor="text1"/>
              </w:rPr>
              <w:t>Критеријуми за доделу уговора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053BF1" w:rsidRDefault="00726765" w:rsidP="0012624A">
            <w:pPr>
              <w:snapToGrid w:val="0"/>
              <w:jc w:val="center"/>
              <w:rPr>
                <w:rFonts w:eastAsia="TimesNewRomanPSMT"/>
                <w:color w:val="000000" w:themeColor="text1"/>
              </w:rPr>
            </w:pPr>
            <w:r w:rsidRPr="00053BF1">
              <w:rPr>
                <w:rFonts w:eastAsia="TimesNewRomanPSMT"/>
                <w:color w:val="000000" w:themeColor="text1"/>
              </w:rPr>
              <w:t>1</w:t>
            </w:r>
            <w:r w:rsidR="007E1168" w:rsidRPr="00053BF1">
              <w:rPr>
                <w:rFonts w:eastAsia="TimesNewRomanPSMT"/>
                <w:color w:val="000000" w:themeColor="text1"/>
              </w:rPr>
              <w:t>5</w:t>
            </w:r>
          </w:p>
        </w:tc>
      </w:tr>
      <w:tr w:rsidR="00DB3B25" w:rsidRPr="00053BF1"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053BF1" w:rsidRDefault="00DB3B25" w:rsidP="00DB3B25">
            <w:pPr>
              <w:snapToGrid w:val="0"/>
              <w:jc w:val="center"/>
              <w:rPr>
                <w:rFonts w:eastAsia="TimesNewRomanPSMT"/>
                <w:color w:val="000000" w:themeColor="text1"/>
              </w:rPr>
            </w:pPr>
            <w:r w:rsidRPr="00053BF1">
              <w:rPr>
                <w:rFonts w:eastAsia="TimesNewRomanPSMT"/>
                <w:color w:val="000000" w:themeColor="text1"/>
                <w:lang w:val="en-US"/>
              </w:rPr>
              <w:t>VI</w:t>
            </w:r>
          </w:p>
        </w:tc>
        <w:tc>
          <w:tcPr>
            <w:tcW w:w="6804" w:type="dxa"/>
            <w:tcBorders>
              <w:top w:val="single" w:sz="4" w:space="0" w:color="000000"/>
              <w:left w:val="single" w:sz="4" w:space="0" w:color="000000"/>
              <w:bottom w:val="single" w:sz="4" w:space="0" w:color="000000"/>
            </w:tcBorders>
            <w:shd w:val="clear" w:color="auto" w:fill="auto"/>
          </w:tcPr>
          <w:p w:rsidR="00DB3B25" w:rsidRPr="00053BF1" w:rsidRDefault="00DB3B25" w:rsidP="00DB3B25">
            <w:pPr>
              <w:snapToGrid w:val="0"/>
              <w:jc w:val="both"/>
              <w:rPr>
                <w:rFonts w:eastAsia="TimesNewRomanPSMT"/>
                <w:color w:val="000000" w:themeColor="text1"/>
              </w:rPr>
            </w:pPr>
            <w:r w:rsidRPr="00053BF1">
              <w:rPr>
                <w:rFonts w:eastAsia="TimesNewRomanPSMT"/>
                <w:color w:val="000000" w:themeColor="text1"/>
              </w:rPr>
              <w:t>Упутство понуђачима како да сачине понуду</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053BF1" w:rsidRDefault="00DB3B25" w:rsidP="0012624A">
            <w:pPr>
              <w:snapToGrid w:val="0"/>
              <w:jc w:val="center"/>
              <w:rPr>
                <w:rFonts w:eastAsia="TimesNewRomanPSMT"/>
                <w:color w:val="000000" w:themeColor="text1"/>
              </w:rPr>
            </w:pPr>
            <w:r w:rsidRPr="00053BF1">
              <w:rPr>
                <w:rFonts w:eastAsia="TimesNewRomanPSMT"/>
                <w:color w:val="000000" w:themeColor="text1"/>
              </w:rPr>
              <w:t>1</w:t>
            </w:r>
            <w:r w:rsidR="007E1168" w:rsidRPr="00053BF1">
              <w:rPr>
                <w:rFonts w:eastAsia="TimesNewRomanPSMT"/>
                <w:color w:val="000000" w:themeColor="text1"/>
              </w:rPr>
              <w:t>6</w:t>
            </w:r>
          </w:p>
        </w:tc>
      </w:tr>
      <w:tr w:rsidR="00DB3B25" w:rsidRPr="00053BF1"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053BF1" w:rsidRDefault="00DB3B25" w:rsidP="00DB3B25">
            <w:pPr>
              <w:snapToGrid w:val="0"/>
              <w:jc w:val="center"/>
              <w:rPr>
                <w:rFonts w:eastAsia="TimesNewRomanPSMT"/>
                <w:color w:val="000000" w:themeColor="text1"/>
              </w:rPr>
            </w:pPr>
            <w:r w:rsidRPr="00053BF1">
              <w:rPr>
                <w:rFonts w:eastAsia="TimesNewRomanPSMT"/>
                <w:color w:val="000000" w:themeColor="text1"/>
                <w:lang w:val="en-US"/>
              </w:rPr>
              <w:t>VII</w:t>
            </w:r>
          </w:p>
        </w:tc>
        <w:tc>
          <w:tcPr>
            <w:tcW w:w="6804" w:type="dxa"/>
            <w:tcBorders>
              <w:top w:val="single" w:sz="4" w:space="0" w:color="000000"/>
              <w:left w:val="single" w:sz="4" w:space="0" w:color="000000"/>
              <w:bottom w:val="single" w:sz="4" w:space="0" w:color="000000"/>
            </w:tcBorders>
            <w:shd w:val="clear" w:color="auto" w:fill="auto"/>
          </w:tcPr>
          <w:p w:rsidR="00DB3B25" w:rsidRPr="00053BF1" w:rsidRDefault="00DB3B25" w:rsidP="00DB3B25">
            <w:pPr>
              <w:snapToGrid w:val="0"/>
              <w:jc w:val="both"/>
              <w:rPr>
                <w:rFonts w:eastAsia="TimesNewRomanPSMT"/>
                <w:color w:val="000000" w:themeColor="text1"/>
              </w:rPr>
            </w:pPr>
            <w:r w:rsidRPr="00053BF1">
              <w:rPr>
                <w:rFonts w:eastAsia="TimesNewRomanPSMT"/>
                <w:color w:val="000000" w:themeColor="text1"/>
              </w:rPr>
              <w:t>Образац понуде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053BF1" w:rsidRDefault="00726765" w:rsidP="0012624A">
            <w:pPr>
              <w:snapToGrid w:val="0"/>
              <w:jc w:val="center"/>
              <w:rPr>
                <w:rFonts w:eastAsia="TimesNewRomanPSMT"/>
                <w:color w:val="000000" w:themeColor="text1"/>
              </w:rPr>
            </w:pPr>
            <w:r w:rsidRPr="00053BF1">
              <w:rPr>
                <w:rFonts w:eastAsia="TimesNewRomanPSMT"/>
                <w:color w:val="000000" w:themeColor="text1"/>
              </w:rPr>
              <w:t>2</w:t>
            </w:r>
            <w:r w:rsidR="007E1168" w:rsidRPr="00053BF1">
              <w:rPr>
                <w:rFonts w:eastAsia="TimesNewRomanPSMT"/>
                <w:color w:val="000000" w:themeColor="text1"/>
              </w:rPr>
              <w:t>5</w:t>
            </w:r>
          </w:p>
        </w:tc>
      </w:tr>
      <w:tr w:rsidR="00DB3B25" w:rsidRPr="00053BF1"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053BF1" w:rsidRDefault="00DB3B25" w:rsidP="00DB3B25">
            <w:pPr>
              <w:snapToGrid w:val="0"/>
              <w:jc w:val="center"/>
              <w:rPr>
                <w:rFonts w:eastAsia="TimesNewRomanPSMT"/>
                <w:color w:val="000000" w:themeColor="text1"/>
              </w:rPr>
            </w:pPr>
            <w:r w:rsidRPr="00053BF1">
              <w:rPr>
                <w:rFonts w:eastAsia="TimesNewRomanPSMT"/>
                <w:color w:val="000000" w:themeColor="text1"/>
                <w:lang w:val="en-US"/>
              </w:rPr>
              <w:t>VIII</w:t>
            </w:r>
          </w:p>
        </w:tc>
        <w:tc>
          <w:tcPr>
            <w:tcW w:w="6804" w:type="dxa"/>
            <w:tcBorders>
              <w:top w:val="single" w:sz="4" w:space="0" w:color="000000"/>
              <w:left w:val="single" w:sz="4" w:space="0" w:color="000000"/>
              <w:bottom w:val="single" w:sz="4" w:space="0" w:color="000000"/>
            </w:tcBorders>
            <w:shd w:val="clear" w:color="auto" w:fill="auto"/>
          </w:tcPr>
          <w:p w:rsidR="00DB3B25" w:rsidRPr="00053BF1" w:rsidRDefault="00DB3B25" w:rsidP="00DB3B25">
            <w:pPr>
              <w:snapToGrid w:val="0"/>
              <w:jc w:val="both"/>
              <w:rPr>
                <w:rFonts w:eastAsia="TimesNewRomanPSMT"/>
                <w:color w:val="000000" w:themeColor="text1"/>
              </w:rPr>
            </w:pPr>
            <w:r w:rsidRPr="00053BF1">
              <w:rPr>
                <w:rFonts w:eastAsia="TimesNewRomanPSMT"/>
                <w:color w:val="000000" w:themeColor="text1"/>
              </w:rPr>
              <w:t>Образац структуре цене са упутством</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053BF1" w:rsidRDefault="007E1168" w:rsidP="0012624A">
            <w:pPr>
              <w:snapToGrid w:val="0"/>
              <w:jc w:val="center"/>
              <w:rPr>
                <w:rFonts w:eastAsia="TimesNewRomanPSMT"/>
                <w:color w:val="000000" w:themeColor="text1"/>
              </w:rPr>
            </w:pPr>
            <w:r w:rsidRPr="00053BF1">
              <w:rPr>
                <w:rFonts w:eastAsia="TimesNewRomanPSMT"/>
                <w:color w:val="000000" w:themeColor="text1"/>
              </w:rPr>
              <w:t>30</w:t>
            </w:r>
          </w:p>
        </w:tc>
      </w:tr>
      <w:tr w:rsidR="00DB3B25" w:rsidRPr="00053BF1"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053BF1" w:rsidRDefault="00DB3B25" w:rsidP="00DB3B25">
            <w:pPr>
              <w:snapToGrid w:val="0"/>
              <w:jc w:val="center"/>
              <w:rPr>
                <w:rFonts w:eastAsia="TimesNewRomanPSMT"/>
                <w:color w:val="000000" w:themeColor="text1"/>
              </w:rPr>
            </w:pPr>
            <w:r w:rsidRPr="00053BF1">
              <w:rPr>
                <w:rFonts w:eastAsia="TimesNewRomanPSMT"/>
                <w:color w:val="000000" w:themeColor="text1"/>
                <w:lang w:val="en-US"/>
              </w:rPr>
              <w:t>IX</w:t>
            </w:r>
          </w:p>
        </w:tc>
        <w:tc>
          <w:tcPr>
            <w:tcW w:w="6804" w:type="dxa"/>
            <w:tcBorders>
              <w:top w:val="single" w:sz="4" w:space="0" w:color="000000"/>
              <w:left w:val="single" w:sz="4" w:space="0" w:color="000000"/>
              <w:bottom w:val="single" w:sz="4" w:space="0" w:color="000000"/>
            </w:tcBorders>
            <w:shd w:val="clear" w:color="auto" w:fill="auto"/>
          </w:tcPr>
          <w:p w:rsidR="00DB3B25" w:rsidRPr="00053BF1" w:rsidRDefault="00DB3B25" w:rsidP="00DB3B25">
            <w:pPr>
              <w:snapToGrid w:val="0"/>
              <w:jc w:val="both"/>
              <w:rPr>
                <w:rFonts w:eastAsia="TimesNewRomanPSMT"/>
                <w:color w:val="000000" w:themeColor="text1"/>
              </w:rPr>
            </w:pPr>
            <w:r w:rsidRPr="00053BF1">
              <w:rPr>
                <w:rFonts w:eastAsia="TimesNewRomanPSMT"/>
                <w:color w:val="000000" w:themeColor="text1"/>
              </w:rPr>
              <w:t>Модел уговора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053BF1" w:rsidRDefault="0012624A" w:rsidP="00DB3B25">
            <w:pPr>
              <w:snapToGrid w:val="0"/>
              <w:jc w:val="center"/>
              <w:rPr>
                <w:rFonts w:eastAsia="TimesNewRomanPSMT"/>
                <w:color w:val="000000" w:themeColor="text1"/>
              </w:rPr>
            </w:pPr>
            <w:r w:rsidRPr="00053BF1">
              <w:rPr>
                <w:rFonts w:eastAsia="TimesNewRomanPSMT"/>
                <w:color w:val="000000" w:themeColor="text1"/>
              </w:rPr>
              <w:t>3</w:t>
            </w:r>
            <w:r w:rsidR="007E1168" w:rsidRPr="00053BF1">
              <w:rPr>
                <w:rFonts w:eastAsia="TimesNewRomanPSMT"/>
                <w:color w:val="000000" w:themeColor="text1"/>
              </w:rPr>
              <w:t>2</w:t>
            </w:r>
          </w:p>
        </w:tc>
      </w:tr>
      <w:tr w:rsidR="00DB3B25" w:rsidRPr="00053BF1"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053BF1" w:rsidRDefault="00DB3B25" w:rsidP="00DB3B25">
            <w:pPr>
              <w:snapToGrid w:val="0"/>
              <w:jc w:val="center"/>
              <w:rPr>
                <w:rFonts w:eastAsia="TimesNewRomanPSMT"/>
                <w:color w:val="000000" w:themeColor="text1"/>
              </w:rPr>
            </w:pPr>
            <w:r w:rsidRPr="00053BF1">
              <w:rPr>
                <w:rFonts w:eastAsia="TimesNewRomanPSMT"/>
                <w:color w:val="000000" w:themeColor="text1"/>
                <w:lang w:val="en-US"/>
              </w:rPr>
              <w:t>X</w:t>
            </w:r>
          </w:p>
        </w:tc>
        <w:tc>
          <w:tcPr>
            <w:tcW w:w="6804" w:type="dxa"/>
            <w:tcBorders>
              <w:top w:val="single" w:sz="4" w:space="0" w:color="000000"/>
              <w:left w:val="single" w:sz="4" w:space="0" w:color="000000"/>
              <w:bottom w:val="single" w:sz="4" w:space="0" w:color="000000"/>
            </w:tcBorders>
            <w:shd w:val="clear" w:color="auto" w:fill="auto"/>
          </w:tcPr>
          <w:p w:rsidR="00DB3B25" w:rsidRPr="00053BF1" w:rsidRDefault="00DB3B25" w:rsidP="00DB3B25">
            <w:pPr>
              <w:snapToGrid w:val="0"/>
              <w:jc w:val="both"/>
              <w:rPr>
                <w:rFonts w:eastAsia="TimesNewRomanPSMT"/>
                <w:color w:val="000000" w:themeColor="text1"/>
              </w:rPr>
            </w:pPr>
            <w:r w:rsidRPr="00053BF1">
              <w:rPr>
                <w:rFonts w:eastAsia="TimesNewRomanPSMT"/>
                <w:color w:val="000000" w:themeColor="text1"/>
              </w:rPr>
              <w:t>Образац трошкова припреме понуде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053BF1" w:rsidRDefault="0012624A" w:rsidP="00DB3B25">
            <w:pPr>
              <w:snapToGrid w:val="0"/>
              <w:jc w:val="center"/>
              <w:rPr>
                <w:rFonts w:eastAsia="TimesNewRomanPSMT"/>
                <w:color w:val="000000" w:themeColor="text1"/>
              </w:rPr>
            </w:pPr>
            <w:r w:rsidRPr="00053BF1">
              <w:rPr>
                <w:rFonts w:eastAsia="TimesNewRomanPSMT"/>
                <w:color w:val="000000" w:themeColor="text1"/>
              </w:rPr>
              <w:t>3</w:t>
            </w:r>
            <w:r w:rsidR="007E1168" w:rsidRPr="00053BF1">
              <w:rPr>
                <w:rFonts w:eastAsia="TimesNewRomanPSMT"/>
                <w:color w:val="000000" w:themeColor="text1"/>
              </w:rPr>
              <w:t>6</w:t>
            </w:r>
          </w:p>
        </w:tc>
      </w:tr>
      <w:tr w:rsidR="00DB3B25" w:rsidRPr="00053BF1"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053BF1" w:rsidRDefault="00DB3B25" w:rsidP="00DB3B25">
            <w:pPr>
              <w:snapToGrid w:val="0"/>
              <w:jc w:val="center"/>
              <w:rPr>
                <w:rFonts w:eastAsia="TimesNewRomanPSMT"/>
                <w:color w:val="000000" w:themeColor="text1"/>
              </w:rPr>
            </w:pPr>
            <w:r w:rsidRPr="00053BF1">
              <w:rPr>
                <w:rFonts w:eastAsia="TimesNewRomanPSMT"/>
                <w:color w:val="000000" w:themeColor="text1"/>
                <w:lang w:val="en-US"/>
              </w:rPr>
              <w:t>XI</w:t>
            </w:r>
          </w:p>
        </w:tc>
        <w:tc>
          <w:tcPr>
            <w:tcW w:w="6804" w:type="dxa"/>
            <w:tcBorders>
              <w:top w:val="single" w:sz="4" w:space="0" w:color="000000"/>
              <w:left w:val="single" w:sz="4" w:space="0" w:color="000000"/>
              <w:bottom w:val="single" w:sz="4" w:space="0" w:color="000000"/>
            </w:tcBorders>
            <w:shd w:val="clear" w:color="auto" w:fill="auto"/>
          </w:tcPr>
          <w:p w:rsidR="00DB3B25" w:rsidRPr="00053BF1" w:rsidRDefault="00DB3B25" w:rsidP="00DB3B25">
            <w:pPr>
              <w:snapToGrid w:val="0"/>
              <w:jc w:val="both"/>
              <w:rPr>
                <w:rFonts w:eastAsia="TimesNewRomanPSMT"/>
                <w:color w:val="000000" w:themeColor="text1"/>
              </w:rPr>
            </w:pPr>
            <w:r w:rsidRPr="00053BF1">
              <w:rPr>
                <w:rFonts w:eastAsia="TimesNewRomanPSMT"/>
                <w:color w:val="000000" w:themeColor="text1"/>
              </w:rPr>
              <w:t>Образац изјаве о независној понуди</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053BF1" w:rsidRDefault="0012624A" w:rsidP="00DB3B25">
            <w:pPr>
              <w:snapToGrid w:val="0"/>
              <w:jc w:val="center"/>
              <w:rPr>
                <w:rFonts w:eastAsia="TimesNewRomanPSMT"/>
                <w:color w:val="000000" w:themeColor="text1"/>
              </w:rPr>
            </w:pPr>
            <w:r w:rsidRPr="00053BF1">
              <w:rPr>
                <w:rFonts w:eastAsia="TimesNewRomanPSMT"/>
                <w:color w:val="000000" w:themeColor="text1"/>
              </w:rPr>
              <w:t>3</w:t>
            </w:r>
            <w:r w:rsidR="007E1168" w:rsidRPr="00053BF1">
              <w:rPr>
                <w:rFonts w:eastAsia="TimesNewRomanPSMT"/>
                <w:color w:val="000000" w:themeColor="text1"/>
              </w:rPr>
              <w:t>7</w:t>
            </w:r>
          </w:p>
        </w:tc>
      </w:tr>
      <w:tr w:rsidR="00DB3B25" w:rsidRPr="00053BF1"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053BF1" w:rsidRDefault="00DB3B25" w:rsidP="00DB3B25">
            <w:pPr>
              <w:snapToGrid w:val="0"/>
              <w:jc w:val="center"/>
              <w:rPr>
                <w:rFonts w:eastAsia="TimesNewRomanPSMT"/>
                <w:color w:val="000000" w:themeColor="text1"/>
                <w:lang w:val="en-US"/>
              </w:rPr>
            </w:pPr>
            <w:r w:rsidRPr="00053BF1">
              <w:rPr>
                <w:rFonts w:eastAsia="TimesNewRomanPSMT"/>
                <w:color w:val="000000" w:themeColor="text1"/>
                <w:lang w:val="en-US"/>
              </w:rPr>
              <w:t>XII</w:t>
            </w:r>
          </w:p>
        </w:tc>
        <w:tc>
          <w:tcPr>
            <w:tcW w:w="6804" w:type="dxa"/>
            <w:tcBorders>
              <w:top w:val="single" w:sz="4" w:space="0" w:color="000000"/>
              <w:left w:val="single" w:sz="4" w:space="0" w:color="000000"/>
              <w:bottom w:val="single" w:sz="4" w:space="0" w:color="000000"/>
            </w:tcBorders>
            <w:shd w:val="clear" w:color="auto" w:fill="auto"/>
          </w:tcPr>
          <w:p w:rsidR="00DB3B25" w:rsidRPr="00053BF1" w:rsidRDefault="00DB3B25" w:rsidP="00D92AA6">
            <w:pPr>
              <w:jc w:val="both"/>
              <w:rPr>
                <w:color w:val="000000" w:themeColor="text1"/>
              </w:rPr>
            </w:pPr>
            <w:r w:rsidRPr="00053BF1">
              <w:rPr>
                <w:color w:val="000000" w:themeColor="text1"/>
              </w:rPr>
              <w:t xml:space="preserve">Изјава понуђача о прихватању услова из позива за </w:t>
            </w:r>
            <w:r w:rsidR="00D92AA6" w:rsidRPr="00053BF1">
              <w:rPr>
                <w:color w:val="000000" w:themeColor="text1"/>
              </w:rPr>
              <w:t>подноше</w:t>
            </w:r>
            <w:r w:rsidRPr="00053BF1">
              <w:rPr>
                <w:color w:val="000000" w:themeColor="text1"/>
              </w:rPr>
              <w:t>ње понуде и конкурсне документације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053BF1" w:rsidRDefault="0012624A" w:rsidP="00DB3B25">
            <w:pPr>
              <w:snapToGrid w:val="0"/>
              <w:jc w:val="center"/>
              <w:rPr>
                <w:rFonts w:eastAsia="TimesNewRomanPSMT"/>
                <w:color w:val="000000" w:themeColor="text1"/>
              </w:rPr>
            </w:pPr>
            <w:r w:rsidRPr="00053BF1">
              <w:rPr>
                <w:rFonts w:eastAsia="TimesNewRomanPSMT"/>
                <w:color w:val="000000" w:themeColor="text1"/>
              </w:rPr>
              <w:t>3</w:t>
            </w:r>
            <w:r w:rsidR="007E1168" w:rsidRPr="00053BF1">
              <w:rPr>
                <w:rFonts w:eastAsia="TimesNewRomanPSMT"/>
                <w:color w:val="000000" w:themeColor="text1"/>
              </w:rPr>
              <w:t>8</w:t>
            </w:r>
          </w:p>
        </w:tc>
      </w:tr>
      <w:tr w:rsidR="00DB3B25" w:rsidRPr="00053BF1"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053BF1" w:rsidRDefault="00DB3B25" w:rsidP="00DB3B25">
            <w:pPr>
              <w:snapToGrid w:val="0"/>
              <w:jc w:val="center"/>
              <w:rPr>
                <w:rFonts w:eastAsia="TimesNewRomanPSMT"/>
                <w:color w:val="000000" w:themeColor="text1"/>
                <w:lang w:val="en-US"/>
              </w:rPr>
            </w:pPr>
            <w:r w:rsidRPr="00053BF1">
              <w:rPr>
                <w:rFonts w:eastAsia="TimesNewRomanPSMT"/>
                <w:color w:val="000000" w:themeColor="text1"/>
                <w:lang w:val="en-US"/>
              </w:rPr>
              <w:t>XIII</w:t>
            </w:r>
          </w:p>
        </w:tc>
        <w:tc>
          <w:tcPr>
            <w:tcW w:w="6804" w:type="dxa"/>
            <w:tcBorders>
              <w:top w:val="single" w:sz="4" w:space="0" w:color="000000"/>
              <w:left w:val="single" w:sz="4" w:space="0" w:color="000000"/>
              <w:bottom w:val="single" w:sz="4" w:space="0" w:color="000000"/>
            </w:tcBorders>
            <w:shd w:val="clear" w:color="auto" w:fill="auto"/>
          </w:tcPr>
          <w:p w:rsidR="00DB3B25" w:rsidRPr="00053BF1" w:rsidRDefault="00DB3B25" w:rsidP="00DB3B25">
            <w:pPr>
              <w:jc w:val="both"/>
              <w:rPr>
                <w:color w:val="000000" w:themeColor="text1"/>
              </w:rPr>
            </w:pPr>
            <w:r w:rsidRPr="00053BF1">
              <w:rPr>
                <w:color w:val="000000" w:themeColor="text1"/>
              </w:rPr>
              <w:t>Изјава понуђача о поштовању обавеза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053BF1" w:rsidRDefault="0012624A" w:rsidP="00DB3B25">
            <w:pPr>
              <w:snapToGrid w:val="0"/>
              <w:jc w:val="center"/>
              <w:rPr>
                <w:rFonts w:eastAsia="TimesNewRomanPSMT"/>
                <w:color w:val="000000" w:themeColor="text1"/>
              </w:rPr>
            </w:pPr>
            <w:r w:rsidRPr="00053BF1">
              <w:rPr>
                <w:rFonts w:eastAsia="TimesNewRomanPSMT"/>
                <w:color w:val="000000" w:themeColor="text1"/>
              </w:rPr>
              <w:t>3</w:t>
            </w:r>
            <w:r w:rsidR="007E1168" w:rsidRPr="00053BF1">
              <w:rPr>
                <w:rFonts w:eastAsia="TimesNewRomanPSMT"/>
                <w:color w:val="000000" w:themeColor="text1"/>
              </w:rPr>
              <w:t>9</w:t>
            </w:r>
          </w:p>
        </w:tc>
      </w:tr>
    </w:tbl>
    <w:p w:rsidR="00DB3B25" w:rsidRPr="00053BF1" w:rsidRDefault="00DB3B25" w:rsidP="00DB3B25">
      <w:pPr>
        <w:autoSpaceDE w:val="0"/>
        <w:autoSpaceDN w:val="0"/>
        <w:adjustRightInd w:val="0"/>
        <w:rPr>
          <w:b/>
          <w:color w:val="000000" w:themeColor="text1"/>
        </w:rPr>
      </w:pPr>
    </w:p>
    <w:p w:rsidR="00DB3B25" w:rsidRPr="00053BF1" w:rsidRDefault="00DB3B25" w:rsidP="00DB3B25">
      <w:pPr>
        <w:autoSpaceDE w:val="0"/>
        <w:autoSpaceDN w:val="0"/>
        <w:adjustRightInd w:val="0"/>
        <w:rPr>
          <w:b/>
          <w:color w:val="000000" w:themeColor="text1"/>
        </w:rPr>
      </w:pPr>
      <w:r w:rsidRPr="00053BF1">
        <w:rPr>
          <w:b/>
          <w:color w:val="000000" w:themeColor="text1"/>
        </w:rPr>
        <w:t>Напомена:</w:t>
      </w:r>
    </w:p>
    <w:p w:rsidR="00125DC8" w:rsidRPr="00053BF1" w:rsidRDefault="00DB3B25" w:rsidP="00DB3B25">
      <w:pPr>
        <w:autoSpaceDE w:val="0"/>
        <w:autoSpaceDN w:val="0"/>
        <w:adjustRightInd w:val="0"/>
        <w:ind w:right="-18"/>
        <w:jc w:val="both"/>
        <w:rPr>
          <w:b/>
          <w:bCs/>
          <w:i/>
          <w:iCs/>
          <w:color w:val="000000" w:themeColor="text1"/>
        </w:rPr>
      </w:pPr>
      <w:r w:rsidRPr="00053BF1">
        <w:rPr>
          <w:color w:val="000000" w:themeColor="text1"/>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Pr="00053BF1">
        <w:rPr>
          <w:color w:val="000000" w:themeColor="text1"/>
        </w:rPr>
        <w:t xml:space="preserve"> </w:t>
      </w:r>
      <w:r w:rsidRPr="00053BF1">
        <w:rPr>
          <w:color w:val="000000" w:themeColor="text1"/>
          <w:lang w:val="ru-RU"/>
        </w:rPr>
        <w:t xml:space="preserve">Заинтересована лица дужна су да прате Портал </w:t>
      </w:r>
      <w:r w:rsidRPr="00053BF1">
        <w:rPr>
          <w:color w:val="000000" w:themeColor="text1"/>
        </w:rPr>
        <w:t>j</w:t>
      </w:r>
      <w:r w:rsidRPr="00053BF1">
        <w:rPr>
          <w:color w:val="000000" w:themeColor="text1"/>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дужан да све измене и допуне конкурсне документације, као и одговоре на</w:t>
      </w:r>
      <w:r w:rsidRPr="00053BF1">
        <w:rPr>
          <w:color w:val="000000" w:themeColor="text1"/>
        </w:rPr>
        <w:t xml:space="preserve"> </w:t>
      </w:r>
      <w:r w:rsidRPr="00053BF1">
        <w:rPr>
          <w:color w:val="000000" w:themeColor="text1"/>
          <w:lang w:val="ru-RU"/>
        </w:rPr>
        <w:t>постављена питања објави на Порталу јавних набавки и на својој интернет страници.</w:t>
      </w:r>
      <w:r w:rsidRPr="00053BF1">
        <w:rPr>
          <w:color w:val="000000" w:themeColor="text1"/>
        </w:rPr>
        <w:t xml:space="preserve"> </w:t>
      </w:r>
      <w:r w:rsidRPr="00053BF1">
        <w:rPr>
          <w:color w:val="000000" w:themeColor="text1"/>
          <w:lang w:val="ru-RU"/>
        </w:rPr>
        <w:t>У складу са чланом 63. став 2. и 3. Закона о јавним набавкама, наручилац</w:t>
      </w:r>
      <w:r w:rsidRPr="00053BF1">
        <w:rPr>
          <w:color w:val="000000" w:themeColor="text1"/>
        </w:rPr>
        <w:t xml:space="preserve"> ће,</w:t>
      </w:r>
      <w:r w:rsidRPr="00053BF1">
        <w:rPr>
          <w:color w:val="000000" w:themeColor="text1"/>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0974B3" w:rsidRPr="00053BF1" w:rsidRDefault="000974B3" w:rsidP="00886B46">
      <w:pPr>
        <w:jc w:val="center"/>
        <w:rPr>
          <w:b/>
          <w:bCs/>
          <w:i/>
          <w:iCs/>
          <w:color w:val="000000" w:themeColor="text1"/>
        </w:rPr>
      </w:pPr>
      <w:r w:rsidRPr="00053BF1">
        <w:rPr>
          <w:b/>
          <w:bCs/>
          <w:i/>
          <w:iCs/>
          <w:color w:val="000000" w:themeColor="text1"/>
        </w:rPr>
        <w:lastRenderedPageBreak/>
        <w:t>I  ОПШТИ ПОДАЦИ О ЈАВНОЈ НАБАВЦИ</w:t>
      </w:r>
    </w:p>
    <w:p w:rsidR="000974B3" w:rsidRPr="00053BF1" w:rsidRDefault="000974B3" w:rsidP="00886B46">
      <w:pPr>
        <w:jc w:val="center"/>
        <w:rPr>
          <w:b/>
          <w:bCs/>
          <w:i/>
          <w:iCs/>
          <w:color w:val="000000" w:themeColor="text1"/>
        </w:rPr>
      </w:pPr>
    </w:p>
    <w:p w:rsidR="000974B3" w:rsidRPr="00053BF1" w:rsidRDefault="000974B3" w:rsidP="000974B3">
      <w:pPr>
        <w:jc w:val="both"/>
        <w:rPr>
          <w:b/>
          <w:bCs/>
          <w:i/>
          <w:iCs/>
          <w:color w:val="000000" w:themeColor="text1"/>
        </w:rPr>
      </w:pPr>
    </w:p>
    <w:p w:rsidR="00DB3B25" w:rsidRPr="00053BF1" w:rsidRDefault="00372DBA" w:rsidP="00DB3B25">
      <w:pPr>
        <w:jc w:val="both"/>
        <w:rPr>
          <w:color w:val="000000" w:themeColor="text1"/>
        </w:rPr>
      </w:pPr>
      <w:r w:rsidRPr="00053BF1">
        <w:rPr>
          <w:b/>
          <w:bCs/>
          <w:color w:val="000000" w:themeColor="text1"/>
        </w:rPr>
        <w:t xml:space="preserve">1. </w:t>
      </w:r>
      <w:r w:rsidR="00DB3B25" w:rsidRPr="00053BF1">
        <w:rPr>
          <w:b/>
          <w:bCs/>
          <w:color w:val="000000" w:themeColor="text1"/>
        </w:rPr>
        <w:t>Подаци о наручиоцу</w:t>
      </w:r>
    </w:p>
    <w:p w:rsidR="00DB3B25" w:rsidRPr="00053BF1" w:rsidRDefault="00DB3B25" w:rsidP="00DB3B25">
      <w:pPr>
        <w:jc w:val="both"/>
        <w:rPr>
          <w:color w:val="000000" w:themeColor="text1"/>
        </w:rPr>
      </w:pPr>
      <w:r w:rsidRPr="00053BF1">
        <w:rPr>
          <w:color w:val="000000" w:themeColor="text1"/>
        </w:rPr>
        <w:t>Наручилац: Дом здравља Сремска Митровица</w:t>
      </w:r>
    </w:p>
    <w:p w:rsidR="00DB3B25" w:rsidRPr="00053BF1" w:rsidRDefault="00DB3B25" w:rsidP="00DB3B25">
      <w:pPr>
        <w:jc w:val="both"/>
        <w:rPr>
          <w:color w:val="000000" w:themeColor="text1"/>
        </w:rPr>
      </w:pPr>
      <w:r w:rsidRPr="00053BF1">
        <w:rPr>
          <w:color w:val="000000" w:themeColor="text1"/>
        </w:rPr>
        <w:t>Адреса:</w:t>
      </w:r>
      <w:r w:rsidRPr="00053BF1">
        <w:rPr>
          <w:i/>
          <w:iCs/>
          <w:color w:val="000000" w:themeColor="text1"/>
        </w:rPr>
        <w:t xml:space="preserve"> </w:t>
      </w:r>
      <w:r w:rsidRPr="00053BF1">
        <w:rPr>
          <w:iCs/>
          <w:color w:val="000000" w:themeColor="text1"/>
        </w:rPr>
        <w:t>Стари шор 65, 22000 Сремска Митровица</w:t>
      </w:r>
      <w:r w:rsidRPr="00053BF1">
        <w:rPr>
          <w:i/>
          <w:iCs/>
          <w:color w:val="000000" w:themeColor="text1"/>
        </w:rPr>
        <w:t xml:space="preserve"> </w:t>
      </w:r>
    </w:p>
    <w:p w:rsidR="00DB3B25" w:rsidRPr="00053BF1" w:rsidRDefault="00DB3B25" w:rsidP="00DB3B25">
      <w:pPr>
        <w:jc w:val="both"/>
        <w:rPr>
          <w:i/>
          <w:iCs/>
          <w:color w:val="000000" w:themeColor="text1"/>
        </w:rPr>
      </w:pPr>
      <w:r w:rsidRPr="00053BF1">
        <w:rPr>
          <w:color w:val="000000" w:themeColor="text1"/>
        </w:rPr>
        <w:t xml:space="preserve">Интернет страница: </w:t>
      </w:r>
      <w:hyperlink r:id="rId8" w:history="1">
        <w:r w:rsidRPr="00053BF1">
          <w:rPr>
            <w:rStyle w:val="Hyperlink"/>
            <w:rFonts w:eastAsia="Arial Unicode MS"/>
            <w:color w:val="000000" w:themeColor="text1"/>
          </w:rPr>
          <w:t>www.dzsm.rs</w:t>
        </w:r>
      </w:hyperlink>
      <w:r w:rsidRPr="00053BF1">
        <w:rPr>
          <w:i/>
          <w:iCs/>
          <w:color w:val="000000" w:themeColor="text1"/>
        </w:rPr>
        <w:t xml:space="preserve"> </w:t>
      </w:r>
    </w:p>
    <w:p w:rsidR="00DB3B25" w:rsidRPr="00053BF1" w:rsidRDefault="00DB3B25" w:rsidP="00DB3B25">
      <w:pPr>
        <w:jc w:val="both"/>
        <w:rPr>
          <w:color w:val="000000" w:themeColor="text1"/>
        </w:rPr>
      </w:pPr>
      <w:r w:rsidRPr="00053BF1">
        <w:rPr>
          <w:iCs/>
          <w:color w:val="000000" w:themeColor="text1"/>
        </w:rPr>
        <w:t>Врста наручиоца: Здравствена установа</w:t>
      </w:r>
    </w:p>
    <w:p w:rsidR="00DB3B25" w:rsidRPr="00053BF1" w:rsidRDefault="00DB3B25" w:rsidP="00DB3B25">
      <w:pPr>
        <w:jc w:val="both"/>
        <w:rPr>
          <w:color w:val="000000" w:themeColor="text1"/>
        </w:rPr>
      </w:pPr>
    </w:p>
    <w:p w:rsidR="00DB3B25" w:rsidRPr="00053BF1" w:rsidRDefault="00DB3B25" w:rsidP="00DB3B25">
      <w:pPr>
        <w:jc w:val="both"/>
        <w:rPr>
          <w:color w:val="000000" w:themeColor="text1"/>
        </w:rPr>
      </w:pPr>
      <w:r w:rsidRPr="00053BF1">
        <w:rPr>
          <w:b/>
          <w:bCs/>
          <w:color w:val="000000" w:themeColor="text1"/>
        </w:rPr>
        <w:t>2. Врста поступка јавне набавке</w:t>
      </w:r>
    </w:p>
    <w:p w:rsidR="00DB3B25" w:rsidRPr="00053BF1" w:rsidRDefault="00DB3B25" w:rsidP="00DB3B25">
      <w:pPr>
        <w:jc w:val="both"/>
        <w:rPr>
          <w:color w:val="000000" w:themeColor="text1"/>
        </w:rPr>
      </w:pPr>
      <w:r w:rsidRPr="00053BF1">
        <w:rPr>
          <w:color w:val="000000" w:themeColor="text1"/>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B3B25" w:rsidRPr="00053BF1" w:rsidRDefault="00DB3B25" w:rsidP="00DB3B25">
      <w:pPr>
        <w:jc w:val="both"/>
        <w:rPr>
          <w:color w:val="000000" w:themeColor="text1"/>
        </w:rPr>
      </w:pPr>
    </w:p>
    <w:p w:rsidR="00DB3B25" w:rsidRPr="00053BF1" w:rsidRDefault="00DB3B25" w:rsidP="00DB3B25">
      <w:pPr>
        <w:jc w:val="both"/>
        <w:rPr>
          <w:color w:val="000000" w:themeColor="text1"/>
        </w:rPr>
      </w:pPr>
      <w:r w:rsidRPr="00053BF1">
        <w:rPr>
          <w:b/>
          <w:bCs/>
          <w:color w:val="000000" w:themeColor="text1"/>
        </w:rPr>
        <w:t>3. Предмет јавне набавке</w:t>
      </w:r>
    </w:p>
    <w:p w:rsidR="00372DBA" w:rsidRPr="00053BF1" w:rsidRDefault="00DB3B25" w:rsidP="00372DBA">
      <w:pPr>
        <w:tabs>
          <w:tab w:val="left" w:pos="450"/>
        </w:tabs>
        <w:jc w:val="both"/>
        <w:rPr>
          <w:color w:val="000000" w:themeColor="text1"/>
        </w:rPr>
      </w:pPr>
      <w:r w:rsidRPr="00053BF1">
        <w:rPr>
          <w:color w:val="000000" w:themeColor="text1"/>
          <w:lang w:val="ru-RU"/>
        </w:rPr>
        <w:t>Предмет</w:t>
      </w:r>
      <w:r w:rsidRPr="00053BF1">
        <w:rPr>
          <w:color w:val="000000" w:themeColor="text1"/>
        </w:rPr>
        <w:t xml:space="preserve"> јавне набавке мале вредности </w:t>
      </w:r>
      <w:r w:rsidRPr="00053BF1">
        <w:rPr>
          <w:color w:val="000000" w:themeColor="text1"/>
          <w:lang w:val="ru-RU"/>
        </w:rPr>
        <w:t>ЈН</w:t>
      </w:r>
      <w:r w:rsidRPr="00053BF1">
        <w:rPr>
          <w:color w:val="000000" w:themeColor="text1"/>
        </w:rPr>
        <w:t xml:space="preserve"> б</w:t>
      </w:r>
      <w:r w:rsidRPr="00053BF1">
        <w:rPr>
          <w:color w:val="000000" w:themeColor="text1"/>
          <w:lang w:val="ru-RU"/>
        </w:rPr>
        <w:t xml:space="preserve">рој </w:t>
      </w:r>
      <w:r w:rsidR="0083223E" w:rsidRPr="00053BF1">
        <w:rPr>
          <w:color w:val="000000" w:themeColor="text1"/>
          <w:lang w:val="ru-RU"/>
        </w:rPr>
        <w:t>4</w:t>
      </w:r>
      <w:r w:rsidRPr="00053BF1">
        <w:rPr>
          <w:color w:val="000000" w:themeColor="text1"/>
        </w:rPr>
        <w:t>/201</w:t>
      </w:r>
      <w:r w:rsidR="0083223E" w:rsidRPr="00053BF1">
        <w:rPr>
          <w:color w:val="000000" w:themeColor="text1"/>
        </w:rPr>
        <w:t>9</w:t>
      </w:r>
      <w:r w:rsidRPr="00053BF1">
        <w:rPr>
          <w:color w:val="000000" w:themeColor="text1"/>
        </w:rPr>
        <w:t xml:space="preserve">МВ </w:t>
      </w:r>
      <w:r w:rsidR="00372DBA" w:rsidRPr="00053BF1">
        <w:rPr>
          <w:color w:val="000000" w:themeColor="text1"/>
        </w:rPr>
        <w:t xml:space="preserve">су добра </w:t>
      </w:r>
      <w:r w:rsidR="00A30F4C" w:rsidRPr="00053BF1">
        <w:rPr>
          <w:color w:val="000000" w:themeColor="text1"/>
        </w:rPr>
        <w:t>–</w:t>
      </w:r>
      <w:r w:rsidR="00372DBA" w:rsidRPr="00053BF1">
        <w:rPr>
          <w:color w:val="000000" w:themeColor="text1"/>
        </w:rPr>
        <w:t xml:space="preserve"> </w:t>
      </w:r>
      <w:r w:rsidR="00E905C7" w:rsidRPr="00053BF1">
        <w:rPr>
          <w:color w:val="000000" w:themeColor="text1"/>
        </w:rPr>
        <w:t>набавкa одеће, обуће и униформе</w:t>
      </w:r>
      <w:r w:rsidR="00372DBA" w:rsidRPr="00053BF1">
        <w:rPr>
          <w:color w:val="000000" w:themeColor="text1"/>
        </w:rPr>
        <w:t>.</w:t>
      </w:r>
    </w:p>
    <w:p w:rsidR="00DB3B25" w:rsidRPr="00053BF1" w:rsidRDefault="00DB3B25" w:rsidP="00372DBA">
      <w:pPr>
        <w:tabs>
          <w:tab w:val="left" w:pos="3660"/>
        </w:tabs>
        <w:jc w:val="both"/>
        <w:rPr>
          <w:color w:val="000000" w:themeColor="text1"/>
        </w:rPr>
      </w:pPr>
    </w:p>
    <w:p w:rsidR="00DB3B25" w:rsidRPr="00053BF1" w:rsidRDefault="00DB3B25" w:rsidP="00DB3B25">
      <w:pPr>
        <w:jc w:val="both"/>
        <w:rPr>
          <w:color w:val="000000" w:themeColor="text1"/>
          <w:lang w:val="sr-Latn-CS"/>
        </w:rPr>
      </w:pPr>
      <w:r w:rsidRPr="00053BF1">
        <w:rPr>
          <w:b/>
          <w:color w:val="000000" w:themeColor="text1"/>
        </w:rPr>
        <w:t>4. Циљ поступка</w:t>
      </w:r>
    </w:p>
    <w:p w:rsidR="00DB3B25" w:rsidRPr="00053BF1" w:rsidRDefault="00DB3B25" w:rsidP="00DB3B25">
      <w:pPr>
        <w:jc w:val="both"/>
        <w:rPr>
          <w:color w:val="000000" w:themeColor="text1"/>
        </w:rPr>
      </w:pPr>
      <w:r w:rsidRPr="00053BF1">
        <w:rPr>
          <w:color w:val="000000" w:themeColor="text1"/>
        </w:rPr>
        <w:t xml:space="preserve">Поступак јавне набавке се спроводи ради закључења уговора о јавној набавци. </w:t>
      </w:r>
    </w:p>
    <w:p w:rsidR="00DB3B25" w:rsidRPr="00053BF1" w:rsidRDefault="00DB3B25" w:rsidP="00DB3B25">
      <w:pPr>
        <w:jc w:val="both"/>
        <w:rPr>
          <w:color w:val="000000" w:themeColor="text1"/>
        </w:rPr>
      </w:pPr>
    </w:p>
    <w:p w:rsidR="00DB3B25" w:rsidRPr="00053BF1" w:rsidRDefault="00DB3B25" w:rsidP="00DB3B25">
      <w:pPr>
        <w:jc w:val="both"/>
        <w:rPr>
          <w:color w:val="000000" w:themeColor="text1"/>
        </w:rPr>
      </w:pPr>
      <w:r w:rsidRPr="00053BF1">
        <w:rPr>
          <w:b/>
          <w:bCs/>
          <w:color w:val="000000" w:themeColor="text1"/>
        </w:rPr>
        <w:t xml:space="preserve">5. Контакт (лице или служба) </w:t>
      </w:r>
    </w:p>
    <w:p w:rsidR="00DB3B25" w:rsidRPr="00053BF1" w:rsidRDefault="00DB3B25" w:rsidP="00DB3B25">
      <w:pPr>
        <w:jc w:val="both"/>
        <w:rPr>
          <w:color w:val="000000" w:themeColor="text1"/>
        </w:rPr>
      </w:pPr>
      <w:r w:rsidRPr="00053BF1">
        <w:rPr>
          <w:color w:val="000000" w:themeColor="text1"/>
        </w:rPr>
        <w:t>Лице (или служба) за контакт: Правна служба Дома здравља Сремска Митровица</w:t>
      </w:r>
      <w:r w:rsidRPr="00053BF1">
        <w:rPr>
          <w:i/>
          <w:iCs/>
          <w:color w:val="000000" w:themeColor="text1"/>
        </w:rPr>
        <w:t>,</w:t>
      </w:r>
    </w:p>
    <w:p w:rsidR="00DB3B25" w:rsidRPr="00053BF1" w:rsidRDefault="00DB3B25" w:rsidP="00DB3B25">
      <w:pPr>
        <w:jc w:val="both"/>
        <w:rPr>
          <w:color w:val="000000" w:themeColor="text1"/>
        </w:rPr>
      </w:pPr>
      <w:r w:rsidRPr="00053BF1">
        <w:rPr>
          <w:color w:val="000000" w:themeColor="text1"/>
        </w:rPr>
        <w:t xml:space="preserve">Е - mail адреса: </w:t>
      </w:r>
      <w:hyperlink r:id="rId9" w:history="1">
        <w:r w:rsidRPr="00053BF1">
          <w:rPr>
            <w:rStyle w:val="Hyperlink"/>
            <w:rFonts w:eastAsia="Arial Unicode MS"/>
            <w:color w:val="000000" w:themeColor="text1"/>
          </w:rPr>
          <w:t>ustanova@dzsm.rs</w:t>
        </w:r>
      </w:hyperlink>
      <w:r w:rsidRPr="00053BF1">
        <w:rPr>
          <w:color w:val="000000" w:themeColor="text1"/>
        </w:rPr>
        <w:t xml:space="preserve"> и </w:t>
      </w:r>
      <w:hyperlink r:id="rId10" w:history="1">
        <w:r w:rsidR="00E51DDF" w:rsidRPr="00053BF1">
          <w:rPr>
            <w:rStyle w:val="Hyperlink"/>
            <w:rFonts w:eastAsia="Arial Unicode MS"/>
            <w:color w:val="000000" w:themeColor="text1"/>
          </w:rPr>
          <w:t>maja.jakovljevic@dzsm.rs</w:t>
        </w:r>
      </w:hyperlink>
      <w:r w:rsidR="00372DBA" w:rsidRPr="00053BF1">
        <w:rPr>
          <w:color w:val="000000" w:themeColor="text1"/>
        </w:rPr>
        <w:t>, сваког радног дана (понедељак – петак) у времену од 7,00 до 14,00 часова.</w:t>
      </w:r>
    </w:p>
    <w:p w:rsidR="00372DBA" w:rsidRPr="00053BF1" w:rsidRDefault="00372DBA" w:rsidP="00DB3B25">
      <w:pPr>
        <w:jc w:val="both"/>
        <w:rPr>
          <w:bCs/>
          <w:color w:val="000000" w:themeColor="text1"/>
        </w:rPr>
      </w:pPr>
    </w:p>
    <w:p w:rsidR="00DB3B25" w:rsidRPr="00053BF1" w:rsidRDefault="00372DBA" w:rsidP="00DB3B25">
      <w:pPr>
        <w:jc w:val="both"/>
        <w:rPr>
          <w:b/>
          <w:color w:val="000000" w:themeColor="text1"/>
        </w:rPr>
      </w:pPr>
      <w:r w:rsidRPr="00053BF1">
        <w:rPr>
          <w:b/>
          <w:bCs/>
          <w:color w:val="000000" w:themeColor="text1"/>
        </w:rPr>
        <w:t>6</w:t>
      </w:r>
      <w:r w:rsidR="00DB3B25" w:rsidRPr="00053BF1">
        <w:rPr>
          <w:b/>
          <w:bCs/>
          <w:color w:val="000000" w:themeColor="text1"/>
        </w:rPr>
        <w:t>.</w:t>
      </w:r>
      <w:r w:rsidR="00DB3B25" w:rsidRPr="00053BF1">
        <w:rPr>
          <w:bCs/>
          <w:color w:val="000000" w:themeColor="text1"/>
        </w:rPr>
        <w:t xml:space="preserve"> </w:t>
      </w:r>
      <w:r w:rsidR="00DB3B25" w:rsidRPr="00053BF1">
        <w:rPr>
          <w:b/>
          <w:color w:val="000000" w:themeColor="text1"/>
        </w:rPr>
        <w:t>Подношење понуда</w:t>
      </w:r>
    </w:p>
    <w:p w:rsidR="00DB3B25" w:rsidRPr="00053BF1" w:rsidRDefault="00DB3B25" w:rsidP="00DB3B25">
      <w:pPr>
        <w:jc w:val="both"/>
        <w:rPr>
          <w:color w:val="000000" w:themeColor="text1"/>
        </w:rPr>
      </w:pPr>
      <w:r w:rsidRPr="00053BF1">
        <w:rPr>
          <w:color w:val="000000" w:themeColor="text1"/>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адресу понуђача</w:t>
      </w:r>
      <w:r w:rsidRPr="00053BF1">
        <w:rPr>
          <w:b/>
          <w:color w:val="000000" w:themeColor="text1"/>
        </w:rPr>
        <w:t xml:space="preserve"> </w:t>
      </w:r>
      <w:r w:rsidRPr="00053BF1">
        <w:rPr>
          <w:color w:val="000000" w:themeColor="text1"/>
        </w:rPr>
        <w:t xml:space="preserve">и број телефона.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DB3B25" w:rsidRPr="00053BF1" w:rsidRDefault="00DB3B25" w:rsidP="00DB3B25">
      <w:pPr>
        <w:tabs>
          <w:tab w:val="left" w:pos="3660"/>
        </w:tabs>
        <w:jc w:val="both"/>
        <w:rPr>
          <w:b/>
          <w:color w:val="000000" w:themeColor="text1"/>
        </w:rPr>
      </w:pPr>
      <w:r w:rsidRPr="00053BF1">
        <w:rPr>
          <w:color w:val="000000" w:themeColor="text1"/>
        </w:rPr>
        <w:t xml:space="preserve">Понуду доставити на адресу: </w:t>
      </w:r>
      <w:r w:rsidR="00372DBA" w:rsidRPr="00053BF1">
        <w:rPr>
          <w:b/>
          <w:color w:val="000000" w:themeColor="text1"/>
        </w:rPr>
        <w:t>,,Понуда за јавну набавку</w:t>
      </w:r>
      <w:r w:rsidR="00372DBA" w:rsidRPr="00053BF1">
        <w:rPr>
          <w:color w:val="000000" w:themeColor="text1"/>
        </w:rPr>
        <w:t xml:space="preserve"> </w:t>
      </w:r>
      <w:r w:rsidR="00372DBA" w:rsidRPr="00053BF1">
        <w:rPr>
          <w:b/>
          <w:color w:val="000000" w:themeColor="text1"/>
        </w:rPr>
        <w:t>добара</w:t>
      </w:r>
      <w:r w:rsidR="00E905C7" w:rsidRPr="00053BF1">
        <w:rPr>
          <w:b/>
          <w:color w:val="000000" w:themeColor="text1"/>
        </w:rPr>
        <w:t>-</w:t>
      </w:r>
      <w:r w:rsidR="00372DBA" w:rsidRPr="00053BF1">
        <w:rPr>
          <w:color w:val="000000" w:themeColor="text1"/>
        </w:rPr>
        <w:t xml:space="preserve"> </w:t>
      </w:r>
      <w:r w:rsidR="00E905C7" w:rsidRPr="00053BF1">
        <w:rPr>
          <w:b/>
          <w:color w:val="000000" w:themeColor="text1"/>
        </w:rPr>
        <w:t>набавкa одеће, обуће и униформе</w:t>
      </w:r>
      <w:r w:rsidR="00372DBA" w:rsidRPr="00053BF1">
        <w:rPr>
          <w:b/>
          <w:color w:val="000000" w:themeColor="text1"/>
        </w:rPr>
        <w:t xml:space="preserve"> за потребе Дома здравља „Сремска Митровица“,</w:t>
      </w:r>
      <w:r w:rsidR="00372DBA" w:rsidRPr="00053BF1">
        <w:rPr>
          <w:color w:val="000000" w:themeColor="text1"/>
        </w:rPr>
        <w:t xml:space="preserve"> </w:t>
      </w:r>
      <w:r w:rsidR="00372DBA" w:rsidRPr="00053BF1">
        <w:rPr>
          <w:b/>
          <w:color w:val="000000" w:themeColor="text1"/>
        </w:rPr>
        <w:t xml:space="preserve">ЈН бр. </w:t>
      </w:r>
      <w:r w:rsidR="0083223E" w:rsidRPr="00053BF1">
        <w:rPr>
          <w:b/>
          <w:color w:val="000000" w:themeColor="text1"/>
        </w:rPr>
        <w:t>4</w:t>
      </w:r>
      <w:r w:rsidR="006E1C3B" w:rsidRPr="00053BF1">
        <w:rPr>
          <w:b/>
          <w:color w:val="000000" w:themeColor="text1"/>
        </w:rPr>
        <w:t>/201</w:t>
      </w:r>
      <w:r w:rsidR="0083223E" w:rsidRPr="00053BF1">
        <w:rPr>
          <w:b/>
          <w:color w:val="000000" w:themeColor="text1"/>
        </w:rPr>
        <w:t>9</w:t>
      </w:r>
      <w:r w:rsidR="00372DBA" w:rsidRPr="00053BF1">
        <w:rPr>
          <w:b/>
          <w:color w:val="000000" w:themeColor="text1"/>
        </w:rPr>
        <w:t>МВ</w:t>
      </w:r>
      <w:r w:rsidR="00372DBA" w:rsidRPr="00053BF1">
        <w:rPr>
          <w:color w:val="000000" w:themeColor="text1"/>
        </w:rPr>
        <w:t xml:space="preserve"> - </w:t>
      </w:r>
      <w:r w:rsidR="00372DBA" w:rsidRPr="00053BF1">
        <w:rPr>
          <w:b/>
          <w:color w:val="000000" w:themeColor="text1"/>
        </w:rPr>
        <w:t>НЕ ОТВАРАТИ”</w:t>
      </w:r>
      <w:r w:rsidR="00372DBA" w:rsidRPr="00053BF1">
        <w:rPr>
          <w:color w:val="000000" w:themeColor="text1"/>
        </w:rPr>
        <w:t>.</w:t>
      </w:r>
      <w:r w:rsidRPr="00053BF1">
        <w:rPr>
          <w:color w:val="000000" w:themeColor="text1"/>
        </w:rPr>
        <w:t xml:space="preserve"> Понуда се сматра благовременом уколико је примљена од стране наручиоца </w:t>
      </w:r>
      <w:r w:rsidRPr="00053BF1">
        <w:rPr>
          <w:b/>
          <w:color w:val="000000" w:themeColor="text1"/>
        </w:rPr>
        <w:t xml:space="preserve">до дана </w:t>
      </w:r>
      <w:r w:rsidR="00134350" w:rsidRPr="00053BF1">
        <w:rPr>
          <w:b/>
          <w:color w:val="000000" w:themeColor="text1"/>
        </w:rPr>
        <w:t>15</w:t>
      </w:r>
      <w:r w:rsidRPr="00053BF1">
        <w:rPr>
          <w:b/>
          <w:color w:val="000000" w:themeColor="text1"/>
        </w:rPr>
        <w:t>.</w:t>
      </w:r>
      <w:r w:rsidR="0083223E" w:rsidRPr="00053BF1">
        <w:rPr>
          <w:b/>
          <w:color w:val="000000" w:themeColor="text1"/>
        </w:rPr>
        <w:t>0</w:t>
      </w:r>
      <w:r w:rsidR="005D344F" w:rsidRPr="00053BF1">
        <w:rPr>
          <w:b/>
          <w:color w:val="000000" w:themeColor="text1"/>
        </w:rPr>
        <w:t>4</w:t>
      </w:r>
      <w:r w:rsidRPr="00053BF1">
        <w:rPr>
          <w:b/>
          <w:color w:val="000000" w:themeColor="text1"/>
          <w:lang w:val="sr-Latn-CS"/>
        </w:rPr>
        <w:t>.201</w:t>
      </w:r>
      <w:r w:rsidR="0083223E" w:rsidRPr="00053BF1">
        <w:rPr>
          <w:b/>
          <w:color w:val="000000" w:themeColor="text1"/>
        </w:rPr>
        <w:t>9</w:t>
      </w:r>
      <w:r w:rsidRPr="00053BF1">
        <w:rPr>
          <w:b/>
          <w:color w:val="000000" w:themeColor="text1"/>
        </w:rPr>
        <w:t>. године до 1</w:t>
      </w:r>
      <w:r w:rsidR="00A30F4C" w:rsidRPr="00053BF1">
        <w:rPr>
          <w:b/>
          <w:color w:val="000000" w:themeColor="text1"/>
        </w:rPr>
        <w:t>0</w:t>
      </w:r>
      <w:r w:rsidRPr="00053BF1">
        <w:rPr>
          <w:b/>
          <w:color w:val="000000" w:themeColor="text1"/>
        </w:rPr>
        <w:t>,00 часова</w:t>
      </w:r>
      <w:r w:rsidRPr="00053BF1">
        <w:rPr>
          <w:color w:val="000000" w:themeColor="text1"/>
        </w:rPr>
        <w:t xml:space="preserve">. </w:t>
      </w:r>
    </w:p>
    <w:p w:rsidR="00DB3B25" w:rsidRPr="00053BF1" w:rsidRDefault="00DB3B25" w:rsidP="00DB3B25">
      <w:pPr>
        <w:jc w:val="both"/>
        <w:rPr>
          <w:bCs/>
          <w:color w:val="000000" w:themeColor="text1"/>
        </w:rPr>
      </w:pPr>
      <w:r w:rsidRPr="00053BF1">
        <w:rPr>
          <w:color w:val="000000" w:themeColor="text1"/>
        </w:rPr>
        <w:t xml:space="preserve">Отварање понуда спроводи се одмах након истека рока за подношење понуда, </w:t>
      </w:r>
      <w:r w:rsidRPr="00053BF1">
        <w:rPr>
          <w:b/>
          <w:color w:val="000000" w:themeColor="text1"/>
        </w:rPr>
        <w:t>односно истог дана у 1</w:t>
      </w:r>
      <w:r w:rsidR="00A30F4C" w:rsidRPr="00053BF1">
        <w:rPr>
          <w:b/>
          <w:color w:val="000000" w:themeColor="text1"/>
        </w:rPr>
        <w:t>1</w:t>
      </w:r>
      <w:r w:rsidRPr="00053BF1">
        <w:rPr>
          <w:b/>
          <w:color w:val="000000" w:themeColor="text1"/>
        </w:rPr>
        <w:t>,00 часова у просторијама Правне службе Дома здравља „Сремска Митровица“</w:t>
      </w:r>
      <w:r w:rsidRPr="00053BF1">
        <w:rPr>
          <w:color w:val="000000" w:themeColor="text1"/>
        </w:rPr>
        <w:t>, ул. Стари шор 65. 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p>
    <w:p w:rsidR="00590EEF" w:rsidRPr="00053BF1" w:rsidRDefault="00590EEF" w:rsidP="000974B3">
      <w:pPr>
        <w:jc w:val="both"/>
        <w:rPr>
          <w:bCs/>
          <w:color w:val="000000" w:themeColor="text1"/>
        </w:rPr>
      </w:pPr>
    </w:p>
    <w:p w:rsidR="00886B46" w:rsidRPr="00053BF1" w:rsidRDefault="00886B46" w:rsidP="000974B3">
      <w:pPr>
        <w:jc w:val="both"/>
        <w:rPr>
          <w:bCs/>
          <w:color w:val="000000" w:themeColor="text1"/>
        </w:rPr>
      </w:pPr>
    </w:p>
    <w:p w:rsidR="006F330D" w:rsidRPr="00053BF1" w:rsidRDefault="006F330D" w:rsidP="000974B3">
      <w:pPr>
        <w:jc w:val="both"/>
        <w:rPr>
          <w:bCs/>
          <w:color w:val="000000" w:themeColor="text1"/>
        </w:rPr>
      </w:pPr>
    </w:p>
    <w:p w:rsidR="00372DBA" w:rsidRPr="00053BF1" w:rsidRDefault="00372DBA" w:rsidP="000974B3">
      <w:pPr>
        <w:jc w:val="both"/>
        <w:rPr>
          <w:bCs/>
          <w:color w:val="000000" w:themeColor="text1"/>
        </w:rPr>
      </w:pPr>
    </w:p>
    <w:p w:rsidR="000974B3" w:rsidRPr="00053BF1" w:rsidRDefault="000974B3" w:rsidP="000974B3">
      <w:pPr>
        <w:jc w:val="both"/>
        <w:rPr>
          <w:bCs/>
          <w:color w:val="000000" w:themeColor="text1"/>
        </w:rPr>
      </w:pPr>
    </w:p>
    <w:p w:rsidR="000974B3" w:rsidRPr="00053BF1" w:rsidRDefault="000974B3" w:rsidP="00886B46">
      <w:pPr>
        <w:jc w:val="center"/>
        <w:rPr>
          <w:b/>
          <w:bCs/>
          <w:i/>
          <w:iCs/>
          <w:color w:val="000000" w:themeColor="text1"/>
        </w:rPr>
      </w:pPr>
      <w:r w:rsidRPr="00053BF1">
        <w:rPr>
          <w:b/>
          <w:bCs/>
          <w:i/>
          <w:iCs/>
          <w:color w:val="000000" w:themeColor="text1"/>
        </w:rPr>
        <w:lastRenderedPageBreak/>
        <w:t>II  ПОДАЦИ О ПРЕДМЕТУ ЈАВНЕ НАБАВКЕ</w:t>
      </w:r>
    </w:p>
    <w:p w:rsidR="000974B3" w:rsidRPr="00053BF1" w:rsidRDefault="000974B3" w:rsidP="00886B46">
      <w:pPr>
        <w:jc w:val="center"/>
        <w:rPr>
          <w:b/>
          <w:bCs/>
          <w:i/>
          <w:iCs/>
          <w:color w:val="000000" w:themeColor="text1"/>
        </w:rPr>
      </w:pPr>
    </w:p>
    <w:p w:rsidR="000974B3" w:rsidRPr="00053BF1" w:rsidRDefault="000974B3" w:rsidP="000974B3">
      <w:pPr>
        <w:jc w:val="both"/>
        <w:rPr>
          <w:b/>
          <w:bCs/>
          <w:i/>
          <w:iCs/>
          <w:color w:val="000000" w:themeColor="text1"/>
        </w:rPr>
      </w:pPr>
    </w:p>
    <w:p w:rsidR="00886B46" w:rsidRPr="00053BF1" w:rsidRDefault="00886B46" w:rsidP="00886B46">
      <w:pPr>
        <w:jc w:val="both"/>
        <w:rPr>
          <w:color w:val="000000" w:themeColor="text1"/>
        </w:rPr>
      </w:pPr>
      <w:r w:rsidRPr="00053BF1">
        <w:rPr>
          <w:b/>
          <w:bCs/>
          <w:color w:val="000000" w:themeColor="text1"/>
        </w:rPr>
        <w:t>1. Предмет јавне набавке</w:t>
      </w:r>
    </w:p>
    <w:p w:rsidR="00886B46" w:rsidRPr="00053BF1" w:rsidRDefault="00886B46" w:rsidP="00886B46">
      <w:pPr>
        <w:widowControl w:val="0"/>
        <w:autoSpaceDE w:val="0"/>
        <w:autoSpaceDN w:val="0"/>
        <w:adjustRightInd w:val="0"/>
        <w:snapToGrid w:val="0"/>
        <w:jc w:val="both"/>
        <w:rPr>
          <w:color w:val="000000" w:themeColor="text1"/>
        </w:rPr>
      </w:pPr>
    </w:p>
    <w:p w:rsidR="00DB3B25" w:rsidRPr="00053BF1" w:rsidRDefault="00DB3B25" w:rsidP="00DB3B25">
      <w:pPr>
        <w:tabs>
          <w:tab w:val="left" w:pos="3660"/>
        </w:tabs>
        <w:jc w:val="both"/>
        <w:rPr>
          <w:b/>
          <w:color w:val="000000" w:themeColor="text1"/>
        </w:rPr>
      </w:pPr>
      <w:r w:rsidRPr="00053BF1">
        <w:rPr>
          <w:color w:val="000000" w:themeColor="text1"/>
        </w:rPr>
        <w:t xml:space="preserve">Предмет јавне набавке мале вредности </w:t>
      </w:r>
      <w:r w:rsidRPr="00053BF1">
        <w:rPr>
          <w:b/>
          <w:color w:val="000000" w:themeColor="text1"/>
        </w:rPr>
        <w:t>ЈН</w:t>
      </w:r>
      <w:r w:rsidRPr="00053BF1">
        <w:rPr>
          <w:b/>
          <w:color w:val="000000" w:themeColor="text1"/>
          <w:lang w:val="sr-Latn-CS"/>
        </w:rPr>
        <w:t xml:space="preserve"> </w:t>
      </w:r>
      <w:r w:rsidRPr="00053BF1">
        <w:rPr>
          <w:b/>
          <w:color w:val="000000" w:themeColor="text1"/>
        </w:rPr>
        <w:t xml:space="preserve">бр. </w:t>
      </w:r>
      <w:r w:rsidR="0083223E" w:rsidRPr="00053BF1">
        <w:rPr>
          <w:b/>
          <w:color w:val="000000" w:themeColor="text1"/>
        </w:rPr>
        <w:t>4/</w:t>
      </w:r>
      <w:r w:rsidRPr="00053BF1">
        <w:rPr>
          <w:b/>
          <w:color w:val="000000" w:themeColor="text1"/>
        </w:rPr>
        <w:t>201</w:t>
      </w:r>
      <w:r w:rsidR="0083223E" w:rsidRPr="00053BF1">
        <w:rPr>
          <w:b/>
          <w:color w:val="000000" w:themeColor="text1"/>
        </w:rPr>
        <w:t>9</w:t>
      </w:r>
      <w:r w:rsidRPr="00053BF1">
        <w:rPr>
          <w:b/>
          <w:color w:val="000000" w:themeColor="text1"/>
        </w:rPr>
        <w:t>МВ</w:t>
      </w:r>
      <w:r w:rsidRPr="00053BF1">
        <w:rPr>
          <w:color w:val="000000" w:themeColor="text1"/>
        </w:rPr>
        <w:t xml:space="preserve"> </w:t>
      </w:r>
      <w:r w:rsidRPr="00053BF1">
        <w:rPr>
          <w:b/>
          <w:color w:val="000000" w:themeColor="text1"/>
        </w:rPr>
        <w:t xml:space="preserve">је набавка </w:t>
      </w:r>
      <w:r w:rsidR="00372DBA" w:rsidRPr="00053BF1">
        <w:rPr>
          <w:b/>
          <w:color w:val="000000" w:themeColor="text1"/>
        </w:rPr>
        <w:t>добара</w:t>
      </w:r>
      <w:r w:rsidR="00372DBA" w:rsidRPr="00053BF1">
        <w:rPr>
          <w:color w:val="000000" w:themeColor="text1"/>
        </w:rPr>
        <w:t xml:space="preserve"> –</w:t>
      </w:r>
      <w:r w:rsidR="00A30F4C" w:rsidRPr="00053BF1">
        <w:rPr>
          <w:color w:val="000000" w:themeColor="text1"/>
        </w:rPr>
        <w:t xml:space="preserve"> </w:t>
      </w:r>
      <w:r w:rsidR="00E905C7" w:rsidRPr="00053BF1">
        <w:rPr>
          <w:b/>
          <w:color w:val="000000" w:themeColor="text1"/>
        </w:rPr>
        <w:t xml:space="preserve">набавкa одеће, обуће и униформе </w:t>
      </w:r>
      <w:r w:rsidRPr="00053BF1">
        <w:rPr>
          <w:color w:val="000000" w:themeColor="text1"/>
        </w:rPr>
        <w:t xml:space="preserve">за потребе Дома здравља Сремска Митровица. </w:t>
      </w:r>
    </w:p>
    <w:p w:rsidR="00BB2992" w:rsidRPr="00053BF1" w:rsidRDefault="00BB2992" w:rsidP="00BB2992">
      <w:pPr>
        <w:tabs>
          <w:tab w:val="left" w:pos="450"/>
        </w:tabs>
        <w:ind w:left="720"/>
        <w:jc w:val="both"/>
        <w:rPr>
          <w:color w:val="000000" w:themeColor="text1"/>
        </w:rPr>
      </w:pPr>
    </w:p>
    <w:p w:rsidR="00E905C7" w:rsidRPr="00053BF1" w:rsidRDefault="00E905C7" w:rsidP="00E905C7">
      <w:pPr>
        <w:widowControl w:val="0"/>
        <w:autoSpaceDE w:val="0"/>
        <w:autoSpaceDN w:val="0"/>
        <w:adjustRightInd w:val="0"/>
        <w:snapToGrid w:val="0"/>
        <w:jc w:val="both"/>
        <w:rPr>
          <w:color w:val="000000" w:themeColor="text1"/>
        </w:rPr>
      </w:pPr>
      <w:r w:rsidRPr="00053BF1">
        <w:rPr>
          <w:color w:val="000000" w:themeColor="text1"/>
        </w:rPr>
        <w:t>Радна одећа, специјална радна одећа и прибор – 18100000</w:t>
      </w:r>
    </w:p>
    <w:p w:rsidR="00E905C7" w:rsidRPr="00053BF1" w:rsidRDefault="00E905C7" w:rsidP="00E905C7">
      <w:pPr>
        <w:widowControl w:val="0"/>
        <w:autoSpaceDE w:val="0"/>
        <w:autoSpaceDN w:val="0"/>
        <w:adjustRightInd w:val="0"/>
        <w:snapToGrid w:val="0"/>
        <w:jc w:val="both"/>
        <w:rPr>
          <w:color w:val="000000" w:themeColor="text1"/>
        </w:rPr>
      </w:pPr>
    </w:p>
    <w:p w:rsidR="00E905C7" w:rsidRPr="00053BF1" w:rsidRDefault="00E905C7" w:rsidP="00E905C7">
      <w:pPr>
        <w:jc w:val="both"/>
        <w:rPr>
          <w:b/>
          <w:bCs/>
          <w:i/>
          <w:iCs/>
          <w:color w:val="000000" w:themeColor="text1"/>
        </w:rPr>
      </w:pPr>
      <w:r w:rsidRPr="00053BF1">
        <w:rPr>
          <w:b/>
          <w:bCs/>
          <w:color w:val="000000" w:themeColor="text1"/>
        </w:rPr>
        <w:t>3.</w:t>
      </w:r>
      <w:r w:rsidRPr="00053BF1">
        <w:rPr>
          <w:b/>
          <w:bCs/>
          <w:i/>
          <w:iCs/>
          <w:color w:val="000000" w:themeColor="text1"/>
        </w:rPr>
        <w:t xml:space="preserve"> </w:t>
      </w:r>
      <w:r w:rsidRPr="00053BF1">
        <w:rPr>
          <w:b/>
          <w:bCs/>
          <w:color w:val="000000" w:themeColor="text1"/>
        </w:rPr>
        <w:t>Партије</w:t>
      </w:r>
    </w:p>
    <w:p w:rsidR="00E905C7" w:rsidRPr="00053BF1" w:rsidRDefault="00E905C7" w:rsidP="00E905C7">
      <w:pPr>
        <w:jc w:val="both"/>
        <w:rPr>
          <w:color w:val="000000" w:themeColor="text1"/>
        </w:rPr>
      </w:pPr>
    </w:p>
    <w:p w:rsidR="0083223E" w:rsidRPr="00053BF1" w:rsidRDefault="0083223E" w:rsidP="0083223E">
      <w:pPr>
        <w:rPr>
          <w:color w:val="000000" w:themeColor="text1"/>
        </w:rPr>
      </w:pPr>
      <w:r w:rsidRPr="00053BF1">
        <w:rPr>
          <w:color w:val="000000" w:themeColor="text1"/>
        </w:rPr>
        <w:t xml:space="preserve">Набавка је обликована у 2 (две)  партије и то : </w:t>
      </w:r>
    </w:p>
    <w:p w:rsidR="0083223E" w:rsidRPr="00053BF1" w:rsidRDefault="0083223E" w:rsidP="0083223E">
      <w:pPr>
        <w:rPr>
          <w:color w:val="000000" w:themeColor="text1"/>
        </w:rPr>
      </w:pPr>
    </w:p>
    <w:p w:rsidR="0083223E" w:rsidRPr="00053BF1" w:rsidRDefault="0083223E" w:rsidP="0083223E">
      <w:pPr>
        <w:rPr>
          <w:color w:val="000000" w:themeColor="text1"/>
        </w:rPr>
      </w:pPr>
      <w:r w:rsidRPr="00053BF1">
        <w:rPr>
          <w:color w:val="000000" w:themeColor="text1"/>
        </w:rPr>
        <w:t>Партија 1 – Службена одећа – поливалентна патронажа и кућно лечење (радне ципеле и теренске зимске јакне) .</w:t>
      </w:r>
    </w:p>
    <w:p w:rsidR="0083223E" w:rsidRPr="00053BF1" w:rsidRDefault="0083223E" w:rsidP="0083223E">
      <w:pPr>
        <w:rPr>
          <w:color w:val="000000" w:themeColor="text1"/>
        </w:rPr>
      </w:pPr>
      <w:r w:rsidRPr="00053BF1">
        <w:rPr>
          <w:color w:val="000000" w:themeColor="text1"/>
        </w:rPr>
        <w:t xml:space="preserve">Партија 2- Обућа и униформе (кломпе и мантили) . </w:t>
      </w:r>
    </w:p>
    <w:p w:rsidR="00E905C7" w:rsidRPr="00053BF1" w:rsidRDefault="00E905C7" w:rsidP="00E905C7">
      <w:pPr>
        <w:jc w:val="both"/>
        <w:rPr>
          <w:i/>
          <w:iCs/>
          <w:color w:val="000000" w:themeColor="text1"/>
        </w:rPr>
      </w:pPr>
    </w:p>
    <w:p w:rsidR="000974B3" w:rsidRPr="00053BF1" w:rsidRDefault="000974B3" w:rsidP="000974B3">
      <w:pPr>
        <w:jc w:val="both"/>
        <w:rPr>
          <w:i/>
          <w:iCs/>
          <w:color w:val="000000" w:themeColor="text1"/>
        </w:rPr>
      </w:pPr>
    </w:p>
    <w:p w:rsidR="000974B3" w:rsidRPr="00053BF1" w:rsidRDefault="000974B3" w:rsidP="000974B3">
      <w:pPr>
        <w:jc w:val="both"/>
        <w:rPr>
          <w:i/>
          <w:iCs/>
          <w:color w:val="000000" w:themeColor="text1"/>
        </w:rPr>
      </w:pPr>
    </w:p>
    <w:p w:rsidR="000974B3" w:rsidRPr="00053BF1" w:rsidRDefault="000974B3" w:rsidP="000974B3">
      <w:pPr>
        <w:jc w:val="both"/>
        <w:rPr>
          <w:i/>
          <w:iCs/>
          <w:color w:val="000000" w:themeColor="text1"/>
        </w:rPr>
      </w:pPr>
    </w:p>
    <w:p w:rsidR="000974B3" w:rsidRPr="00053BF1" w:rsidRDefault="000974B3" w:rsidP="000974B3">
      <w:pPr>
        <w:jc w:val="both"/>
        <w:rPr>
          <w:i/>
          <w:iCs/>
          <w:color w:val="000000" w:themeColor="text1"/>
        </w:rPr>
      </w:pPr>
    </w:p>
    <w:p w:rsidR="000974B3" w:rsidRPr="00053BF1" w:rsidRDefault="000974B3" w:rsidP="000974B3">
      <w:pPr>
        <w:jc w:val="both"/>
        <w:rPr>
          <w:i/>
          <w:iCs/>
          <w:color w:val="000000" w:themeColor="text1"/>
        </w:rPr>
      </w:pPr>
    </w:p>
    <w:p w:rsidR="000974B3" w:rsidRPr="00053BF1" w:rsidRDefault="000974B3" w:rsidP="000974B3">
      <w:pPr>
        <w:jc w:val="both"/>
        <w:rPr>
          <w:i/>
          <w:iCs/>
          <w:color w:val="000000" w:themeColor="text1"/>
        </w:rPr>
      </w:pPr>
    </w:p>
    <w:p w:rsidR="000974B3" w:rsidRPr="00053BF1" w:rsidRDefault="000974B3" w:rsidP="000974B3">
      <w:pPr>
        <w:jc w:val="both"/>
        <w:rPr>
          <w:i/>
          <w:iCs/>
          <w:color w:val="000000" w:themeColor="text1"/>
        </w:rPr>
      </w:pPr>
    </w:p>
    <w:p w:rsidR="000974B3" w:rsidRPr="00053BF1" w:rsidRDefault="000974B3" w:rsidP="000974B3">
      <w:pPr>
        <w:jc w:val="both"/>
        <w:rPr>
          <w:i/>
          <w:iCs/>
          <w:color w:val="000000" w:themeColor="text1"/>
        </w:rPr>
      </w:pPr>
    </w:p>
    <w:p w:rsidR="000974B3" w:rsidRPr="00053BF1" w:rsidRDefault="000974B3" w:rsidP="000974B3">
      <w:pPr>
        <w:jc w:val="both"/>
        <w:rPr>
          <w:i/>
          <w:iCs/>
          <w:color w:val="000000" w:themeColor="text1"/>
        </w:rPr>
      </w:pPr>
    </w:p>
    <w:p w:rsidR="000974B3" w:rsidRPr="00053BF1" w:rsidRDefault="000974B3" w:rsidP="000974B3">
      <w:pPr>
        <w:jc w:val="both"/>
        <w:rPr>
          <w:i/>
          <w:iCs/>
          <w:color w:val="000000" w:themeColor="text1"/>
        </w:rPr>
      </w:pPr>
    </w:p>
    <w:p w:rsidR="000974B3" w:rsidRPr="00053BF1" w:rsidRDefault="000974B3" w:rsidP="000974B3">
      <w:pPr>
        <w:jc w:val="both"/>
        <w:rPr>
          <w:i/>
          <w:iCs/>
          <w:color w:val="000000" w:themeColor="text1"/>
        </w:rPr>
      </w:pPr>
    </w:p>
    <w:p w:rsidR="000974B3" w:rsidRPr="00053BF1" w:rsidRDefault="000974B3" w:rsidP="000974B3">
      <w:pPr>
        <w:jc w:val="both"/>
        <w:rPr>
          <w:i/>
          <w:iCs/>
          <w:color w:val="000000" w:themeColor="text1"/>
        </w:rPr>
      </w:pPr>
    </w:p>
    <w:p w:rsidR="000974B3" w:rsidRPr="00053BF1" w:rsidRDefault="000974B3" w:rsidP="000974B3">
      <w:pPr>
        <w:jc w:val="both"/>
        <w:rPr>
          <w:i/>
          <w:iCs/>
          <w:color w:val="000000" w:themeColor="text1"/>
        </w:rPr>
      </w:pPr>
    </w:p>
    <w:p w:rsidR="000974B3" w:rsidRPr="00053BF1" w:rsidRDefault="000974B3" w:rsidP="000974B3">
      <w:pPr>
        <w:jc w:val="both"/>
        <w:rPr>
          <w:i/>
          <w:iCs/>
          <w:color w:val="000000" w:themeColor="text1"/>
        </w:rPr>
      </w:pPr>
    </w:p>
    <w:p w:rsidR="000974B3" w:rsidRPr="00053BF1" w:rsidRDefault="000974B3" w:rsidP="000974B3">
      <w:pPr>
        <w:jc w:val="both"/>
        <w:rPr>
          <w:i/>
          <w:iCs/>
          <w:color w:val="000000" w:themeColor="text1"/>
        </w:rPr>
      </w:pPr>
    </w:p>
    <w:p w:rsidR="000974B3" w:rsidRPr="00053BF1" w:rsidRDefault="000974B3" w:rsidP="000974B3">
      <w:pPr>
        <w:jc w:val="both"/>
        <w:rPr>
          <w:i/>
          <w:iCs/>
          <w:color w:val="000000" w:themeColor="text1"/>
        </w:rPr>
      </w:pPr>
    </w:p>
    <w:p w:rsidR="000974B3" w:rsidRPr="00053BF1" w:rsidRDefault="000974B3" w:rsidP="000974B3">
      <w:pPr>
        <w:jc w:val="both"/>
        <w:rPr>
          <w:i/>
          <w:iCs/>
          <w:color w:val="000000" w:themeColor="text1"/>
        </w:rPr>
      </w:pPr>
    </w:p>
    <w:p w:rsidR="000974B3" w:rsidRPr="00053BF1" w:rsidRDefault="000974B3" w:rsidP="000974B3">
      <w:pPr>
        <w:jc w:val="both"/>
        <w:rPr>
          <w:i/>
          <w:iCs/>
          <w:color w:val="000000" w:themeColor="text1"/>
        </w:rPr>
      </w:pPr>
    </w:p>
    <w:p w:rsidR="000974B3" w:rsidRPr="00053BF1" w:rsidRDefault="000974B3" w:rsidP="000974B3">
      <w:pPr>
        <w:jc w:val="both"/>
        <w:rPr>
          <w:i/>
          <w:iCs/>
          <w:color w:val="000000" w:themeColor="text1"/>
        </w:rPr>
      </w:pPr>
    </w:p>
    <w:p w:rsidR="00B973C8" w:rsidRPr="00053BF1" w:rsidRDefault="00B973C8" w:rsidP="000974B3">
      <w:pPr>
        <w:jc w:val="both"/>
        <w:rPr>
          <w:i/>
          <w:iCs/>
          <w:color w:val="000000" w:themeColor="text1"/>
          <w:lang w:val="sr-Latn-CS"/>
        </w:rPr>
      </w:pPr>
    </w:p>
    <w:p w:rsidR="00B973C8" w:rsidRPr="00053BF1" w:rsidRDefault="00B973C8" w:rsidP="000974B3">
      <w:pPr>
        <w:jc w:val="both"/>
        <w:rPr>
          <w:i/>
          <w:iCs/>
          <w:color w:val="000000" w:themeColor="text1"/>
        </w:rPr>
      </w:pPr>
    </w:p>
    <w:p w:rsidR="00B973C8" w:rsidRPr="00053BF1" w:rsidRDefault="00B973C8" w:rsidP="000974B3">
      <w:pPr>
        <w:jc w:val="both"/>
        <w:rPr>
          <w:i/>
          <w:iCs/>
          <w:color w:val="000000" w:themeColor="text1"/>
        </w:rPr>
      </w:pPr>
    </w:p>
    <w:p w:rsidR="000743BC" w:rsidRPr="00053BF1" w:rsidRDefault="000743BC" w:rsidP="000974B3">
      <w:pPr>
        <w:jc w:val="both"/>
        <w:rPr>
          <w:i/>
          <w:iCs/>
          <w:color w:val="000000" w:themeColor="text1"/>
        </w:rPr>
      </w:pPr>
    </w:p>
    <w:p w:rsidR="000743BC" w:rsidRPr="00053BF1" w:rsidRDefault="000743BC" w:rsidP="000974B3">
      <w:pPr>
        <w:jc w:val="both"/>
        <w:rPr>
          <w:i/>
          <w:iCs/>
          <w:color w:val="000000" w:themeColor="text1"/>
        </w:rPr>
      </w:pPr>
    </w:p>
    <w:p w:rsidR="0083223E" w:rsidRPr="00053BF1" w:rsidRDefault="0083223E" w:rsidP="000974B3">
      <w:pPr>
        <w:jc w:val="both"/>
        <w:rPr>
          <w:i/>
          <w:iCs/>
          <w:color w:val="000000" w:themeColor="text1"/>
        </w:rPr>
      </w:pPr>
    </w:p>
    <w:p w:rsidR="000743BC" w:rsidRPr="00053BF1" w:rsidRDefault="000743BC" w:rsidP="000974B3">
      <w:pPr>
        <w:jc w:val="both"/>
        <w:rPr>
          <w:i/>
          <w:iCs/>
          <w:color w:val="000000" w:themeColor="text1"/>
        </w:rPr>
      </w:pPr>
    </w:p>
    <w:p w:rsidR="000743BC" w:rsidRPr="00053BF1" w:rsidRDefault="000743BC" w:rsidP="000974B3">
      <w:pPr>
        <w:jc w:val="both"/>
        <w:rPr>
          <w:i/>
          <w:iCs/>
          <w:color w:val="000000" w:themeColor="text1"/>
        </w:rPr>
      </w:pPr>
    </w:p>
    <w:p w:rsidR="00D37434" w:rsidRPr="00053BF1" w:rsidRDefault="000974B3" w:rsidP="00C8501A">
      <w:pPr>
        <w:jc w:val="center"/>
        <w:rPr>
          <w:b/>
          <w:bCs/>
          <w:i/>
          <w:iCs/>
          <w:color w:val="000000" w:themeColor="text1"/>
        </w:rPr>
      </w:pPr>
      <w:r w:rsidRPr="00053BF1">
        <w:rPr>
          <w:b/>
          <w:bCs/>
          <w:i/>
          <w:iCs/>
          <w:color w:val="000000" w:themeColor="text1"/>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37434" w:rsidRPr="00053BF1" w:rsidRDefault="00D37434" w:rsidP="000974B3">
      <w:pPr>
        <w:rPr>
          <w:color w:val="000000" w:themeColor="text1"/>
        </w:rPr>
      </w:pPr>
    </w:p>
    <w:p w:rsidR="00E51DDF" w:rsidRPr="00053BF1" w:rsidRDefault="00E51DDF" w:rsidP="000974B3">
      <w:pPr>
        <w:rPr>
          <w:color w:val="000000" w:themeColor="text1"/>
        </w:rPr>
      </w:pPr>
    </w:p>
    <w:p w:rsidR="00E905C7" w:rsidRPr="00053BF1" w:rsidRDefault="00E905C7" w:rsidP="00E905C7">
      <w:pPr>
        <w:rPr>
          <w:b/>
          <w:color w:val="000000" w:themeColor="text1"/>
        </w:rPr>
      </w:pPr>
      <w:r w:rsidRPr="00053BF1">
        <w:rPr>
          <w:b/>
          <w:color w:val="000000" w:themeColor="text1"/>
        </w:rPr>
        <w:t xml:space="preserve">ПАРТИЈА 1 -  </w:t>
      </w:r>
      <w:r w:rsidR="0083223E" w:rsidRPr="00053BF1">
        <w:rPr>
          <w:b/>
          <w:color w:val="000000" w:themeColor="text1"/>
        </w:rPr>
        <w:t>СЛУЖБЕНА ОДЕЋА – ПОЛИВАЛЕНТНА ПАТРОНАЖА И КУЋНО ЛЕЧЕЊЕ (РАДНЕ ЦИПЕЛЕ И ТЕРЕНСКЕ ЗИМСКЕ ЈАКНЕ) .</w:t>
      </w:r>
    </w:p>
    <w:p w:rsidR="0083223E" w:rsidRPr="00053BF1" w:rsidRDefault="0083223E" w:rsidP="00E905C7">
      <w:pP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0"/>
        <w:gridCol w:w="8215"/>
        <w:gridCol w:w="1043"/>
      </w:tblGrid>
      <w:tr w:rsidR="00E905C7" w:rsidRPr="00053BF1" w:rsidTr="00E905C7">
        <w:trPr>
          <w:trHeight w:val="503"/>
        </w:trPr>
        <w:tc>
          <w:tcPr>
            <w:tcW w:w="890" w:type="dxa"/>
            <w:shd w:val="clear" w:color="auto" w:fill="FFFFFF"/>
            <w:vAlign w:val="center"/>
          </w:tcPr>
          <w:p w:rsidR="00E905C7" w:rsidRPr="00053BF1" w:rsidRDefault="00E905C7" w:rsidP="00E905C7">
            <w:pPr>
              <w:jc w:val="center"/>
              <w:rPr>
                <w:color w:val="000000" w:themeColor="text1"/>
              </w:rPr>
            </w:pPr>
            <w:r w:rsidRPr="00053BF1">
              <w:rPr>
                <w:color w:val="000000" w:themeColor="text1"/>
              </w:rPr>
              <w:t>R.broj</w:t>
            </w:r>
          </w:p>
        </w:tc>
        <w:tc>
          <w:tcPr>
            <w:tcW w:w="8215" w:type="dxa"/>
            <w:shd w:val="clear" w:color="auto" w:fill="FFFFFF"/>
            <w:vAlign w:val="center"/>
          </w:tcPr>
          <w:p w:rsidR="00E905C7" w:rsidRPr="00053BF1" w:rsidRDefault="00E905C7" w:rsidP="00E905C7">
            <w:pPr>
              <w:jc w:val="center"/>
              <w:rPr>
                <w:color w:val="000000" w:themeColor="text1"/>
              </w:rPr>
            </w:pPr>
            <w:r w:rsidRPr="00053BF1">
              <w:rPr>
                <w:color w:val="000000" w:themeColor="text1"/>
              </w:rPr>
              <w:t>Naziv artikla</w:t>
            </w:r>
          </w:p>
        </w:tc>
        <w:tc>
          <w:tcPr>
            <w:tcW w:w="0" w:type="auto"/>
            <w:shd w:val="clear" w:color="auto" w:fill="auto"/>
            <w:vAlign w:val="center"/>
          </w:tcPr>
          <w:p w:rsidR="00E905C7" w:rsidRPr="00053BF1" w:rsidRDefault="00E905C7" w:rsidP="00E905C7">
            <w:pPr>
              <w:jc w:val="center"/>
              <w:rPr>
                <w:color w:val="000000" w:themeColor="text1"/>
              </w:rPr>
            </w:pPr>
            <w:r w:rsidRPr="00053BF1">
              <w:rPr>
                <w:color w:val="000000" w:themeColor="text1"/>
              </w:rPr>
              <w:t>Količina</w:t>
            </w:r>
          </w:p>
        </w:tc>
      </w:tr>
      <w:tr w:rsidR="00E905C7" w:rsidRPr="00053BF1" w:rsidTr="00E905C7">
        <w:trPr>
          <w:trHeight w:val="369"/>
        </w:trPr>
        <w:tc>
          <w:tcPr>
            <w:tcW w:w="890" w:type="dxa"/>
            <w:shd w:val="clear" w:color="auto" w:fill="auto"/>
            <w:vAlign w:val="center"/>
          </w:tcPr>
          <w:p w:rsidR="00E905C7" w:rsidRPr="00053BF1" w:rsidRDefault="00E905C7" w:rsidP="00E905C7">
            <w:pPr>
              <w:jc w:val="center"/>
              <w:rPr>
                <w:color w:val="000000" w:themeColor="text1"/>
              </w:rPr>
            </w:pPr>
            <w:r w:rsidRPr="00053BF1">
              <w:rPr>
                <w:color w:val="000000" w:themeColor="text1"/>
              </w:rPr>
              <w:t>1</w:t>
            </w:r>
          </w:p>
        </w:tc>
        <w:tc>
          <w:tcPr>
            <w:tcW w:w="8215" w:type="dxa"/>
            <w:shd w:val="clear" w:color="auto" w:fill="auto"/>
            <w:vAlign w:val="center"/>
          </w:tcPr>
          <w:p w:rsidR="00E905C7" w:rsidRPr="00053BF1" w:rsidRDefault="00E905C7" w:rsidP="00E905C7">
            <w:pPr>
              <w:jc w:val="center"/>
              <w:rPr>
                <w:color w:val="000000" w:themeColor="text1"/>
              </w:rPr>
            </w:pPr>
            <w:r w:rsidRPr="00053BF1">
              <w:rPr>
                <w:color w:val="000000" w:themeColor="text1"/>
              </w:rPr>
              <w:t>2</w:t>
            </w:r>
          </w:p>
        </w:tc>
        <w:tc>
          <w:tcPr>
            <w:tcW w:w="0" w:type="auto"/>
            <w:shd w:val="clear" w:color="auto" w:fill="auto"/>
            <w:vAlign w:val="center"/>
          </w:tcPr>
          <w:p w:rsidR="00E905C7" w:rsidRPr="00053BF1" w:rsidRDefault="00E905C7" w:rsidP="00E905C7">
            <w:pPr>
              <w:jc w:val="center"/>
              <w:rPr>
                <w:color w:val="000000" w:themeColor="text1"/>
              </w:rPr>
            </w:pPr>
            <w:r w:rsidRPr="00053BF1">
              <w:rPr>
                <w:color w:val="000000" w:themeColor="text1"/>
              </w:rPr>
              <w:t>3</w:t>
            </w:r>
          </w:p>
        </w:tc>
      </w:tr>
      <w:tr w:rsidR="00E905C7" w:rsidRPr="00053BF1" w:rsidTr="00E905C7">
        <w:trPr>
          <w:trHeight w:val="499"/>
        </w:trPr>
        <w:tc>
          <w:tcPr>
            <w:tcW w:w="890" w:type="dxa"/>
            <w:shd w:val="clear" w:color="auto" w:fill="FFFFFF"/>
            <w:vAlign w:val="center"/>
          </w:tcPr>
          <w:p w:rsidR="00E905C7" w:rsidRPr="00053BF1" w:rsidRDefault="00E905C7" w:rsidP="00E905C7">
            <w:pPr>
              <w:ind w:left="360"/>
              <w:rPr>
                <w:color w:val="000000" w:themeColor="text1"/>
              </w:rPr>
            </w:pPr>
            <w:r w:rsidRPr="00053BF1">
              <w:rPr>
                <w:color w:val="000000" w:themeColor="text1"/>
              </w:rPr>
              <w:t xml:space="preserve">    1.</w:t>
            </w:r>
          </w:p>
        </w:tc>
        <w:tc>
          <w:tcPr>
            <w:tcW w:w="8215" w:type="dxa"/>
            <w:shd w:val="clear" w:color="auto" w:fill="auto"/>
            <w:vAlign w:val="center"/>
          </w:tcPr>
          <w:p w:rsidR="0083223E" w:rsidRPr="00053BF1" w:rsidRDefault="0083223E" w:rsidP="0083223E">
            <w:pPr>
              <w:rPr>
                <w:b/>
                <w:noProof/>
                <w:color w:val="000000" w:themeColor="text1"/>
              </w:rPr>
            </w:pPr>
            <w:r w:rsidRPr="00053BF1">
              <w:rPr>
                <w:b/>
                <w:noProof/>
                <w:color w:val="000000" w:themeColor="text1"/>
              </w:rPr>
              <w:t>Дубоке теренске ципеле</w:t>
            </w:r>
          </w:p>
          <w:p w:rsidR="0083223E" w:rsidRPr="00053BF1" w:rsidRDefault="0083223E" w:rsidP="0083223E">
            <w:pPr>
              <w:rPr>
                <w:noProof/>
                <w:color w:val="000000" w:themeColor="text1"/>
              </w:rPr>
            </w:pPr>
          </w:p>
          <w:p w:rsidR="0083223E" w:rsidRPr="00053BF1" w:rsidRDefault="0083223E" w:rsidP="0083223E">
            <w:pPr>
              <w:jc w:val="both"/>
              <w:rPr>
                <w:noProof/>
                <w:color w:val="000000" w:themeColor="text1"/>
              </w:rPr>
            </w:pPr>
            <w:r w:rsidRPr="00053BF1">
              <w:rPr>
                <w:noProof/>
                <w:color w:val="000000" w:themeColor="text1"/>
              </w:rPr>
              <w:t xml:space="preserve">Дубока радна заштитна ципела без заштитне капе за прсте, израђена према стандарду </w:t>
            </w:r>
            <w:r w:rsidRPr="00053BF1">
              <w:rPr>
                <w:b/>
                <w:noProof/>
                <w:color w:val="000000" w:themeColor="text1"/>
              </w:rPr>
              <w:t>EN ISO 20347 02 FO SRC Cat.II</w:t>
            </w:r>
          </w:p>
          <w:p w:rsidR="0083223E" w:rsidRPr="00053BF1" w:rsidRDefault="0083223E" w:rsidP="0083223E">
            <w:pPr>
              <w:jc w:val="both"/>
              <w:rPr>
                <w:noProof/>
                <w:color w:val="000000" w:themeColor="text1"/>
              </w:rPr>
            </w:pPr>
            <w:r w:rsidRPr="00053BF1">
              <w:rPr>
                <w:noProof/>
                <w:color w:val="000000" w:themeColor="text1"/>
              </w:rPr>
              <w:t>Ципела је израђена од говеђе коже. Горњиште ципеле је израђено од зрнасте водоодбојне коже Хидротех.Постава је је израђена од тродимензионалног Дуал Микро материјала 320 г који пружа бољу вентилацију стопала и пружа већу удобност. Уложак је анатомски Флајфит. Ђон је израђен од полиуретана двоструке густине, двослојно бризган, са протиклизним својствима СРЦ.Отпорност ђона на проклизавање(коефицијент трења);</w:t>
            </w:r>
          </w:p>
          <w:p w:rsidR="0083223E" w:rsidRPr="00053BF1" w:rsidRDefault="0083223E" w:rsidP="0083223E">
            <w:pPr>
              <w:jc w:val="both"/>
              <w:rPr>
                <w:noProof/>
                <w:color w:val="000000" w:themeColor="text1"/>
              </w:rPr>
            </w:pPr>
            <w:r w:rsidRPr="00053BF1">
              <w:rPr>
                <w:noProof/>
                <w:color w:val="000000" w:themeColor="text1"/>
              </w:rPr>
              <w:t>-клизање пете ка напред : мин 0,14</w:t>
            </w:r>
          </w:p>
          <w:p w:rsidR="0083223E" w:rsidRPr="00053BF1" w:rsidRDefault="0083223E" w:rsidP="0083223E">
            <w:pPr>
              <w:jc w:val="both"/>
              <w:rPr>
                <w:noProof/>
                <w:color w:val="000000" w:themeColor="text1"/>
              </w:rPr>
            </w:pPr>
            <w:r w:rsidRPr="00053BF1">
              <w:rPr>
                <w:noProof/>
                <w:color w:val="000000" w:themeColor="text1"/>
              </w:rPr>
              <w:t>-клизање предњег дела ка напред : мин 0,19</w:t>
            </w:r>
          </w:p>
          <w:p w:rsidR="0083223E" w:rsidRPr="00053BF1" w:rsidRDefault="0083223E" w:rsidP="0083223E">
            <w:pPr>
              <w:jc w:val="both"/>
              <w:rPr>
                <w:noProof/>
                <w:color w:val="000000" w:themeColor="text1"/>
              </w:rPr>
            </w:pPr>
            <w:r w:rsidRPr="00053BF1">
              <w:rPr>
                <w:noProof/>
                <w:color w:val="000000" w:themeColor="text1"/>
              </w:rPr>
              <w:t>Везивање: 5 (пет) пара рупица ојачане металним нитном и пертле. НА обући морају бити трајно утиснути или начивени: прозвођач, величински број, стандард.</w:t>
            </w:r>
          </w:p>
          <w:p w:rsidR="00E905C7" w:rsidRPr="00053BF1" w:rsidRDefault="00E905C7" w:rsidP="00E905C7">
            <w:pPr>
              <w:jc w:val="both"/>
              <w:rPr>
                <w:color w:val="000000" w:themeColor="text1"/>
                <w:sz w:val="20"/>
                <w:szCs w:val="20"/>
              </w:rPr>
            </w:pPr>
          </w:p>
          <w:p w:rsidR="00E905C7" w:rsidRPr="00053BF1" w:rsidRDefault="00053BF1" w:rsidP="00E905C7">
            <w:pPr>
              <w:jc w:val="both"/>
              <w:rPr>
                <w:b/>
                <w:color w:val="000000" w:themeColor="text1"/>
              </w:rPr>
            </w:pPr>
            <w:r w:rsidRPr="00053BF1">
              <w:rPr>
                <w:b/>
                <w:color w:val="000000" w:themeColor="text1"/>
              </w:rPr>
              <w:t>ДОСТАВИТИ УЗОРАК У ВЕЛИЧИНИ:</w:t>
            </w:r>
            <w:r w:rsidR="00E905C7" w:rsidRPr="00053BF1">
              <w:rPr>
                <w:b/>
                <w:color w:val="000000" w:themeColor="text1"/>
              </w:rPr>
              <w:t xml:space="preserve"> </w:t>
            </w:r>
            <w:r w:rsidR="00191291" w:rsidRPr="00053BF1">
              <w:rPr>
                <w:b/>
                <w:color w:val="000000" w:themeColor="text1"/>
              </w:rPr>
              <w:t>39</w:t>
            </w:r>
          </w:p>
          <w:p w:rsidR="00E905C7" w:rsidRPr="00053BF1" w:rsidRDefault="00E905C7" w:rsidP="00E905C7">
            <w:pPr>
              <w:jc w:val="both"/>
              <w:rPr>
                <w:b/>
                <w:color w:val="000000" w:themeColor="text1"/>
              </w:rPr>
            </w:pPr>
          </w:p>
        </w:tc>
        <w:tc>
          <w:tcPr>
            <w:tcW w:w="0" w:type="auto"/>
            <w:shd w:val="clear" w:color="auto" w:fill="FFFFFF"/>
            <w:vAlign w:val="center"/>
          </w:tcPr>
          <w:p w:rsidR="00E905C7" w:rsidRPr="00053BF1" w:rsidRDefault="00E905C7" w:rsidP="00E905C7">
            <w:pPr>
              <w:jc w:val="center"/>
              <w:rPr>
                <w:color w:val="000000" w:themeColor="text1"/>
              </w:rPr>
            </w:pPr>
          </w:p>
          <w:p w:rsidR="00E905C7" w:rsidRPr="00053BF1" w:rsidRDefault="00E905C7" w:rsidP="00E905C7">
            <w:pPr>
              <w:rPr>
                <w:color w:val="000000" w:themeColor="text1"/>
              </w:rPr>
            </w:pPr>
            <w:r w:rsidRPr="00053BF1">
              <w:rPr>
                <w:color w:val="000000" w:themeColor="text1"/>
              </w:rPr>
              <w:t xml:space="preserve">    </w:t>
            </w:r>
          </w:p>
          <w:p w:rsidR="00E905C7" w:rsidRPr="00053BF1" w:rsidRDefault="00E905C7" w:rsidP="00E905C7">
            <w:pPr>
              <w:rPr>
                <w:color w:val="000000" w:themeColor="text1"/>
              </w:rPr>
            </w:pPr>
          </w:p>
          <w:p w:rsidR="00E905C7" w:rsidRPr="00053BF1" w:rsidRDefault="00E905C7" w:rsidP="00E905C7">
            <w:pPr>
              <w:rPr>
                <w:color w:val="000000" w:themeColor="text1"/>
              </w:rPr>
            </w:pPr>
            <w:r w:rsidRPr="00053BF1">
              <w:rPr>
                <w:color w:val="000000" w:themeColor="text1"/>
              </w:rPr>
              <w:t xml:space="preserve">    </w:t>
            </w:r>
          </w:p>
          <w:p w:rsidR="00E905C7" w:rsidRPr="00053BF1" w:rsidRDefault="00E905C7" w:rsidP="00A82A18">
            <w:pPr>
              <w:rPr>
                <w:color w:val="000000" w:themeColor="text1"/>
              </w:rPr>
            </w:pPr>
            <w:r w:rsidRPr="00053BF1">
              <w:rPr>
                <w:color w:val="000000" w:themeColor="text1"/>
              </w:rPr>
              <w:t xml:space="preserve">    </w:t>
            </w:r>
            <w:r w:rsidR="00A82A18" w:rsidRPr="00053BF1">
              <w:rPr>
                <w:color w:val="000000" w:themeColor="text1"/>
              </w:rPr>
              <w:t>25</w:t>
            </w:r>
          </w:p>
        </w:tc>
      </w:tr>
      <w:tr w:rsidR="00E905C7" w:rsidRPr="00053BF1" w:rsidTr="00893BE2">
        <w:trPr>
          <w:trHeight w:val="1716"/>
        </w:trPr>
        <w:tc>
          <w:tcPr>
            <w:tcW w:w="890" w:type="dxa"/>
            <w:shd w:val="clear" w:color="auto" w:fill="FFFFFF"/>
            <w:vAlign w:val="center"/>
          </w:tcPr>
          <w:p w:rsidR="00E905C7" w:rsidRPr="00053BF1" w:rsidRDefault="00E905C7" w:rsidP="00E905C7">
            <w:pPr>
              <w:ind w:left="360"/>
              <w:jc w:val="center"/>
              <w:rPr>
                <w:color w:val="000000" w:themeColor="text1"/>
              </w:rPr>
            </w:pPr>
            <w:r w:rsidRPr="00053BF1">
              <w:rPr>
                <w:color w:val="000000" w:themeColor="text1"/>
              </w:rPr>
              <w:t>2.</w:t>
            </w:r>
          </w:p>
        </w:tc>
        <w:tc>
          <w:tcPr>
            <w:tcW w:w="8215" w:type="dxa"/>
            <w:shd w:val="clear" w:color="auto" w:fill="auto"/>
            <w:vAlign w:val="center"/>
          </w:tcPr>
          <w:p w:rsidR="0083223E" w:rsidRPr="00053BF1" w:rsidRDefault="0083223E" w:rsidP="0083223E">
            <w:pPr>
              <w:jc w:val="both"/>
              <w:rPr>
                <w:b/>
                <w:noProof/>
                <w:color w:val="000000" w:themeColor="text1"/>
              </w:rPr>
            </w:pPr>
            <w:r w:rsidRPr="00053BF1">
              <w:rPr>
                <w:b/>
                <w:noProof/>
                <w:color w:val="000000" w:themeColor="text1"/>
              </w:rPr>
              <w:t>Теренска зимска јакна-црна</w:t>
            </w:r>
          </w:p>
          <w:p w:rsidR="0083223E" w:rsidRPr="00053BF1" w:rsidRDefault="0083223E" w:rsidP="0083223E">
            <w:pPr>
              <w:jc w:val="both"/>
              <w:rPr>
                <w:noProof/>
                <w:color w:val="000000" w:themeColor="text1"/>
              </w:rPr>
            </w:pPr>
          </w:p>
          <w:p w:rsidR="0083223E" w:rsidRPr="00053BF1" w:rsidRDefault="0083223E" w:rsidP="0083223E">
            <w:pPr>
              <w:jc w:val="both"/>
              <w:rPr>
                <w:noProof/>
                <w:color w:val="000000" w:themeColor="text1"/>
              </w:rPr>
            </w:pPr>
            <w:r w:rsidRPr="00053BF1">
              <w:rPr>
                <w:noProof/>
                <w:color w:val="000000" w:themeColor="text1"/>
              </w:rPr>
              <w:t>Јакна спортског дизајна са рукавима који се скидају рајсфешлусом, произведен у комбинацији полиестер/ПУ.Постава је од полиестера са облогом од најлона, исте боје. Два зип џепа у доњем делу јакне и један грудни џеп на затварање помоћу рајсфешлуса. Подешавање ширине јакне/прслука у струку помоћу еластичног учкура. Равни оковратник отпоран на ветар који иде директно уз врат. Завршна обрада прслука је урађена од водоодбојног материјала. Постава израђена од 100 % најлон бордо боје.</w:t>
            </w:r>
          </w:p>
          <w:p w:rsidR="0083223E" w:rsidRPr="00053BF1" w:rsidRDefault="0083223E" w:rsidP="0083223E">
            <w:pPr>
              <w:jc w:val="both"/>
              <w:rPr>
                <w:noProof/>
                <w:color w:val="000000" w:themeColor="text1"/>
              </w:rPr>
            </w:pPr>
            <w:r w:rsidRPr="00053BF1">
              <w:rPr>
                <w:noProof/>
                <w:color w:val="000000" w:themeColor="text1"/>
              </w:rPr>
              <w:t>Материјал: Полиестер/ПУ/Најлон</w:t>
            </w:r>
          </w:p>
          <w:p w:rsidR="0083223E" w:rsidRPr="00053BF1" w:rsidRDefault="00053BF1" w:rsidP="0083223E">
            <w:pPr>
              <w:jc w:val="both"/>
              <w:rPr>
                <w:noProof/>
                <w:color w:val="000000" w:themeColor="text1"/>
              </w:rPr>
            </w:pPr>
            <w:r w:rsidRPr="00053BF1">
              <w:rPr>
                <w:noProof/>
                <w:color w:val="000000" w:themeColor="text1"/>
              </w:rPr>
              <w:t>Боја: црна са бордо детаљима.</w:t>
            </w:r>
          </w:p>
          <w:p w:rsidR="0083223E" w:rsidRPr="00053BF1" w:rsidRDefault="0083223E" w:rsidP="0083223E">
            <w:pPr>
              <w:jc w:val="both"/>
              <w:rPr>
                <w:noProof/>
                <w:color w:val="000000" w:themeColor="text1"/>
              </w:rPr>
            </w:pPr>
            <w:r w:rsidRPr="00053BF1">
              <w:rPr>
                <w:noProof/>
                <w:color w:val="000000" w:themeColor="text1"/>
              </w:rPr>
              <w:t>Величине:  S-3XL</w:t>
            </w:r>
          </w:p>
          <w:p w:rsidR="00E905C7" w:rsidRPr="00053BF1" w:rsidRDefault="00053BF1" w:rsidP="00E905C7">
            <w:pPr>
              <w:rPr>
                <w:color w:val="000000" w:themeColor="text1"/>
                <w:lang w:val="en-US"/>
              </w:rPr>
            </w:pPr>
            <w:r w:rsidRPr="00053BF1">
              <w:rPr>
                <w:b/>
                <w:color w:val="000000" w:themeColor="text1"/>
              </w:rPr>
              <w:t>ДОСТАВИТИ УЗОРАК У ВЕЛИЧИНИ</w:t>
            </w:r>
            <w:r w:rsidRPr="00053BF1">
              <w:rPr>
                <w:b/>
                <w:color w:val="000000" w:themeColor="text1"/>
                <w:lang w:val="en-US"/>
              </w:rPr>
              <w:t>: L</w:t>
            </w:r>
          </w:p>
          <w:p w:rsidR="00E905C7" w:rsidRPr="00053BF1" w:rsidRDefault="00E905C7" w:rsidP="00E905C7">
            <w:pPr>
              <w:rPr>
                <w:color w:val="000000" w:themeColor="text1"/>
              </w:rPr>
            </w:pPr>
          </w:p>
        </w:tc>
        <w:tc>
          <w:tcPr>
            <w:tcW w:w="0" w:type="auto"/>
            <w:shd w:val="clear" w:color="auto" w:fill="FFFFFF"/>
            <w:vAlign w:val="center"/>
          </w:tcPr>
          <w:p w:rsidR="00E905C7" w:rsidRPr="00053BF1" w:rsidRDefault="00E905C7" w:rsidP="00E905C7">
            <w:pPr>
              <w:jc w:val="center"/>
              <w:rPr>
                <w:color w:val="000000" w:themeColor="text1"/>
              </w:rPr>
            </w:pPr>
          </w:p>
          <w:p w:rsidR="00E905C7" w:rsidRPr="00053BF1" w:rsidRDefault="00A82A18" w:rsidP="00E905C7">
            <w:pPr>
              <w:jc w:val="center"/>
              <w:rPr>
                <w:color w:val="000000" w:themeColor="text1"/>
              </w:rPr>
            </w:pPr>
            <w:r w:rsidRPr="00053BF1">
              <w:rPr>
                <w:color w:val="000000" w:themeColor="text1"/>
              </w:rPr>
              <w:t>25</w:t>
            </w:r>
          </w:p>
        </w:tc>
      </w:tr>
    </w:tbl>
    <w:p w:rsidR="006C4CAD" w:rsidRPr="00053BF1" w:rsidRDefault="006C4CAD" w:rsidP="002040D1">
      <w:pPr>
        <w:rPr>
          <w:b/>
          <w:color w:val="000000" w:themeColor="text1"/>
        </w:rPr>
      </w:pPr>
    </w:p>
    <w:p w:rsidR="006C4CAD" w:rsidRPr="00053BF1" w:rsidRDefault="006C4CAD" w:rsidP="002040D1">
      <w:pPr>
        <w:rPr>
          <w:b/>
          <w:color w:val="000000" w:themeColor="text1"/>
        </w:rPr>
      </w:pPr>
    </w:p>
    <w:p w:rsidR="002040D1" w:rsidRPr="00053BF1" w:rsidRDefault="00E905C7" w:rsidP="002040D1">
      <w:pPr>
        <w:rPr>
          <w:color w:val="000000" w:themeColor="text1"/>
        </w:rPr>
      </w:pPr>
      <w:r w:rsidRPr="00053BF1">
        <w:rPr>
          <w:b/>
          <w:color w:val="000000" w:themeColor="text1"/>
        </w:rPr>
        <w:lastRenderedPageBreak/>
        <w:t xml:space="preserve">ПАРТИЈА 2 </w:t>
      </w:r>
      <w:r w:rsidR="002040D1" w:rsidRPr="00053BF1">
        <w:rPr>
          <w:color w:val="000000" w:themeColor="text1"/>
        </w:rPr>
        <w:t xml:space="preserve">- </w:t>
      </w:r>
      <w:r w:rsidR="002040D1" w:rsidRPr="00053BF1">
        <w:rPr>
          <w:b/>
          <w:color w:val="000000" w:themeColor="text1"/>
        </w:rPr>
        <w:t>ОБУЋА И УНИФОРМЕ (КЛОМПЕ И МАНТИЛИ)</w:t>
      </w:r>
      <w:r w:rsidR="002040D1" w:rsidRPr="00053BF1">
        <w:rPr>
          <w:color w:val="000000" w:themeColor="text1"/>
        </w:rPr>
        <w:t xml:space="preserve"> </w:t>
      </w:r>
    </w:p>
    <w:p w:rsidR="00E905C7" w:rsidRPr="00053BF1" w:rsidRDefault="00E905C7" w:rsidP="00E905C7">
      <w:pPr>
        <w:jc w:val="both"/>
        <w:rPr>
          <w:b/>
          <w:color w:val="000000" w:themeColor="text1"/>
        </w:rPr>
      </w:pPr>
    </w:p>
    <w:p w:rsidR="00E905C7" w:rsidRPr="00053BF1" w:rsidRDefault="00E905C7" w:rsidP="00E905C7">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8265"/>
        <w:gridCol w:w="1229"/>
      </w:tblGrid>
      <w:tr w:rsidR="00E905C7" w:rsidRPr="00053BF1" w:rsidTr="00E905C7">
        <w:trPr>
          <w:trHeight w:val="41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905C7" w:rsidRPr="00053BF1" w:rsidRDefault="002040D1" w:rsidP="00E905C7">
            <w:pPr>
              <w:jc w:val="center"/>
              <w:rPr>
                <w:color w:val="000000" w:themeColor="text1"/>
              </w:rPr>
            </w:pPr>
            <w:r w:rsidRPr="00053BF1">
              <w:rPr>
                <w:color w:val="000000" w:themeColor="text1"/>
              </w:rPr>
              <w:t>Р. број</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05C7" w:rsidRPr="00053BF1" w:rsidRDefault="002040D1" w:rsidP="00E905C7">
            <w:pPr>
              <w:jc w:val="center"/>
              <w:rPr>
                <w:color w:val="000000" w:themeColor="text1"/>
              </w:rPr>
            </w:pPr>
            <w:r w:rsidRPr="00053BF1">
              <w:rPr>
                <w:color w:val="000000" w:themeColor="text1"/>
              </w:rPr>
              <w:t>Назив артикла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905C7" w:rsidRPr="00053BF1" w:rsidRDefault="002040D1" w:rsidP="00E905C7">
            <w:pPr>
              <w:jc w:val="center"/>
              <w:rPr>
                <w:color w:val="000000" w:themeColor="text1"/>
              </w:rPr>
            </w:pPr>
            <w:r w:rsidRPr="00053BF1">
              <w:rPr>
                <w:color w:val="000000" w:themeColor="text1"/>
              </w:rPr>
              <w:t xml:space="preserve">Количина </w:t>
            </w:r>
          </w:p>
        </w:tc>
      </w:tr>
      <w:tr w:rsidR="00E905C7" w:rsidRPr="00053BF1" w:rsidTr="00E905C7">
        <w:trPr>
          <w:trHeight w:val="1925"/>
        </w:trPr>
        <w:tc>
          <w:tcPr>
            <w:tcW w:w="0" w:type="auto"/>
            <w:shd w:val="clear" w:color="auto" w:fill="FFFFFF"/>
            <w:vAlign w:val="center"/>
          </w:tcPr>
          <w:p w:rsidR="00E905C7" w:rsidRPr="00053BF1" w:rsidRDefault="00E905C7" w:rsidP="00A944B5">
            <w:pPr>
              <w:jc w:val="center"/>
              <w:rPr>
                <w:color w:val="000000" w:themeColor="text1"/>
              </w:rPr>
            </w:pPr>
            <w:r w:rsidRPr="00053BF1">
              <w:rPr>
                <w:color w:val="000000" w:themeColor="text1"/>
              </w:rPr>
              <w:t>1.</w:t>
            </w:r>
          </w:p>
        </w:tc>
        <w:tc>
          <w:tcPr>
            <w:tcW w:w="0" w:type="auto"/>
            <w:shd w:val="clear" w:color="auto" w:fill="auto"/>
            <w:vAlign w:val="center"/>
          </w:tcPr>
          <w:p w:rsidR="0083223E" w:rsidRPr="00053BF1" w:rsidRDefault="0083223E" w:rsidP="0083223E">
            <w:pPr>
              <w:jc w:val="both"/>
              <w:rPr>
                <w:b/>
                <w:noProof/>
                <w:color w:val="000000" w:themeColor="text1"/>
              </w:rPr>
            </w:pPr>
            <w:r w:rsidRPr="00053BF1">
              <w:rPr>
                <w:b/>
                <w:noProof/>
                <w:color w:val="000000" w:themeColor="text1"/>
              </w:rPr>
              <w:t>Мантил мушки бели</w:t>
            </w:r>
          </w:p>
          <w:p w:rsidR="0083223E" w:rsidRPr="00053BF1" w:rsidRDefault="0083223E" w:rsidP="0083223E">
            <w:pPr>
              <w:jc w:val="both"/>
              <w:rPr>
                <w:b/>
                <w:noProof/>
                <w:color w:val="000000" w:themeColor="text1"/>
              </w:rPr>
            </w:pPr>
          </w:p>
          <w:p w:rsidR="0083223E" w:rsidRPr="00053BF1" w:rsidRDefault="0083223E" w:rsidP="0083223E">
            <w:pPr>
              <w:jc w:val="both"/>
              <w:rPr>
                <w:noProof/>
                <w:color w:val="000000" w:themeColor="text1"/>
              </w:rPr>
            </w:pPr>
            <w:r w:rsidRPr="00053BF1">
              <w:rPr>
                <w:noProof/>
                <w:color w:val="000000" w:themeColor="text1"/>
              </w:rPr>
              <w:t>Класичног кроја, ревер крагна, копчање са 4 дугмета Л-32, један ред, углављен рукав, позади у доњем делу шлиц, драгон три џепа, два доле са стране, горе један мали на левој страни груди са везом лога Дома здравља Сремска Митровица. Обавезно доставити на комаду основног материјала извезени лого Дома здравља Сремска Митровица ( са концем у боји који ће бити отпоран на прање на високим температурама)</w:t>
            </w:r>
          </w:p>
          <w:p w:rsidR="0083223E" w:rsidRPr="00053BF1" w:rsidRDefault="0083223E" w:rsidP="0083223E">
            <w:pPr>
              <w:jc w:val="both"/>
              <w:rPr>
                <w:noProof/>
                <w:color w:val="000000" w:themeColor="text1"/>
              </w:rPr>
            </w:pPr>
            <w:r w:rsidRPr="00053BF1">
              <w:rPr>
                <w:noProof/>
                <w:color w:val="000000" w:themeColor="text1"/>
              </w:rPr>
              <w:t>Сировински састав 50% памук, 50пес. Кепер ткање 3/1, 200г/м2+-2%, финоћа предива 25-27 ТЕХ, густина жица по основи: 45 по потци: 22:прање на 95 Ц, пеглање на 110 Ц, скупљање након пет циклуса прања по дужини –2%, по ширини до 1% дозвољено хемијско чишћење, дозвољено сушење у бубњу, на ниској температури, није дозвољено бељење.</w:t>
            </w:r>
          </w:p>
          <w:p w:rsidR="0083223E" w:rsidRPr="00053BF1" w:rsidRDefault="0083223E" w:rsidP="0083223E">
            <w:pPr>
              <w:jc w:val="both"/>
              <w:rPr>
                <w:noProof/>
                <w:color w:val="000000" w:themeColor="text1"/>
              </w:rPr>
            </w:pPr>
            <w:r w:rsidRPr="00053BF1">
              <w:rPr>
                <w:noProof/>
                <w:color w:val="000000" w:themeColor="text1"/>
              </w:rPr>
              <w:t>Уз понуду доставити Извештај о лабораторијском испитивању тканине који мора да садржи све захтеване карактеристике као и Уверење-Извештај о испитивању готовог производа</w:t>
            </w:r>
          </w:p>
          <w:p w:rsidR="0083223E" w:rsidRPr="00053BF1" w:rsidRDefault="0083223E" w:rsidP="0083223E">
            <w:pPr>
              <w:jc w:val="both"/>
              <w:rPr>
                <w:noProof/>
                <w:color w:val="000000" w:themeColor="text1"/>
              </w:rPr>
            </w:pPr>
            <w:r w:rsidRPr="00053BF1">
              <w:rPr>
                <w:noProof/>
                <w:color w:val="000000" w:themeColor="text1"/>
              </w:rPr>
              <w:t>Величински број и ушивна декларација на мантилу морају да буду у складу са Правилником о означавању и обележавању текстилних производа.(„Сл.гласник РС“ бр.1/2014)</w:t>
            </w:r>
          </w:p>
          <w:p w:rsidR="00E905C7" w:rsidRPr="00053BF1" w:rsidRDefault="0083223E" w:rsidP="002040D1">
            <w:pPr>
              <w:jc w:val="both"/>
              <w:rPr>
                <w:b/>
                <w:color w:val="000000" w:themeColor="text1"/>
              </w:rPr>
            </w:pPr>
            <w:r w:rsidRPr="00053BF1">
              <w:rPr>
                <w:noProof/>
                <w:color w:val="000000" w:themeColor="text1"/>
              </w:rPr>
              <w:t xml:space="preserve">ОБАВЕЗАН УЗОРАК МАНТИЛА У ВЕЛИЧИНИ </w:t>
            </w:r>
            <w:r w:rsidR="00191291" w:rsidRPr="00053BF1">
              <w:rPr>
                <w:noProof/>
                <w:color w:val="000000" w:themeColor="text1"/>
              </w:rPr>
              <w:t>44</w:t>
            </w:r>
          </w:p>
        </w:tc>
        <w:tc>
          <w:tcPr>
            <w:tcW w:w="0" w:type="auto"/>
            <w:shd w:val="clear" w:color="auto" w:fill="FFFFFF"/>
            <w:vAlign w:val="center"/>
          </w:tcPr>
          <w:p w:rsidR="00E905C7" w:rsidRPr="00053BF1" w:rsidRDefault="00E905C7" w:rsidP="00A82A18">
            <w:pPr>
              <w:jc w:val="center"/>
              <w:rPr>
                <w:color w:val="000000" w:themeColor="text1"/>
              </w:rPr>
            </w:pPr>
          </w:p>
          <w:p w:rsidR="00E905C7" w:rsidRPr="00053BF1" w:rsidRDefault="00A82A18" w:rsidP="00A82A18">
            <w:pPr>
              <w:jc w:val="center"/>
              <w:rPr>
                <w:color w:val="000000" w:themeColor="text1"/>
              </w:rPr>
            </w:pPr>
            <w:r w:rsidRPr="00053BF1">
              <w:rPr>
                <w:color w:val="000000" w:themeColor="text1"/>
              </w:rPr>
              <w:t>63</w:t>
            </w:r>
          </w:p>
        </w:tc>
      </w:tr>
      <w:tr w:rsidR="00E905C7" w:rsidRPr="00053BF1" w:rsidTr="00E905C7">
        <w:trPr>
          <w:trHeight w:val="19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905C7" w:rsidRPr="00053BF1" w:rsidRDefault="00E905C7" w:rsidP="00A944B5">
            <w:pPr>
              <w:jc w:val="center"/>
              <w:rPr>
                <w:color w:val="000000" w:themeColor="text1"/>
              </w:rPr>
            </w:pPr>
            <w:r w:rsidRPr="00053BF1">
              <w:rPr>
                <w:color w:val="000000" w:themeColor="text1"/>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040D1" w:rsidRPr="00053BF1" w:rsidRDefault="002040D1" w:rsidP="002040D1">
            <w:pPr>
              <w:jc w:val="both"/>
              <w:rPr>
                <w:b/>
                <w:noProof/>
                <w:color w:val="000000" w:themeColor="text1"/>
              </w:rPr>
            </w:pPr>
            <w:r w:rsidRPr="00053BF1">
              <w:rPr>
                <w:b/>
                <w:noProof/>
                <w:color w:val="000000" w:themeColor="text1"/>
              </w:rPr>
              <w:t>Мантил женски бели</w:t>
            </w:r>
          </w:p>
          <w:p w:rsidR="002040D1" w:rsidRPr="00053BF1" w:rsidRDefault="002040D1" w:rsidP="002040D1">
            <w:pPr>
              <w:jc w:val="both"/>
              <w:rPr>
                <w:noProof/>
                <w:color w:val="000000" w:themeColor="text1"/>
              </w:rPr>
            </w:pPr>
            <w:r w:rsidRPr="00053BF1">
              <w:rPr>
                <w:noProof/>
                <w:color w:val="000000" w:themeColor="text1"/>
              </w:rPr>
              <w:t>Класичног кроја, ревер крагна, копчање беби дрикерима 5 ком, један ред, углављен рукав, без шлица у доњем делу, драгон из два дела са три беби дрикера ради регулисања обима , три џепа, два са стране и један мали на  на левој страни груди са везом лога Дома здравља Сремска Митровица. Обавезно доставити на комаду основног материјала извезени лого Дома здравља Сремска Митровица ( са концем у боји који ће бити отпоран на прање на високим температурама)</w:t>
            </w:r>
          </w:p>
          <w:p w:rsidR="002040D1" w:rsidRPr="00053BF1" w:rsidRDefault="002040D1" w:rsidP="002040D1">
            <w:pPr>
              <w:jc w:val="both"/>
              <w:rPr>
                <w:noProof/>
                <w:color w:val="000000" w:themeColor="text1"/>
              </w:rPr>
            </w:pPr>
            <w:r w:rsidRPr="00053BF1">
              <w:rPr>
                <w:noProof/>
                <w:color w:val="000000" w:themeColor="text1"/>
              </w:rPr>
              <w:t>Сировински састав 50% памук, 50пес. Кепер ткање 3/1, 200г/м2+-2%, финоћа предива 25-27 ТЕХ, густина жица по основи: 45 по потци: 22:прање на 95 Ц, пеглање на 110 Ц, скупљање након пет циклуса прања по дужини –2%, по ширини до 1% дозвољено хемијско чишћење, дозвољено сушење у бубњу, на ниској температури, није дозвољено бељење.</w:t>
            </w:r>
          </w:p>
          <w:p w:rsidR="002040D1" w:rsidRPr="00053BF1" w:rsidRDefault="002040D1" w:rsidP="002040D1">
            <w:pPr>
              <w:jc w:val="both"/>
              <w:rPr>
                <w:noProof/>
                <w:color w:val="000000" w:themeColor="text1"/>
              </w:rPr>
            </w:pPr>
            <w:r w:rsidRPr="00053BF1">
              <w:rPr>
                <w:noProof/>
                <w:color w:val="000000" w:themeColor="text1"/>
              </w:rPr>
              <w:t>Уз понуду доставити Извештај о лабораторијском испитивању тканине који мора да садржи све захтеване карактеристике као и Уверење-Извештај о испитивању готовог производа</w:t>
            </w:r>
          </w:p>
          <w:p w:rsidR="002040D1" w:rsidRPr="00053BF1" w:rsidRDefault="002040D1" w:rsidP="002040D1">
            <w:pPr>
              <w:jc w:val="both"/>
              <w:rPr>
                <w:noProof/>
                <w:color w:val="000000" w:themeColor="text1"/>
              </w:rPr>
            </w:pPr>
            <w:r w:rsidRPr="00053BF1">
              <w:rPr>
                <w:noProof/>
                <w:color w:val="000000" w:themeColor="text1"/>
              </w:rPr>
              <w:t>Величински број и ушивна декларација на мантилу морају да буду у складу са Правилником о означавању и обележавању текстилних производа.(„Сл.гласник РС“ бр.1/2014)</w:t>
            </w:r>
          </w:p>
          <w:p w:rsidR="00E905C7" w:rsidRPr="00053BF1" w:rsidRDefault="002040D1" w:rsidP="002040D1">
            <w:pPr>
              <w:jc w:val="both"/>
              <w:rPr>
                <w:noProof/>
                <w:color w:val="000000" w:themeColor="text1"/>
              </w:rPr>
            </w:pPr>
            <w:r w:rsidRPr="00053BF1">
              <w:rPr>
                <w:noProof/>
                <w:color w:val="000000" w:themeColor="text1"/>
              </w:rPr>
              <w:t xml:space="preserve">ОБАВЕЗАН УЗОРАК МАНТИЛА У ВЕЛИЧИНИ </w:t>
            </w:r>
            <w:r w:rsidR="00191291" w:rsidRPr="00053BF1">
              <w:rPr>
                <w:noProof/>
                <w:color w:val="000000" w:themeColor="text1"/>
              </w:rPr>
              <w:t>4</w:t>
            </w:r>
            <w:r w:rsidR="00241911" w:rsidRPr="00053BF1">
              <w:rPr>
                <w:noProof/>
                <w:color w:val="000000" w:themeColor="text1"/>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905C7" w:rsidRPr="00053BF1" w:rsidRDefault="00A82A18" w:rsidP="00A82A18">
            <w:pPr>
              <w:jc w:val="center"/>
              <w:rPr>
                <w:color w:val="000000" w:themeColor="text1"/>
              </w:rPr>
            </w:pPr>
            <w:r w:rsidRPr="00053BF1">
              <w:rPr>
                <w:color w:val="000000" w:themeColor="text1"/>
              </w:rPr>
              <w:t>230</w:t>
            </w:r>
          </w:p>
        </w:tc>
      </w:tr>
      <w:tr w:rsidR="002040D1" w:rsidRPr="00053BF1" w:rsidTr="00E905C7">
        <w:trPr>
          <w:trHeight w:val="19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040D1" w:rsidRPr="00053BF1" w:rsidRDefault="002040D1" w:rsidP="00A944B5">
            <w:pPr>
              <w:jc w:val="center"/>
              <w:rPr>
                <w:color w:val="000000" w:themeColor="text1"/>
              </w:rPr>
            </w:pPr>
            <w:r w:rsidRPr="00053BF1">
              <w:rPr>
                <w:color w:val="000000" w:themeColor="text1"/>
              </w:rPr>
              <w:lastRenderedPageBreak/>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040D1" w:rsidRPr="00053BF1" w:rsidRDefault="002040D1" w:rsidP="002040D1">
            <w:pPr>
              <w:jc w:val="both"/>
              <w:rPr>
                <w:b/>
                <w:noProof/>
                <w:color w:val="000000" w:themeColor="text1"/>
              </w:rPr>
            </w:pPr>
            <w:r w:rsidRPr="00053BF1">
              <w:rPr>
                <w:b/>
                <w:noProof/>
                <w:color w:val="000000" w:themeColor="text1"/>
              </w:rPr>
              <w:t>Мантил женски роза</w:t>
            </w:r>
          </w:p>
          <w:p w:rsidR="002040D1" w:rsidRPr="00053BF1" w:rsidRDefault="002040D1" w:rsidP="002040D1">
            <w:pPr>
              <w:jc w:val="both"/>
              <w:rPr>
                <w:b/>
                <w:noProof/>
                <w:color w:val="000000" w:themeColor="text1"/>
              </w:rPr>
            </w:pPr>
          </w:p>
          <w:p w:rsidR="002040D1" w:rsidRPr="00053BF1" w:rsidRDefault="002040D1" w:rsidP="002040D1">
            <w:pPr>
              <w:jc w:val="both"/>
              <w:rPr>
                <w:noProof/>
                <w:color w:val="000000" w:themeColor="text1"/>
              </w:rPr>
            </w:pPr>
            <w:r w:rsidRPr="00053BF1">
              <w:rPr>
                <w:noProof/>
                <w:color w:val="000000" w:themeColor="text1"/>
              </w:rPr>
              <w:t>Класичног кроја, ревер крагна, копчање беби дрикерима 5 ком, један ред, углављен рукав, без шлица у доњем делу, драгон из два дела са три беби дрикера ради регулисања обима , три џепа, два са стране и један мали на  на левој страни груди са везом лога Дома здравља Сремска Митровица. Обавезно доставити на комаду основног материјала извезени лого Дома здравља Сремска Митровица ( са концем у боји који ће бити отпоран на прање на високим температурама)</w:t>
            </w:r>
          </w:p>
          <w:p w:rsidR="002040D1" w:rsidRPr="00053BF1" w:rsidRDefault="002040D1" w:rsidP="002040D1">
            <w:pPr>
              <w:jc w:val="both"/>
              <w:rPr>
                <w:noProof/>
                <w:color w:val="000000" w:themeColor="text1"/>
              </w:rPr>
            </w:pPr>
            <w:r w:rsidRPr="00053BF1">
              <w:rPr>
                <w:noProof/>
                <w:color w:val="000000" w:themeColor="text1"/>
              </w:rPr>
              <w:t>Сировински састав 50% памук, 50пес. Кепер ткање 3/1, 200г/м2+-2%, финоћа предива 25-27 ТЕХ, густина жица по основи: 45 по потци: 22:прање на 95 Ц, пеглање на 110 Ц, скупљање након пет циклуса прања по дужини –2%, по ширини до 1% дозвољено хемијско чишћење, дозвољено сушење у бубњу, на ниској температури, није дозвољено бељење.</w:t>
            </w:r>
          </w:p>
          <w:p w:rsidR="002040D1" w:rsidRPr="00053BF1" w:rsidRDefault="002040D1" w:rsidP="002040D1">
            <w:pPr>
              <w:jc w:val="both"/>
              <w:rPr>
                <w:noProof/>
                <w:color w:val="000000" w:themeColor="text1"/>
              </w:rPr>
            </w:pPr>
            <w:r w:rsidRPr="00053BF1">
              <w:rPr>
                <w:noProof/>
                <w:color w:val="000000" w:themeColor="text1"/>
              </w:rPr>
              <w:t>Уз понуду доставити Извештај о лабораторијском испитивању тканине који мора да садржи све захтеване карактеристике као и Уверење-Извештај о испитивању готовог производа</w:t>
            </w:r>
          </w:p>
          <w:p w:rsidR="002040D1" w:rsidRPr="00053BF1" w:rsidRDefault="002040D1" w:rsidP="002040D1">
            <w:pPr>
              <w:jc w:val="both"/>
              <w:rPr>
                <w:noProof/>
                <w:color w:val="000000" w:themeColor="text1"/>
              </w:rPr>
            </w:pPr>
            <w:r w:rsidRPr="00053BF1">
              <w:rPr>
                <w:noProof/>
                <w:color w:val="000000" w:themeColor="text1"/>
              </w:rPr>
              <w:t>Величински број и ушивна декларација на мантилу морају да буду у складу са Правилником о означавању и обележавању текстилних производа.(„Сл.гласник РС“ бр.1/2014)</w:t>
            </w:r>
          </w:p>
          <w:p w:rsidR="002040D1" w:rsidRPr="00053BF1" w:rsidRDefault="002040D1" w:rsidP="002040D1">
            <w:pPr>
              <w:jc w:val="both"/>
              <w:rPr>
                <w:noProof/>
                <w:color w:val="000000" w:themeColor="text1"/>
              </w:rPr>
            </w:pPr>
            <w:r w:rsidRPr="00053BF1">
              <w:rPr>
                <w:noProof/>
                <w:color w:val="000000" w:themeColor="text1"/>
              </w:rPr>
              <w:t xml:space="preserve">ОБАВЕЗАН УЗОРАК МАНТИЛА У ВЕЛИЧИНИ </w:t>
            </w:r>
            <w:r w:rsidR="00191291" w:rsidRPr="00053BF1">
              <w:rPr>
                <w:noProof/>
                <w:color w:val="000000" w:themeColor="text1"/>
              </w:rPr>
              <w:t>4</w:t>
            </w:r>
            <w:r w:rsidR="00241911" w:rsidRPr="00053BF1">
              <w:rPr>
                <w:noProof/>
                <w:color w:val="000000" w:themeColor="text1"/>
              </w:rPr>
              <w:t>0</w:t>
            </w:r>
          </w:p>
          <w:p w:rsidR="002040D1" w:rsidRPr="00053BF1" w:rsidRDefault="002040D1" w:rsidP="002040D1">
            <w:pPr>
              <w:jc w:val="both"/>
              <w:rPr>
                <w:b/>
                <w:noProof/>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040D1" w:rsidRPr="00053BF1" w:rsidRDefault="00A82A18" w:rsidP="00A82A18">
            <w:pPr>
              <w:jc w:val="center"/>
              <w:rPr>
                <w:color w:val="000000" w:themeColor="text1"/>
              </w:rPr>
            </w:pPr>
            <w:r w:rsidRPr="00053BF1">
              <w:rPr>
                <w:color w:val="000000" w:themeColor="text1"/>
              </w:rPr>
              <w:t>20</w:t>
            </w:r>
          </w:p>
        </w:tc>
      </w:tr>
      <w:tr w:rsidR="002040D1" w:rsidRPr="00053BF1" w:rsidTr="00E905C7">
        <w:trPr>
          <w:trHeight w:val="19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040D1" w:rsidRPr="00053BF1" w:rsidRDefault="002040D1" w:rsidP="00A944B5">
            <w:pPr>
              <w:jc w:val="center"/>
              <w:rPr>
                <w:color w:val="000000" w:themeColor="text1"/>
              </w:rPr>
            </w:pPr>
            <w:r w:rsidRPr="00053BF1">
              <w:rPr>
                <w:color w:val="000000" w:themeColor="text1"/>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040D1" w:rsidRPr="00053BF1" w:rsidRDefault="002040D1" w:rsidP="002040D1">
            <w:pPr>
              <w:jc w:val="both"/>
              <w:rPr>
                <w:b/>
                <w:noProof/>
                <w:color w:val="000000" w:themeColor="text1"/>
              </w:rPr>
            </w:pPr>
            <w:r w:rsidRPr="00053BF1">
              <w:rPr>
                <w:b/>
                <w:noProof/>
                <w:color w:val="000000" w:themeColor="text1"/>
              </w:rPr>
              <w:t>Кломпе</w:t>
            </w:r>
          </w:p>
          <w:p w:rsidR="002040D1" w:rsidRPr="00053BF1" w:rsidRDefault="002040D1" w:rsidP="002040D1">
            <w:pPr>
              <w:jc w:val="both"/>
              <w:rPr>
                <w:b/>
                <w:noProof/>
                <w:color w:val="000000" w:themeColor="text1"/>
              </w:rPr>
            </w:pPr>
          </w:p>
          <w:p w:rsidR="002040D1" w:rsidRPr="00053BF1" w:rsidRDefault="002040D1" w:rsidP="002040D1">
            <w:pPr>
              <w:jc w:val="both"/>
              <w:rPr>
                <w:noProof/>
                <w:color w:val="000000" w:themeColor="text1"/>
              </w:rPr>
            </w:pPr>
            <w:r w:rsidRPr="00053BF1">
              <w:rPr>
                <w:noProof/>
                <w:color w:val="000000" w:themeColor="text1"/>
              </w:rPr>
              <w:t>Кломпе кожне беле:</w:t>
            </w:r>
          </w:p>
          <w:p w:rsidR="002040D1" w:rsidRPr="00053BF1" w:rsidRDefault="002040D1" w:rsidP="002040D1">
            <w:pPr>
              <w:jc w:val="both"/>
              <w:rPr>
                <w:noProof/>
                <w:color w:val="000000" w:themeColor="text1"/>
              </w:rPr>
            </w:pPr>
            <w:r w:rsidRPr="00053BF1">
              <w:rPr>
                <w:noProof/>
                <w:color w:val="000000" w:themeColor="text1"/>
              </w:rPr>
              <w:t>Ђон –полиуретан</w:t>
            </w:r>
          </w:p>
          <w:p w:rsidR="002040D1" w:rsidRPr="00053BF1" w:rsidRDefault="002040D1" w:rsidP="002040D1">
            <w:pPr>
              <w:jc w:val="both"/>
              <w:rPr>
                <w:noProof/>
                <w:color w:val="000000" w:themeColor="text1"/>
              </w:rPr>
            </w:pPr>
            <w:r w:rsidRPr="00053BF1">
              <w:rPr>
                <w:noProof/>
                <w:color w:val="000000" w:themeColor="text1"/>
              </w:rPr>
              <w:t>Лице:-природна кожа</w:t>
            </w:r>
          </w:p>
          <w:p w:rsidR="002040D1" w:rsidRPr="00053BF1" w:rsidRDefault="002040D1" w:rsidP="002040D1">
            <w:pPr>
              <w:jc w:val="both"/>
              <w:rPr>
                <w:noProof/>
                <w:color w:val="000000" w:themeColor="text1"/>
              </w:rPr>
            </w:pPr>
            <w:r w:rsidRPr="00053BF1">
              <w:rPr>
                <w:noProof/>
                <w:color w:val="000000" w:themeColor="text1"/>
              </w:rPr>
              <w:t>Табаница-знојноотпорна кожа-анатомско стопало</w:t>
            </w:r>
          </w:p>
          <w:p w:rsidR="002040D1" w:rsidRPr="00053BF1" w:rsidRDefault="002040D1" w:rsidP="002040D1">
            <w:pPr>
              <w:jc w:val="both"/>
              <w:rPr>
                <w:noProof/>
                <w:color w:val="000000" w:themeColor="text1"/>
              </w:rPr>
            </w:pPr>
            <w:r w:rsidRPr="00053BF1">
              <w:rPr>
                <w:noProof/>
                <w:color w:val="000000" w:themeColor="text1"/>
              </w:rPr>
              <w:t>Обућа је лепљена и хевтана</w:t>
            </w:r>
          </w:p>
          <w:p w:rsidR="002040D1" w:rsidRPr="00053BF1" w:rsidRDefault="002040D1" w:rsidP="002040D1">
            <w:pPr>
              <w:jc w:val="both"/>
              <w:rPr>
                <w:noProof/>
                <w:color w:val="000000" w:themeColor="text1"/>
              </w:rPr>
            </w:pPr>
            <w:r w:rsidRPr="00053BF1">
              <w:rPr>
                <w:noProof/>
                <w:color w:val="000000" w:themeColor="text1"/>
              </w:rPr>
              <w:t>Доставити:</w:t>
            </w:r>
          </w:p>
          <w:p w:rsidR="002040D1" w:rsidRPr="00053BF1" w:rsidRDefault="002040D1" w:rsidP="002040D1">
            <w:pPr>
              <w:jc w:val="both"/>
              <w:rPr>
                <w:noProof/>
                <w:color w:val="000000" w:themeColor="text1"/>
              </w:rPr>
            </w:pPr>
            <w:r w:rsidRPr="00053BF1">
              <w:rPr>
                <w:noProof/>
                <w:color w:val="000000" w:themeColor="text1"/>
              </w:rPr>
              <w:t>Извештај о испитивању материјала</w:t>
            </w:r>
          </w:p>
          <w:p w:rsidR="002040D1" w:rsidRPr="00053BF1" w:rsidRDefault="002040D1" w:rsidP="002040D1">
            <w:pPr>
              <w:jc w:val="both"/>
              <w:rPr>
                <w:noProof/>
                <w:color w:val="000000" w:themeColor="text1"/>
              </w:rPr>
            </w:pPr>
            <w:r w:rsidRPr="00053BF1">
              <w:rPr>
                <w:noProof/>
                <w:color w:val="000000" w:themeColor="text1"/>
              </w:rPr>
              <w:t>Уверење о квалитету</w:t>
            </w:r>
          </w:p>
          <w:p w:rsidR="002040D1" w:rsidRPr="00053BF1" w:rsidRDefault="002040D1" w:rsidP="002040D1">
            <w:pPr>
              <w:jc w:val="both"/>
              <w:rPr>
                <w:noProof/>
                <w:color w:val="000000" w:themeColor="text1"/>
              </w:rPr>
            </w:pPr>
            <w:r w:rsidRPr="00053BF1">
              <w:rPr>
                <w:noProof/>
                <w:color w:val="000000" w:themeColor="text1"/>
              </w:rPr>
              <w:t>Декларација произвођача</w:t>
            </w:r>
          </w:p>
          <w:p w:rsidR="002040D1" w:rsidRPr="00053BF1" w:rsidRDefault="002040D1" w:rsidP="002040D1">
            <w:pPr>
              <w:jc w:val="both"/>
              <w:rPr>
                <w:noProof/>
                <w:color w:val="000000" w:themeColor="text1"/>
              </w:rPr>
            </w:pPr>
            <w:r w:rsidRPr="00053BF1">
              <w:rPr>
                <w:noProof/>
                <w:color w:val="000000" w:themeColor="text1"/>
              </w:rPr>
              <w:t xml:space="preserve">ОБАВЕЗНО ДОСТАВИТИ УЗОРАК У ВЕЛИЧИНИ </w:t>
            </w:r>
            <w:r w:rsidR="00191291" w:rsidRPr="00053BF1">
              <w:rPr>
                <w:noProof/>
                <w:color w:val="000000" w:themeColor="text1"/>
              </w:rPr>
              <w:t>39</w:t>
            </w:r>
          </w:p>
          <w:p w:rsidR="002040D1" w:rsidRPr="00053BF1" w:rsidRDefault="002040D1" w:rsidP="002040D1">
            <w:pPr>
              <w:jc w:val="both"/>
              <w:rPr>
                <w:b/>
                <w:noProof/>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040D1" w:rsidRPr="00053BF1" w:rsidRDefault="00A82A18" w:rsidP="00A82A18">
            <w:pPr>
              <w:jc w:val="center"/>
              <w:rPr>
                <w:color w:val="000000" w:themeColor="text1"/>
              </w:rPr>
            </w:pPr>
            <w:r w:rsidRPr="00053BF1">
              <w:rPr>
                <w:color w:val="000000" w:themeColor="text1"/>
              </w:rPr>
              <w:t>315</w:t>
            </w:r>
          </w:p>
        </w:tc>
      </w:tr>
    </w:tbl>
    <w:p w:rsidR="00E905C7" w:rsidRPr="00053BF1" w:rsidRDefault="00E905C7" w:rsidP="00E905C7">
      <w:pPr>
        <w:jc w:val="both"/>
        <w:rPr>
          <w:b/>
          <w:color w:val="000000" w:themeColor="text1"/>
        </w:rPr>
      </w:pPr>
    </w:p>
    <w:p w:rsidR="00E905C7" w:rsidRPr="00053BF1" w:rsidRDefault="00E905C7" w:rsidP="00E905C7">
      <w:pPr>
        <w:autoSpaceDE w:val="0"/>
        <w:autoSpaceDN w:val="0"/>
        <w:adjustRightInd w:val="0"/>
        <w:ind w:right="49"/>
        <w:jc w:val="both"/>
        <w:rPr>
          <w:b/>
          <w:bCs/>
          <w:color w:val="000000" w:themeColor="text1"/>
          <w:lang w:val="ru-RU"/>
        </w:rPr>
      </w:pPr>
      <w:r w:rsidRPr="00053BF1">
        <w:rPr>
          <w:b/>
          <w:bCs/>
          <w:color w:val="000000" w:themeColor="text1"/>
          <w:lang w:val="ru-RU"/>
        </w:rPr>
        <w:t>Начин спровођења контроле квалитета и квантитета</w:t>
      </w:r>
    </w:p>
    <w:p w:rsidR="00E905C7" w:rsidRPr="00053BF1" w:rsidRDefault="00E905C7" w:rsidP="00E905C7">
      <w:pPr>
        <w:jc w:val="both"/>
        <w:rPr>
          <w:color w:val="000000" w:themeColor="text1"/>
        </w:rPr>
      </w:pPr>
      <w:r w:rsidRPr="00053BF1">
        <w:rPr>
          <w:color w:val="000000" w:themeColor="text1"/>
        </w:rPr>
        <w:t>Квалитет добара</w:t>
      </w:r>
      <w:r w:rsidRPr="00053BF1">
        <w:rPr>
          <w:color w:val="000000" w:themeColor="text1"/>
          <w:lang w:val="sr-Latn-CS"/>
        </w:rPr>
        <w:t xml:space="preserve"> </w:t>
      </w:r>
      <w:r w:rsidRPr="00053BF1">
        <w:rPr>
          <w:color w:val="000000" w:themeColor="text1"/>
        </w:rPr>
        <w:t>који су предмет</w:t>
      </w:r>
      <w:r w:rsidRPr="00053BF1">
        <w:rPr>
          <w:color w:val="000000" w:themeColor="text1"/>
          <w:lang w:val="sr-Latn-CS"/>
        </w:rPr>
        <w:t xml:space="preserve"> </w:t>
      </w:r>
      <w:r w:rsidRPr="00053BF1">
        <w:rPr>
          <w:color w:val="000000" w:themeColor="text1"/>
        </w:rPr>
        <w:t>конкретне јавне набавке мора у потпуности одговарати важећим</w:t>
      </w:r>
      <w:r w:rsidRPr="00053BF1">
        <w:rPr>
          <w:color w:val="000000" w:themeColor="text1"/>
          <w:lang w:val="sr-Latn-CS"/>
        </w:rPr>
        <w:t xml:space="preserve"> </w:t>
      </w:r>
      <w:r w:rsidRPr="00053BF1">
        <w:rPr>
          <w:color w:val="000000" w:themeColor="text1"/>
        </w:rPr>
        <w:t>стандардима</w:t>
      </w:r>
      <w:r w:rsidRPr="00053BF1">
        <w:rPr>
          <w:color w:val="000000" w:themeColor="text1"/>
          <w:lang w:val="sr-Latn-CS"/>
        </w:rPr>
        <w:t xml:space="preserve"> </w:t>
      </w:r>
      <w:r w:rsidRPr="00053BF1">
        <w:rPr>
          <w:color w:val="000000" w:themeColor="text1"/>
        </w:rPr>
        <w:t>за ту врсту добара</w:t>
      </w:r>
      <w:r w:rsidRPr="00053BF1">
        <w:rPr>
          <w:color w:val="000000" w:themeColor="text1"/>
          <w:lang w:val="sr-Latn-CS"/>
        </w:rPr>
        <w:t>.</w:t>
      </w:r>
    </w:p>
    <w:p w:rsidR="00E905C7" w:rsidRPr="00053BF1" w:rsidRDefault="00E905C7" w:rsidP="00E905C7">
      <w:pPr>
        <w:jc w:val="both"/>
        <w:rPr>
          <w:color w:val="000000" w:themeColor="text1"/>
        </w:rPr>
      </w:pPr>
      <w:r w:rsidRPr="00053BF1">
        <w:rPr>
          <w:color w:val="000000" w:themeColor="text1"/>
        </w:rPr>
        <w:t xml:space="preserve">Квалитативна и квантитативна контрола испоручених добара вршиће се записнички по пријему испоручених добара. </w:t>
      </w:r>
    </w:p>
    <w:p w:rsidR="00E905C7" w:rsidRPr="00053BF1" w:rsidRDefault="00E905C7" w:rsidP="00E905C7">
      <w:pPr>
        <w:jc w:val="both"/>
        <w:rPr>
          <w:color w:val="000000" w:themeColor="text1"/>
        </w:rPr>
      </w:pPr>
      <w:r w:rsidRPr="00053BF1">
        <w:rPr>
          <w:color w:val="000000" w:themeColor="text1"/>
        </w:rPr>
        <w:t xml:space="preserve">Ако се записнички утврди да добра која је продавац испоручио купцу имају недостатке у квалитету и квантитету, продавац мора испоручити добра без недостатака у року од 7 дана од дана сачињавања записника о рекламацији. </w:t>
      </w:r>
    </w:p>
    <w:p w:rsidR="00E905C7" w:rsidRPr="00053BF1" w:rsidRDefault="00E905C7" w:rsidP="00E905C7">
      <w:pPr>
        <w:jc w:val="both"/>
        <w:rPr>
          <w:rFonts w:eastAsia="TimesNewRomanPSMT"/>
          <w:b/>
          <w:i/>
          <w:color w:val="000000" w:themeColor="text1"/>
          <w:u w:val="single"/>
        </w:rPr>
      </w:pPr>
      <w:r w:rsidRPr="00053BF1">
        <w:rPr>
          <w:color w:val="000000" w:themeColor="text1"/>
        </w:rPr>
        <w:t>Ради обезбеђења квалитета, обавеза је понуђача коме буде додељен уговор да призна рекламацију наручиоца и изврши замену неквалитетног материјала.</w:t>
      </w:r>
    </w:p>
    <w:p w:rsidR="00E905C7" w:rsidRPr="00053BF1" w:rsidRDefault="00E905C7" w:rsidP="00E905C7">
      <w:pPr>
        <w:pStyle w:val="ListParagraph"/>
        <w:ind w:left="0"/>
        <w:jc w:val="both"/>
        <w:rPr>
          <w:b/>
          <w:color w:val="000000" w:themeColor="text1"/>
        </w:rPr>
      </w:pPr>
      <w:r w:rsidRPr="00053BF1">
        <w:rPr>
          <w:b/>
          <w:color w:val="000000" w:themeColor="text1"/>
        </w:rPr>
        <w:lastRenderedPageBreak/>
        <w:t>Место и рок испоруке</w:t>
      </w:r>
    </w:p>
    <w:p w:rsidR="00E905C7" w:rsidRPr="00053BF1" w:rsidRDefault="00E905C7" w:rsidP="00E905C7">
      <w:pPr>
        <w:spacing w:after="240"/>
        <w:ind w:right="49"/>
        <w:jc w:val="both"/>
        <w:rPr>
          <w:color w:val="000000" w:themeColor="text1"/>
          <w:lang w:val="sr-Latn-CS"/>
        </w:rPr>
      </w:pPr>
      <w:r w:rsidRPr="00053BF1">
        <w:rPr>
          <w:color w:val="000000" w:themeColor="text1"/>
        </w:rPr>
        <w:t>Место испоруке је франко магацин Дома здравља Сремска Митровица</w:t>
      </w:r>
      <w:r w:rsidRPr="00053BF1">
        <w:rPr>
          <w:color w:val="000000" w:themeColor="text1"/>
          <w:lang w:val="sr-Latn-CS"/>
        </w:rPr>
        <w:t xml:space="preserve">. </w:t>
      </w:r>
    </w:p>
    <w:p w:rsidR="005C019B" w:rsidRPr="00053BF1" w:rsidRDefault="005C019B" w:rsidP="005C019B">
      <w:pPr>
        <w:autoSpaceDE w:val="0"/>
        <w:autoSpaceDN w:val="0"/>
        <w:adjustRightInd w:val="0"/>
        <w:ind w:right="360"/>
        <w:jc w:val="both"/>
        <w:rPr>
          <w:bCs/>
          <w:color w:val="000000" w:themeColor="text1"/>
        </w:rPr>
      </w:pPr>
    </w:p>
    <w:p w:rsidR="00A30F4C" w:rsidRPr="00053BF1" w:rsidRDefault="00A30F4C" w:rsidP="000974B3">
      <w:pPr>
        <w:rPr>
          <w:color w:val="000000" w:themeColor="text1"/>
        </w:rPr>
      </w:pPr>
    </w:p>
    <w:p w:rsidR="005C019B" w:rsidRPr="00053BF1" w:rsidRDefault="005C019B" w:rsidP="004A319A">
      <w:pPr>
        <w:pStyle w:val="ListParagraph"/>
        <w:ind w:left="0"/>
        <w:jc w:val="both"/>
        <w:rPr>
          <w:b/>
          <w:color w:val="000000" w:themeColor="text1"/>
        </w:rPr>
      </w:pPr>
    </w:p>
    <w:p w:rsidR="005C019B" w:rsidRPr="00053BF1" w:rsidRDefault="005C019B" w:rsidP="004A319A">
      <w:pPr>
        <w:pStyle w:val="ListParagraph"/>
        <w:ind w:left="0"/>
        <w:jc w:val="both"/>
        <w:rPr>
          <w:b/>
          <w:color w:val="000000" w:themeColor="text1"/>
        </w:rPr>
      </w:pPr>
    </w:p>
    <w:p w:rsidR="005C019B" w:rsidRPr="00053BF1" w:rsidRDefault="005C019B" w:rsidP="004A319A">
      <w:pPr>
        <w:pStyle w:val="ListParagraph"/>
        <w:ind w:left="0"/>
        <w:jc w:val="both"/>
        <w:rPr>
          <w:b/>
          <w:color w:val="000000" w:themeColor="text1"/>
        </w:rPr>
      </w:pPr>
    </w:p>
    <w:p w:rsidR="005C019B" w:rsidRPr="00053BF1" w:rsidRDefault="005C019B" w:rsidP="004A319A">
      <w:pPr>
        <w:pStyle w:val="ListParagraph"/>
        <w:ind w:left="0"/>
        <w:jc w:val="both"/>
        <w:rPr>
          <w:b/>
          <w:color w:val="000000" w:themeColor="text1"/>
        </w:rPr>
      </w:pPr>
    </w:p>
    <w:p w:rsidR="005C019B" w:rsidRPr="00053BF1" w:rsidRDefault="005C019B" w:rsidP="004A319A">
      <w:pPr>
        <w:pStyle w:val="ListParagraph"/>
        <w:ind w:left="0"/>
        <w:jc w:val="both"/>
        <w:rPr>
          <w:b/>
          <w:color w:val="000000" w:themeColor="text1"/>
        </w:rPr>
      </w:pPr>
    </w:p>
    <w:p w:rsidR="005C019B" w:rsidRPr="00053BF1" w:rsidRDefault="005C019B"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040D1" w:rsidRPr="00053BF1" w:rsidRDefault="002040D1" w:rsidP="004A319A">
      <w:pPr>
        <w:pStyle w:val="ListParagraph"/>
        <w:ind w:left="0"/>
        <w:jc w:val="both"/>
        <w:rPr>
          <w:b/>
          <w:color w:val="000000" w:themeColor="text1"/>
        </w:rPr>
      </w:pPr>
    </w:p>
    <w:p w:rsidR="002C606A" w:rsidRPr="00053BF1" w:rsidRDefault="002C606A" w:rsidP="004A319A">
      <w:pPr>
        <w:pStyle w:val="ListParagraph"/>
        <w:ind w:left="0"/>
        <w:jc w:val="both"/>
        <w:rPr>
          <w:b/>
          <w:color w:val="000000" w:themeColor="text1"/>
        </w:rPr>
      </w:pPr>
    </w:p>
    <w:p w:rsidR="00A944B5" w:rsidRPr="00053BF1" w:rsidRDefault="00A944B5" w:rsidP="004A319A">
      <w:pPr>
        <w:pStyle w:val="ListParagraph"/>
        <w:ind w:left="0"/>
        <w:jc w:val="both"/>
        <w:rPr>
          <w:b/>
          <w:color w:val="000000" w:themeColor="text1"/>
        </w:rPr>
      </w:pPr>
    </w:p>
    <w:p w:rsidR="00A944B5" w:rsidRPr="00053BF1" w:rsidRDefault="00A944B5" w:rsidP="004A319A">
      <w:pPr>
        <w:pStyle w:val="ListParagraph"/>
        <w:ind w:left="0"/>
        <w:jc w:val="both"/>
        <w:rPr>
          <w:b/>
          <w:color w:val="000000" w:themeColor="text1"/>
        </w:rPr>
      </w:pPr>
    </w:p>
    <w:p w:rsidR="000974B3" w:rsidRPr="00053BF1" w:rsidRDefault="00886B46" w:rsidP="000C3856">
      <w:pPr>
        <w:jc w:val="center"/>
        <w:rPr>
          <w:b/>
          <w:bCs/>
          <w:i/>
          <w:iCs/>
          <w:color w:val="000000" w:themeColor="text1"/>
        </w:rPr>
      </w:pPr>
      <w:r w:rsidRPr="00053BF1">
        <w:rPr>
          <w:b/>
          <w:bCs/>
          <w:i/>
          <w:iCs/>
          <w:color w:val="000000" w:themeColor="text1"/>
          <w:lang w:val="sr-Latn-CS"/>
        </w:rPr>
        <w:lastRenderedPageBreak/>
        <w:t>I</w:t>
      </w:r>
      <w:r w:rsidR="000974B3" w:rsidRPr="00053BF1">
        <w:rPr>
          <w:b/>
          <w:bCs/>
          <w:i/>
          <w:iCs/>
          <w:color w:val="000000" w:themeColor="text1"/>
        </w:rPr>
        <w:t>V  УСЛОВИ ЗА УЧЕШЋЕ У ПОСТУПКУ ЈАВНЕ НАБАВКЕ ИЗ ЧЛ. 75. И 76. ЗАКОНА И УПУТСТВО КАКО СЕ ДОКАЗУЈЕ ИСПУЊЕНОСТ ТИХ УСЛОВА</w:t>
      </w:r>
    </w:p>
    <w:p w:rsidR="000974B3" w:rsidRPr="00053BF1" w:rsidRDefault="000974B3" w:rsidP="000C3856">
      <w:pPr>
        <w:jc w:val="center"/>
        <w:rPr>
          <w:b/>
          <w:bCs/>
          <w:i/>
          <w:iCs/>
          <w:color w:val="000000" w:themeColor="text1"/>
        </w:rPr>
      </w:pPr>
    </w:p>
    <w:p w:rsidR="000974B3" w:rsidRPr="00053BF1" w:rsidRDefault="000974B3" w:rsidP="000974B3">
      <w:pPr>
        <w:jc w:val="both"/>
        <w:rPr>
          <w:b/>
          <w:bCs/>
          <w:i/>
          <w:iCs/>
          <w:color w:val="000000" w:themeColor="text1"/>
        </w:rPr>
      </w:pPr>
    </w:p>
    <w:p w:rsidR="000974B3" w:rsidRPr="00053BF1" w:rsidRDefault="000974B3" w:rsidP="000C3856">
      <w:pPr>
        <w:pStyle w:val="ListParagraph"/>
        <w:numPr>
          <w:ilvl w:val="0"/>
          <w:numId w:val="9"/>
        </w:numPr>
        <w:jc w:val="center"/>
        <w:rPr>
          <w:b/>
          <w:bCs/>
          <w:i/>
          <w:iCs/>
          <w:color w:val="000000" w:themeColor="text1"/>
        </w:rPr>
      </w:pPr>
      <w:r w:rsidRPr="00053BF1">
        <w:rPr>
          <w:b/>
          <w:bCs/>
          <w:i/>
          <w:iCs/>
          <w:color w:val="000000" w:themeColor="text1"/>
        </w:rPr>
        <w:t>УСЛОВИ ЗА УЧЕШЋЕ У ПОСТУПКУ ЈАВНЕ НАБАВКЕ ИЗ ЧЛ. 75. И 76. ЗАКОНА</w:t>
      </w:r>
    </w:p>
    <w:p w:rsidR="000974B3" w:rsidRPr="00053BF1" w:rsidRDefault="000974B3" w:rsidP="000974B3">
      <w:pPr>
        <w:pStyle w:val="ListParagraph"/>
        <w:jc w:val="both"/>
        <w:rPr>
          <w:b/>
          <w:bCs/>
          <w:i/>
          <w:iCs/>
          <w:color w:val="000000" w:themeColor="text1"/>
        </w:rPr>
      </w:pPr>
    </w:p>
    <w:p w:rsidR="00DB3B25" w:rsidRPr="00053BF1" w:rsidRDefault="00DB3B25" w:rsidP="00DB3B25">
      <w:pPr>
        <w:pStyle w:val="ListParagraph"/>
        <w:numPr>
          <w:ilvl w:val="1"/>
          <w:numId w:val="9"/>
        </w:numPr>
        <w:tabs>
          <w:tab w:val="left" w:pos="0"/>
        </w:tabs>
        <w:ind w:left="426" w:hanging="426"/>
        <w:jc w:val="both"/>
        <w:rPr>
          <w:iCs/>
          <w:color w:val="000000" w:themeColor="text1"/>
        </w:rPr>
      </w:pPr>
      <w:r w:rsidRPr="00053BF1">
        <w:rPr>
          <w:iCs/>
          <w:color w:val="000000" w:themeColor="text1"/>
        </w:rPr>
        <w:t xml:space="preserve">Право на учешће у поступку предметне јавне набавке има понуђач који испуњава </w:t>
      </w:r>
      <w:r w:rsidRPr="00053BF1">
        <w:rPr>
          <w:b/>
          <w:iCs/>
          <w:color w:val="000000" w:themeColor="text1"/>
        </w:rPr>
        <w:t>обавезне услове</w:t>
      </w:r>
      <w:r w:rsidRPr="00053BF1">
        <w:rPr>
          <w:iCs/>
          <w:color w:val="000000" w:themeColor="text1"/>
        </w:rPr>
        <w:t xml:space="preserve"> за учешће у поступку јавне набавке дефинисане чл. 75. Закона, и то:</w:t>
      </w:r>
    </w:p>
    <w:p w:rsidR="00DB3B25" w:rsidRPr="00053BF1" w:rsidRDefault="00DB3B25" w:rsidP="00DB3B25">
      <w:pPr>
        <w:pStyle w:val="ListParagraph"/>
        <w:numPr>
          <w:ilvl w:val="0"/>
          <w:numId w:val="11"/>
        </w:numPr>
        <w:tabs>
          <w:tab w:val="left" w:pos="284"/>
          <w:tab w:val="left" w:pos="851"/>
        </w:tabs>
        <w:ind w:left="426" w:hanging="426"/>
        <w:jc w:val="both"/>
        <w:rPr>
          <w:color w:val="000000" w:themeColor="text1"/>
        </w:rPr>
      </w:pPr>
      <w:r w:rsidRPr="00053BF1">
        <w:rPr>
          <w:iCs/>
          <w:color w:val="000000" w:themeColor="text1"/>
        </w:rPr>
        <w:t xml:space="preserve">  Да је регистрован код надлежног органа, односно уписан у одговарајући регистар </w:t>
      </w:r>
      <w:r w:rsidRPr="00053BF1">
        <w:rPr>
          <w:i/>
          <w:iCs/>
          <w:color w:val="000000" w:themeColor="text1"/>
        </w:rPr>
        <w:t>(чл. 75. ст. 1. тач. 1) Закона);</w:t>
      </w:r>
    </w:p>
    <w:p w:rsidR="00DB3B25" w:rsidRPr="00053BF1" w:rsidRDefault="00DB3B25" w:rsidP="00DB3B25">
      <w:pPr>
        <w:pStyle w:val="ListParagraph"/>
        <w:numPr>
          <w:ilvl w:val="0"/>
          <w:numId w:val="11"/>
        </w:numPr>
        <w:tabs>
          <w:tab w:val="left" w:pos="284"/>
          <w:tab w:val="left" w:pos="851"/>
        </w:tabs>
        <w:ind w:left="426" w:hanging="426"/>
        <w:jc w:val="both"/>
        <w:rPr>
          <w:color w:val="000000" w:themeColor="text1"/>
        </w:rPr>
      </w:pPr>
      <w:r w:rsidRPr="00053BF1">
        <w:rPr>
          <w:color w:val="000000" w:themeColor="text1"/>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53BF1">
        <w:rPr>
          <w:i/>
          <w:iCs/>
          <w:color w:val="000000" w:themeColor="text1"/>
        </w:rPr>
        <w:t>(чл. 75. ст. 1. тач. 2) Закона);</w:t>
      </w:r>
    </w:p>
    <w:p w:rsidR="00DB3B25" w:rsidRPr="00053BF1" w:rsidRDefault="00DB3B25" w:rsidP="00DB3B25">
      <w:pPr>
        <w:pStyle w:val="ListParagraph"/>
        <w:numPr>
          <w:ilvl w:val="0"/>
          <w:numId w:val="11"/>
        </w:numPr>
        <w:tabs>
          <w:tab w:val="left" w:pos="284"/>
          <w:tab w:val="left" w:pos="851"/>
        </w:tabs>
        <w:ind w:left="426" w:hanging="426"/>
        <w:jc w:val="both"/>
        <w:rPr>
          <w:color w:val="000000" w:themeColor="text1"/>
        </w:rPr>
      </w:pPr>
      <w:r w:rsidRPr="00053BF1">
        <w:rPr>
          <w:color w:val="000000" w:themeColor="text1"/>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53BF1">
        <w:rPr>
          <w:i/>
          <w:iCs/>
          <w:color w:val="000000" w:themeColor="text1"/>
        </w:rPr>
        <w:t>(чл. 75. ст. 1. тач. 4) Закона);</w:t>
      </w:r>
      <w:r w:rsidRPr="00053BF1">
        <w:rPr>
          <w:color w:val="000000" w:themeColor="text1"/>
        </w:rPr>
        <w:t xml:space="preserve">  </w:t>
      </w:r>
    </w:p>
    <w:p w:rsidR="00DB3B25" w:rsidRPr="00053BF1" w:rsidRDefault="00DB3B25" w:rsidP="00DB3B25">
      <w:pPr>
        <w:pStyle w:val="ListParagraph"/>
        <w:numPr>
          <w:ilvl w:val="0"/>
          <w:numId w:val="11"/>
        </w:numPr>
        <w:tabs>
          <w:tab w:val="left" w:pos="284"/>
          <w:tab w:val="left" w:pos="851"/>
        </w:tabs>
        <w:ind w:left="426" w:hanging="426"/>
        <w:jc w:val="both"/>
        <w:rPr>
          <w:color w:val="000000" w:themeColor="text1"/>
        </w:rPr>
      </w:pPr>
      <w:r w:rsidRPr="00053BF1">
        <w:rPr>
          <w:color w:val="000000" w:themeColor="text1"/>
        </w:rPr>
        <w:t xml:space="preserve">Да има важећу дозволу надлежног органа за обављање делатности која је предмет јавне набавке: </w:t>
      </w:r>
      <w:r w:rsidRPr="00053BF1">
        <w:rPr>
          <w:i/>
          <w:iCs/>
          <w:color w:val="000000" w:themeColor="text1"/>
        </w:rPr>
        <w:t xml:space="preserve">(чл. 75. ст. 1. тач. 5) Закона), </w:t>
      </w:r>
      <w:r w:rsidRPr="00053BF1">
        <w:rPr>
          <w:iCs/>
          <w:color w:val="000000" w:themeColor="text1"/>
        </w:rPr>
        <w:t>уколико је таква дозвола предвиђена посебним прописом</w:t>
      </w:r>
    </w:p>
    <w:p w:rsidR="00DB3B25" w:rsidRPr="00053BF1" w:rsidRDefault="00DB3B25" w:rsidP="00DB3B25">
      <w:pPr>
        <w:pStyle w:val="ListParagraph"/>
        <w:numPr>
          <w:ilvl w:val="0"/>
          <w:numId w:val="11"/>
        </w:numPr>
        <w:tabs>
          <w:tab w:val="clear" w:pos="0"/>
          <w:tab w:val="num" w:pos="284"/>
          <w:tab w:val="left" w:pos="851"/>
        </w:tabs>
        <w:ind w:left="426" w:hanging="426"/>
        <w:jc w:val="both"/>
        <w:rPr>
          <w:color w:val="000000" w:themeColor="text1"/>
        </w:rPr>
      </w:pPr>
      <w:r w:rsidRPr="00053BF1">
        <w:rPr>
          <w:color w:val="000000" w:themeColor="text1"/>
        </w:rPr>
        <w:t xml:space="preserve">Понуђач је дужан да при састављању понуде изричито наведе да је 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sidRPr="00053BF1">
        <w:rPr>
          <w:i/>
          <w:iCs/>
          <w:color w:val="000000" w:themeColor="text1"/>
        </w:rPr>
        <w:t>(чл. 75. ст. 2. Закона).</w:t>
      </w:r>
    </w:p>
    <w:p w:rsidR="00DB3B25" w:rsidRPr="00053BF1" w:rsidRDefault="00DB3B25" w:rsidP="00D92AA6">
      <w:pPr>
        <w:pStyle w:val="ListParagraph"/>
        <w:tabs>
          <w:tab w:val="left" w:pos="426"/>
        </w:tabs>
        <w:ind w:left="0"/>
        <w:jc w:val="both"/>
        <w:rPr>
          <w:bCs/>
          <w:iCs/>
          <w:color w:val="000000" w:themeColor="text1"/>
        </w:rPr>
      </w:pPr>
    </w:p>
    <w:p w:rsidR="004024A8" w:rsidRPr="00053BF1" w:rsidRDefault="00DB3B25" w:rsidP="004024A8">
      <w:pPr>
        <w:pStyle w:val="ListParagraph"/>
        <w:tabs>
          <w:tab w:val="left" w:pos="0"/>
        </w:tabs>
        <w:ind w:left="426"/>
        <w:jc w:val="both"/>
        <w:rPr>
          <w:iCs/>
          <w:color w:val="000000" w:themeColor="text1"/>
        </w:rPr>
      </w:pPr>
      <w:r w:rsidRPr="00053BF1">
        <w:rPr>
          <w:b/>
          <w:bCs/>
          <w:iCs/>
          <w:color w:val="000000" w:themeColor="text1"/>
        </w:rPr>
        <w:t>1.</w:t>
      </w:r>
      <w:r w:rsidR="006256B6" w:rsidRPr="00053BF1">
        <w:rPr>
          <w:b/>
          <w:bCs/>
          <w:iCs/>
          <w:color w:val="000000" w:themeColor="text1"/>
        </w:rPr>
        <w:t>2</w:t>
      </w:r>
      <w:r w:rsidRPr="00053BF1">
        <w:rPr>
          <w:b/>
          <w:bCs/>
          <w:iCs/>
          <w:color w:val="000000" w:themeColor="text1"/>
        </w:rPr>
        <w:t xml:space="preserve">. </w:t>
      </w:r>
      <w:r w:rsidR="004024A8" w:rsidRPr="00053BF1">
        <w:rPr>
          <w:iCs/>
          <w:color w:val="000000" w:themeColor="text1"/>
        </w:rPr>
        <w:t xml:space="preserve">Право на учешће у поступку предметне јавне набавке има понуђач који испуњава </w:t>
      </w:r>
      <w:r w:rsidR="004024A8" w:rsidRPr="00053BF1">
        <w:rPr>
          <w:b/>
          <w:iCs/>
          <w:color w:val="000000" w:themeColor="text1"/>
        </w:rPr>
        <w:t>додатне услове</w:t>
      </w:r>
      <w:r w:rsidR="004024A8" w:rsidRPr="00053BF1">
        <w:rPr>
          <w:iCs/>
          <w:color w:val="000000" w:themeColor="text1"/>
        </w:rPr>
        <w:t xml:space="preserve"> за учешће у поступку јавне набавке дефинисане чл. 76. Закона, и то:</w:t>
      </w:r>
    </w:p>
    <w:p w:rsidR="004024A8" w:rsidRPr="00053BF1" w:rsidRDefault="004024A8" w:rsidP="004024A8">
      <w:pPr>
        <w:pStyle w:val="ListParagraph"/>
        <w:tabs>
          <w:tab w:val="left" w:pos="851"/>
        </w:tabs>
        <w:ind w:left="426"/>
        <w:jc w:val="both"/>
        <w:rPr>
          <w:color w:val="000000" w:themeColor="text1"/>
        </w:rPr>
      </w:pPr>
    </w:p>
    <w:p w:rsidR="004024A8" w:rsidRPr="00053BF1" w:rsidRDefault="004024A8" w:rsidP="004024A8">
      <w:pPr>
        <w:pStyle w:val="ListParagraph"/>
        <w:numPr>
          <w:ilvl w:val="0"/>
          <w:numId w:val="35"/>
        </w:numPr>
        <w:tabs>
          <w:tab w:val="left" w:pos="851"/>
        </w:tabs>
        <w:jc w:val="both"/>
        <w:rPr>
          <w:color w:val="000000" w:themeColor="text1"/>
        </w:rPr>
      </w:pPr>
      <w:r w:rsidRPr="00053BF1">
        <w:rPr>
          <w:color w:val="000000" w:themeColor="text1"/>
        </w:rPr>
        <w:t xml:space="preserve">Да располаже неопходним </w:t>
      </w:r>
      <w:r w:rsidRPr="00053BF1">
        <w:rPr>
          <w:b/>
          <w:color w:val="000000" w:themeColor="text1"/>
          <w:u w:val="single"/>
        </w:rPr>
        <w:t>пословним капацитетом.</w:t>
      </w:r>
    </w:p>
    <w:p w:rsidR="00E905C7" w:rsidRPr="00053BF1" w:rsidRDefault="00E905C7" w:rsidP="00E905C7">
      <w:pPr>
        <w:pStyle w:val="ListParagraph"/>
        <w:tabs>
          <w:tab w:val="left" w:pos="851"/>
        </w:tabs>
        <w:ind w:left="786"/>
        <w:jc w:val="both"/>
        <w:rPr>
          <w:color w:val="000000" w:themeColor="text1"/>
        </w:rPr>
      </w:pPr>
    </w:p>
    <w:p w:rsidR="00E905C7" w:rsidRPr="00053BF1" w:rsidRDefault="00E905C7" w:rsidP="00E905C7">
      <w:pPr>
        <w:numPr>
          <w:ilvl w:val="0"/>
          <w:numId w:val="38"/>
        </w:numPr>
        <w:autoSpaceDE w:val="0"/>
        <w:autoSpaceDN w:val="0"/>
        <w:adjustRightInd w:val="0"/>
        <w:jc w:val="both"/>
        <w:rPr>
          <w:color w:val="000000" w:themeColor="text1"/>
        </w:rPr>
      </w:pPr>
      <w:r w:rsidRPr="00053BF1">
        <w:rPr>
          <w:color w:val="000000" w:themeColor="text1"/>
        </w:rPr>
        <w:t>Понуђач треба да поседује стандард ISO 14001 – Систем мена</w:t>
      </w:r>
      <w:r w:rsidR="00053BF1">
        <w:rPr>
          <w:color w:val="000000" w:themeColor="text1"/>
        </w:rPr>
        <w:t>џмента заштитом животне средине (за партију 1 и 2)</w:t>
      </w:r>
      <w:r w:rsidRPr="00053BF1">
        <w:rPr>
          <w:color w:val="000000" w:themeColor="text1"/>
        </w:rPr>
        <w:t xml:space="preserve"> </w:t>
      </w:r>
      <w:r w:rsidR="00053BF1">
        <w:rPr>
          <w:color w:val="000000" w:themeColor="text1"/>
        </w:rPr>
        <w:t>;</w:t>
      </w:r>
    </w:p>
    <w:p w:rsidR="00E905C7" w:rsidRPr="00053BF1" w:rsidRDefault="00E905C7" w:rsidP="00E905C7">
      <w:pPr>
        <w:numPr>
          <w:ilvl w:val="0"/>
          <w:numId w:val="38"/>
        </w:numPr>
        <w:autoSpaceDE w:val="0"/>
        <w:autoSpaceDN w:val="0"/>
        <w:adjustRightInd w:val="0"/>
        <w:jc w:val="both"/>
        <w:rPr>
          <w:color w:val="000000" w:themeColor="text1"/>
        </w:rPr>
      </w:pPr>
      <w:r w:rsidRPr="00053BF1">
        <w:rPr>
          <w:color w:val="000000" w:themeColor="text1"/>
        </w:rPr>
        <w:t>Понуђач треба да поседује стандард ISO 9001 - Систем менаџмента квалитета</w:t>
      </w:r>
      <w:r w:rsidR="00053BF1">
        <w:rPr>
          <w:color w:val="000000" w:themeColor="text1"/>
        </w:rPr>
        <w:t xml:space="preserve"> (за партију 1 и 2)</w:t>
      </w:r>
      <w:r w:rsidRPr="00053BF1">
        <w:rPr>
          <w:color w:val="000000" w:themeColor="text1"/>
        </w:rPr>
        <w:t xml:space="preserve">; </w:t>
      </w:r>
    </w:p>
    <w:p w:rsidR="00A944B5" w:rsidRPr="00053BF1" w:rsidRDefault="00A944B5" w:rsidP="00A944B5">
      <w:pPr>
        <w:autoSpaceDE w:val="0"/>
        <w:autoSpaceDN w:val="0"/>
        <w:adjustRightInd w:val="0"/>
        <w:ind w:left="720"/>
        <w:jc w:val="both"/>
        <w:rPr>
          <w:color w:val="000000" w:themeColor="text1"/>
          <w:lang w:eastAsia="en-US"/>
        </w:rPr>
      </w:pPr>
    </w:p>
    <w:p w:rsidR="00E905C7" w:rsidRPr="00053BF1" w:rsidRDefault="00E905C7" w:rsidP="00E905C7">
      <w:pPr>
        <w:numPr>
          <w:ilvl w:val="0"/>
          <w:numId w:val="38"/>
        </w:numPr>
        <w:jc w:val="both"/>
        <w:rPr>
          <w:color w:val="000000" w:themeColor="text1"/>
        </w:rPr>
      </w:pPr>
      <w:r w:rsidRPr="00053BF1">
        <w:rPr>
          <w:color w:val="000000" w:themeColor="text1"/>
        </w:rPr>
        <w:t xml:space="preserve">Доставити Извештај о лабораторијском испитивању тканине </w:t>
      </w:r>
      <w:r w:rsidR="00A944B5" w:rsidRPr="00053BF1">
        <w:rPr>
          <w:color w:val="000000" w:themeColor="text1"/>
        </w:rPr>
        <w:t xml:space="preserve">који мора да садржи све захтеване карактеристике </w:t>
      </w:r>
      <w:r w:rsidRPr="00053BF1">
        <w:rPr>
          <w:color w:val="000000" w:themeColor="text1"/>
        </w:rPr>
        <w:t xml:space="preserve"> ( за</w:t>
      </w:r>
      <w:r w:rsidR="00A944B5" w:rsidRPr="00053BF1">
        <w:rPr>
          <w:color w:val="000000" w:themeColor="text1"/>
        </w:rPr>
        <w:t xml:space="preserve"> партију 2 –</w:t>
      </w:r>
      <w:r w:rsidR="00641D2C" w:rsidRPr="00053BF1">
        <w:rPr>
          <w:b/>
          <w:color w:val="000000" w:themeColor="text1"/>
        </w:rPr>
        <w:t xml:space="preserve"> </w:t>
      </w:r>
      <w:r w:rsidR="00641D2C" w:rsidRPr="00053BF1">
        <w:rPr>
          <w:color w:val="000000" w:themeColor="text1"/>
        </w:rPr>
        <w:t>обућа и униформе</w:t>
      </w:r>
      <w:r w:rsidR="00641D2C" w:rsidRPr="00053BF1">
        <w:rPr>
          <w:b/>
          <w:color w:val="000000" w:themeColor="text1"/>
        </w:rPr>
        <w:t xml:space="preserve"> - </w:t>
      </w:r>
      <w:r w:rsidR="00A944B5" w:rsidRPr="00053BF1">
        <w:rPr>
          <w:color w:val="000000" w:themeColor="text1"/>
        </w:rPr>
        <w:t>Мантили мушли бели, мантили женски бели и мантили женски рози</w:t>
      </w:r>
      <w:r w:rsidRPr="00053BF1">
        <w:rPr>
          <w:b/>
          <w:color w:val="000000" w:themeColor="text1"/>
        </w:rPr>
        <w:t xml:space="preserve">); </w:t>
      </w:r>
    </w:p>
    <w:p w:rsidR="00A944B5" w:rsidRPr="00053BF1" w:rsidRDefault="00A944B5" w:rsidP="00A944B5">
      <w:pPr>
        <w:pStyle w:val="ListParagraph"/>
        <w:numPr>
          <w:ilvl w:val="0"/>
          <w:numId w:val="38"/>
        </w:numPr>
        <w:jc w:val="both"/>
        <w:rPr>
          <w:color w:val="000000" w:themeColor="text1"/>
        </w:rPr>
      </w:pPr>
      <w:r w:rsidRPr="00053BF1">
        <w:rPr>
          <w:color w:val="000000" w:themeColor="text1"/>
        </w:rPr>
        <w:t xml:space="preserve">Уверење – Извештај о испитивању готовог производа ( за партију 2 – </w:t>
      </w:r>
      <w:r w:rsidR="00641D2C" w:rsidRPr="00053BF1">
        <w:rPr>
          <w:color w:val="000000" w:themeColor="text1"/>
        </w:rPr>
        <w:t>обућа и униформе</w:t>
      </w:r>
      <w:r w:rsidR="00641D2C" w:rsidRPr="00053BF1">
        <w:rPr>
          <w:b/>
          <w:color w:val="000000" w:themeColor="text1"/>
        </w:rPr>
        <w:t xml:space="preserve"> -</w:t>
      </w:r>
      <w:r w:rsidRPr="00053BF1">
        <w:rPr>
          <w:color w:val="000000" w:themeColor="text1"/>
        </w:rPr>
        <w:t>Мантили мушли бели, мантили женски бели и мантили женски рози</w:t>
      </w:r>
      <w:r w:rsidRPr="00053BF1">
        <w:rPr>
          <w:b/>
          <w:color w:val="000000" w:themeColor="text1"/>
        </w:rPr>
        <w:t>);</w:t>
      </w:r>
    </w:p>
    <w:p w:rsidR="00E905C7" w:rsidRPr="00053BF1" w:rsidRDefault="00E905C7" w:rsidP="00E905C7">
      <w:pPr>
        <w:numPr>
          <w:ilvl w:val="0"/>
          <w:numId w:val="38"/>
        </w:numPr>
        <w:jc w:val="both"/>
        <w:rPr>
          <w:color w:val="000000" w:themeColor="text1"/>
        </w:rPr>
      </w:pPr>
      <w:r w:rsidRPr="00053BF1">
        <w:rPr>
          <w:color w:val="000000" w:themeColor="text1"/>
        </w:rPr>
        <w:t xml:space="preserve">Доставити извештај о </w:t>
      </w:r>
      <w:r w:rsidR="00A944B5" w:rsidRPr="00053BF1">
        <w:rPr>
          <w:color w:val="000000" w:themeColor="text1"/>
        </w:rPr>
        <w:t>испитивању материјала, уверење о квалитету производа и декларацију произвођача</w:t>
      </w:r>
      <w:r w:rsidRPr="00053BF1">
        <w:rPr>
          <w:color w:val="000000" w:themeColor="text1"/>
        </w:rPr>
        <w:t xml:space="preserve"> ( за</w:t>
      </w:r>
      <w:r w:rsidR="00A944B5" w:rsidRPr="00053BF1">
        <w:rPr>
          <w:color w:val="000000" w:themeColor="text1"/>
        </w:rPr>
        <w:t xml:space="preserve"> партију 2 - Кломпе</w:t>
      </w:r>
      <w:r w:rsidRPr="00053BF1">
        <w:rPr>
          <w:color w:val="000000" w:themeColor="text1"/>
        </w:rPr>
        <w:t xml:space="preserve">); </w:t>
      </w:r>
    </w:p>
    <w:p w:rsidR="006C4CAD" w:rsidRPr="00053BF1" w:rsidRDefault="006C4CAD" w:rsidP="006C4CAD">
      <w:pPr>
        <w:ind w:left="720"/>
        <w:jc w:val="both"/>
        <w:rPr>
          <w:color w:val="000000" w:themeColor="text1"/>
        </w:rPr>
      </w:pPr>
    </w:p>
    <w:p w:rsidR="00DB3B25" w:rsidRPr="00053BF1" w:rsidRDefault="004024A8" w:rsidP="00DB3B25">
      <w:pPr>
        <w:pStyle w:val="ListParagraph"/>
        <w:tabs>
          <w:tab w:val="left" w:pos="426"/>
        </w:tabs>
        <w:ind w:left="360"/>
        <w:jc w:val="both"/>
        <w:rPr>
          <w:bCs/>
          <w:iCs/>
          <w:color w:val="000000" w:themeColor="text1"/>
          <w:lang w:val="en-US"/>
        </w:rPr>
      </w:pPr>
      <w:r w:rsidRPr="00053BF1">
        <w:rPr>
          <w:b/>
          <w:bCs/>
          <w:iCs/>
          <w:color w:val="000000" w:themeColor="text1"/>
        </w:rPr>
        <w:lastRenderedPageBreak/>
        <w:t>1.3.</w:t>
      </w:r>
      <w:r w:rsidRPr="00053BF1">
        <w:rPr>
          <w:bCs/>
          <w:iCs/>
          <w:color w:val="000000" w:themeColor="text1"/>
        </w:rPr>
        <w:t xml:space="preserve"> </w:t>
      </w:r>
      <w:r w:rsidR="00DB3B25" w:rsidRPr="00053BF1">
        <w:rPr>
          <w:bCs/>
          <w:iCs/>
          <w:color w:val="000000" w:themeColor="text1"/>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DB3B25" w:rsidRPr="00053BF1" w:rsidRDefault="00DB3B25" w:rsidP="00DB3B25">
      <w:pPr>
        <w:pStyle w:val="ListParagraph"/>
        <w:tabs>
          <w:tab w:val="left" w:pos="426"/>
        </w:tabs>
        <w:ind w:left="-284"/>
        <w:jc w:val="both"/>
        <w:rPr>
          <w:bCs/>
          <w:iCs/>
          <w:color w:val="000000" w:themeColor="text1"/>
        </w:rPr>
      </w:pPr>
    </w:p>
    <w:p w:rsidR="00DB3B25" w:rsidRPr="00053BF1" w:rsidRDefault="00DB3B25" w:rsidP="00DB3B25">
      <w:pPr>
        <w:pStyle w:val="ListParagraph"/>
        <w:tabs>
          <w:tab w:val="left" w:pos="0"/>
        </w:tabs>
        <w:ind w:left="360"/>
        <w:jc w:val="both"/>
        <w:rPr>
          <w:bCs/>
          <w:iCs/>
          <w:color w:val="000000" w:themeColor="text1"/>
        </w:rPr>
      </w:pPr>
      <w:r w:rsidRPr="00053BF1">
        <w:rPr>
          <w:b/>
          <w:bCs/>
          <w:iCs/>
          <w:color w:val="000000" w:themeColor="text1"/>
        </w:rPr>
        <w:t>1.</w:t>
      </w:r>
      <w:r w:rsidR="004024A8" w:rsidRPr="00053BF1">
        <w:rPr>
          <w:b/>
          <w:bCs/>
          <w:iCs/>
          <w:color w:val="000000" w:themeColor="text1"/>
        </w:rPr>
        <w:t>4</w:t>
      </w:r>
      <w:r w:rsidRPr="00053BF1">
        <w:rPr>
          <w:b/>
          <w:bCs/>
          <w:iCs/>
          <w:color w:val="000000" w:themeColor="text1"/>
        </w:rPr>
        <w:t>.</w:t>
      </w:r>
      <w:r w:rsidRPr="00053BF1">
        <w:rPr>
          <w:bCs/>
          <w:iCs/>
          <w:color w:val="000000" w:themeColor="text1"/>
        </w:rPr>
        <w:t xml:space="preserve">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DB3B25" w:rsidRPr="00053BF1" w:rsidRDefault="00DB3B25" w:rsidP="00DB3B25">
      <w:pPr>
        <w:pStyle w:val="ListParagraph"/>
        <w:tabs>
          <w:tab w:val="left" w:pos="1134"/>
        </w:tabs>
        <w:ind w:left="0"/>
        <w:jc w:val="both"/>
        <w:rPr>
          <w:bCs/>
          <w:iCs/>
          <w:color w:val="000000" w:themeColor="text1"/>
        </w:rPr>
      </w:pPr>
    </w:p>
    <w:p w:rsidR="00A9454A" w:rsidRPr="00053BF1" w:rsidRDefault="00A9454A"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5D344F" w:rsidRPr="00053BF1" w:rsidRDefault="005D344F"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D27117" w:rsidRPr="00053BF1" w:rsidRDefault="00D27117" w:rsidP="00DB3B25">
      <w:pPr>
        <w:pStyle w:val="ListParagraph"/>
        <w:tabs>
          <w:tab w:val="left" w:pos="1134"/>
        </w:tabs>
        <w:ind w:left="0"/>
        <w:jc w:val="both"/>
        <w:rPr>
          <w:bCs/>
          <w:iCs/>
          <w:color w:val="000000" w:themeColor="text1"/>
        </w:rPr>
      </w:pPr>
    </w:p>
    <w:p w:rsidR="006C4CAD" w:rsidRPr="00053BF1" w:rsidRDefault="006C4CAD" w:rsidP="00DB3B25">
      <w:pPr>
        <w:pStyle w:val="ListParagraph"/>
        <w:tabs>
          <w:tab w:val="left" w:pos="1134"/>
        </w:tabs>
        <w:ind w:left="0"/>
        <w:jc w:val="both"/>
        <w:rPr>
          <w:bCs/>
          <w:iCs/>
          <w:color w:val="000000" w:themeColor="text1"/>
        </w:rPr>
      </w:pPr>
    </w:p>
    <w:p w:rsidR="00DB3B25" w:rsidRPr="00053BF1" w:rsidRDefault="00DB3B25" w:rsidP="00DB3B25">
      <w:pPr>
        <w:pStyle w:val="ListParagraph"/>
        <w:numPr>
          <w:ilvl w:val="0"/>
          <w:numId w:val="20"/>
        </w:numPr>
        <w:ind w:left="360"/>
        <w:jc w:val="center"/>
        <w:rPr>
          <w:bCs/>
          <w:i/>
          <w:iCs/>
          <w:color w:val="000000" w:themeColor="text1"/>
        </w:rPr>
      </w:pPr>
      <w:r w:rsidRPr="00053BF1">
        <w:rPr>
          <w:b/>
          <w:bCs/>
          <w:i/>
          <w:iCs/>
          <w:color w:val="000000" w:themeColor="text1"/>
        </w:rPr>
        <w:lastRenderedPageBreak/>
        <w:t>УПУТСТВО КАКО СЕ ДОКАЗУЈЕ ИСПУЊЕНОСТ УСЛОВА</w:t>
      </w:r>
    </w:p>
    <w:p w:rsidR="00DB3B25" w:rsidRPr="00053BF1" w:rsidRDefault="00DB3B25" w:rsidP="00DB3B25">
      <w:pPr>
        <w:pStyle w:val="ListParagraph"/>
        <w:ind w:left="360"/>
        <w:rPr>
          <w:bCs/>
          <w:i/>
          <w:iCs/>
          <w:color w:val="000000" w:themeColor="text1"/>
        </w:rPr>
      </w:pPr>
    </w:p>
    <w:p w:rsidR="00DB3B25" w:rsidRPr="00053BF1" w:rsidRDefault="00DB3B25" w:rsidP="00DB3B25">
      <w:pPr>
        <w:jc w:val="both"/>
        <w:rPr>
          <w:rFonts w:eastAsia="Tahoma,Bold"/>
          <w:bCs/>
          <w:i/>
          <w:color w:val="000000" w:themeColor="text1"/>
        </w:rPr>
      </w:pPr>
      <w:r w:rsidRPr="00053BF1">
        <w:rPr>
          <w:b/>
          <w:color w:val="000000" w:themeColor="text1"/>
        </w:rPr>
        <w:t>Испуњеност обавезних услова за учешће у поступку предметне јавне набавке, у складу са чл. 77. став 4. Закона, понуђач доказује достављањем Изјаве (</w:t>
      </w:r>
      <w:r w:rsidRPr="00053BF1">
        <w:rPr>
          <w:b/>
          <w:i/>
          <w:color w:val="000000" w:themeColor="text1"/>
        </w:rPr>
        <w:t xml:space="preserve">Образац изјаве понуђача, дат је у поглављу </w:t>
      </w:r>
      <w:r w:rsidRPr="00053BF1">
        <w:rPr>
          <w:b/>
          <w:i/>
          <w:color w:val="000000" w:themeColor="text1"/>
          <w:lang w:val="sr-Latn-CS"/>
        </w:rPr>
        <w:t>I</w:t>
      </w:r>
      <w:r w:rsidRPr="00053BF1">
        <w:rPr>
          <w:b/>
          <w:i/>
          <w:color w:val="000000" w:themeColor="text1"/>
          <w:lang w:val="en-US"/>
        </w:rPr>
        <w:t>V</w:t>
      </w:r>
      <w:r w:rsidRPr="00053BF1">
        <w:rPr>
          <w:b/>
          <w:i/>
          <w:color w:val="000000" w:themeColor="text1"/>
          <w:lang w:val="ru-RU"/>
        </w:rPr>
        <w:t xml:space="preserve"> </w:t>
      </w:r>
      <w:r w:rsidRPr="00053BF1">
        <w:rPr>
          <w:b/>
          <w:i/>
          <w:color w:val="000000" w:themeColor="text1"/>
        </w:rPr>
        <w:t>одељак 3.</w:t>
      </w:r>
      <w:r w:rsidRPr="00053BF1">
        <w:rPr>
          <w:b/>
          <w:color w:val="000000" w:themeColor="text1"/>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053BF1">
        <w:rPr>
          <w:b/>
          <w:color w:val="000000" w:themeColor="text1"/>
          <w:lang w:val="sr-Latn-CS"/>
        </w:rPr>
        <w:t>,</w:t>
      </w:r>
      <w:r w:rsidRPr="00053BF1">
        <w:rPr>
          <w:b/>
          <w:color w:val="000000" w:themeColor="text1"/>
        </w:rPr>
        <w:t xml:space="preserve"> , осим доказа из тачке 4 обавезних услова за учешће у поступку јавне набавке (чл. 75. ст. 1. тач. 5) Закона) који се доставља у виду неоверене копије.</w:t>
      </w:r>
    </w:p>
    <w:p w:rsidR="00DB3B25" w:rsidRPr="00053BF1" w:rsidRDefault="00DB3B25" w:rsidP="00DB3B25">
      <w:pPr>
        <w:jc w:val="both"/>
        <w:rPr>
          <w:rFonts w:eastAsia="Tahoma,Bold"/>
          <w:bCs/>
          <w:color w:val="000000" w:themeColor="text1"/>
          <w:lang w:val="sr-Latn-CS"/>
        </w:rPr>
      </w:pPr>
      <w:r w:rsidRPr="00053BF1">
        <w:rPr>
          <w:color w:val="000000" w:themeColor="text1"/>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B3B25" w:rsidRPr="00053BF1" w:rsidRDefault="00DB3B25" w:rsidP="00DB3B25">
      <w:pPr>
        <w:pStyle w:val="ListParagraph"/>
        <w:ind w:left="0"/>
        <w:jc w:val="both"/>
        <w:rPr>
          <w:bCs/>
          <w:iCs/>
          <w:color w:val="000000" w:themeColor="text1"/>
        </w:rPr>
      </w:pPr>
      <w:r w:rsidRPr="00053BF1">
        <w:rPr>
          <w:b/>
          <w:bCs/>
          <w:iCs/>
          <w:color w:val="000000" w:themeColor="text1"/>
          <w:u w:val="single"/>
        </w:rPr>
        <w:t>Уколико понуду подноси група понуђача</w:t>
      </w:r>
      <w:r w:rsidRPr="00053BF1">
        <w:rPr>
          <w:bCs/>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DB3B25" w:rsidRPr="00053BF1" w:rsidRDefault="00DB3B25" w:rsidP="00DB3B25">
      <w:pPr>
        <w:pStyle w:val="ListParagraph"/>
        <w:ind w:left="0"/>
        <w:jc w:val="both"/>
        <w:rPr>
          <w:bCs/>
          <w:iCs/>
          <w:color w:val="000000" w:themeColor="text1"/>
        </w:rPr>
      </w:pPr>
      <w:r w:rsidRPr="00053BF1">
        <w:rPr>
          <w:b/>
          <w:bCs/>
          <w:iCs/>
          <w:color w:val="000000" w:themeColor="text1"/>
          <w:u w:val="single"/>
        </w:rPr>
        <w:t>Уколико понуђач подноси понуду са подизвођачем</w:t>
      </w:r>
      <w:r w:rsidRPr="00053BF1">
        <w:rPr>
          <w:bCs/>
          <w:iCs/>
          <w:color w:val="000000" w:themeColor="text1"/>
        </w:rPr>
        <w:t xml:space="preserve">, понуђач је дужан да достави Изјаву подизвођача </w:t>
      </w:r>
      <w:r w:rsidRPr="00053BF1">
        <w:rPr>
          <w:color w:val="000000" w:themeColor="text1"/>
        </w:rPr>
        <w:t>(</w:t>
      </w:r>
      <w:r w:rsidRPr="00053BF1">
        <w:rPr>
          <w:i/>
          <w:color w:val="000000" w:themeColor="text1"/>
        </w:rPr>
        <w:t>Образац изјаве подизвођача, дат је у поглављу</w:t>
      </w:r>
      <w:r w:rsidRPr="00053BF1">
        <w:rPr>
          <w:i/>
          <w:color w:val="000000" w:themeColor="text1"/>
          <w:lang w:val="ru-RU"/>
        </w:rPr>
        <w:t xml:space="preserve"> </w:t>
      </w:r>
      <w:r w:rsidRPr="00053BF1">
        <w:rPr>
          <w:i/>
          <w:color w:val="000000" w:themeColor="text1"/>
          <w:lang w:val="sr-Latn-CS"/>
        </w:rPr>
        <w:t>I</w:t>
      </w:r>
      <w:r w:rsidRPr="00053BF1">
        <w:rPr>
          <w:i/>
          <w:color w:val="000000" w:themeColor="text1"/>
          <w:lang w:val="en-US"/>
        </w:rPr>
        <w:t>V</w:t>
      </w:r>
      <w:r w:rsidRPr="00053BF1">
        <w:rPr>
          <w:i/>
          <w:color w:val="000000" w:themeColor="text1"/>
          <w:lang w:val="ru-RU"/>
        </w:rPr>
        <w:t xml:space="preserve"> </w:t>
      </w:r>
      <w:r w:rsidRPr="00053BF1">
        <w:rPr>
          <w:i/>
          <w:color w:val="000000" w:themeColor="text1"/>
        </w:rPr>
        <w:t>одељак 3.</w:t>
      </w:r>
      <w:r w:rsidRPr="00053BF1">
        <w:rPr>
          <w:color w:val="000000" w:themeColor="text1"/>
        </w:rPr>
        <w:t>),</w:t>
      </w:r>
      <w:r w:rsidRPr="00053BF1">
        <w:rPr>
          <w:bCs/>
          <w:iCs/>
          <w:color w:val="000000" w:themeColor="text1"/>
        </w:rPr>
        <w:t xml:space="preserve"> потписану од стране овлашћеног лица подизвођача и оверену печатом. </w:t>
      </w:r>
    </w:p>
    <w:p w:rsidR="00DB3B25" w:rsidRPr="00053BF1" w:rsidRDefault="00DB3B25" w:rsidP="00DB3B25">
      <w:pPr>
        <w:pStyle w:val="ListParagraph"/>
        <w:ind w:left="0"/>
        <w:jc w:val="both"/>
        <w:rPr>
          <w:bCs/>
          <w:iCs/>
          <w:color w:val="000000" w:themeColor="text1"/>
        </w:rPr>
      </w:pPr>
      <w:r w:rsidRPr="00053BF1">
        <w:rPr>
          <w:bCs/>
          <w:iCs/>
          <w:color w:val="000000" w:themeColor="text1"/>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B3B25" w:rsidRPr="00053BF1" w:rsidRDefault="00DB3B25" w:rsidP="00DB3B25">
      <w:pPr>
        <w:pStyle w:val="ListParagraph"/>
        <w:ind w:left="0"/>
        <w:jc w:val="both"/>
        <w:rPr>
          <w:color w:val="000000" w:themeColor="text1"/>
        </w:rPr>
      </w:pPr>
      <w:r w:rsidRPr="00053BF1">
        <w:rPr>
          <w:bCs/>
          <w:iCs/>
          <w:color w:val="000000" w:themeColor="text1"/>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B3B25" w:rsidRPr="00053BF1" w:rsidRDefault="00DB3B25" w:rsidP="00DB3B25">
      <w:pPr>
        <w:pStyle w:val="ListParagraph"/>
        <w:ind w:left="0"/>
        <w:jc w:val="both"/>
        <w:rPr>
          <w:color w:val="000000" w:themeColor="text1"/>
        </w:rPr>
      </w:pPr>
      <w:r w:rsidRPr="00053BF1">
        <w:rPr>
          <w:color w:val="000000" w:themeColor="text1"/>
        </w:rPr>
        <w:t>Понуђач није дужан да доставља на увид доказе који су јавно доступни на интернет страницама надлежних органа.</w:t>
      </w:r>
    </w:p>
    <w:p w:rsidR="00DB3B25" w:rsidRPr="00053BF1" w:rsidRDefault="00DB3B25" w:rsidP="00DB3B25">
      <w:pPr>
        <w:pStyle w:val="ListParagraph"/>
        <w:ind w:left="0"/>
        <w:jc w:val="both"/>
        <w:rPr>
          <w:color w:val="000000" w:themeColor="text1"/>
        </w:rPr>
      </w:pPr>
      <w:r w:rsidRPr="00053BF1">
        <w:rPr>
          <w:color w:val="000000" w:themeColor="text1"/>
        </w:rPr>
        <w:t>Понуђач је дужан</w:t>
      </w:r>
      <w:r w:rsidRPr="00053BF1">
        <w:rPr>
          <w:rFonts w:eastAsia="TimesNewRomanPSMT"/>
          <w:bCs/>
          <w:color w:val="000000" w:themeColor="text1"/>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3B25" w:rsidRPr="00053BF1" w:rsidRDefault="00DB3B25" w:rsidP="00DB3B25">
      <w:pPr>
        <w:pStyle w:val="ListParagraph"/>
        <w:ind w:left="0"/>
        <w:jc w:val="both"/>
        <w:rPr>
          <w:i/>
          <w:color w:val="000000" w:themeColor="text1"/>
        </w:rPr>
      </w:pPr>
      <w:r w:rsidRPr="00053BF1">
        <w:rPr>
          <w:b/>
          <w:i/>
          <w:color w:val="000000" w:themeColor="text1"/>
          <w:u w:val="single"/>
        </w:rPr>
        <w:t>Напомена</w:t>
      </w:r>
      <w:r w:rsidRPr="00053BF1">
        <w:rPr>
          <w:b/>
          <w:i/>
          <w:color w:val="000000" w:themeColor="text1"/>
        </w:rPr>
        <w:t>:</w:t>
      </w:r>
      <w:r w:rsidRPr="00053BF1">
        <w:rPr>
          <w:i/>
          <w:color w:val="000000" w:themeColor="text1"/>
        </w:rPr>
        <w:t xml:space="preserve"> </w:t>
      </w:r>
    </w:p>
    <w:p w:rsidR="00DB3B25" w:rsidRPr="00053BF1" w:rsidRDefault="00DB3B25" w:rsidP="00DB3B25">
      <w:pPr>
        <w:pStyle w:val="ListParagraph"/>
        <w:ind w:left="0"/>
        <w:jc w:val="both"/>
        <w:rPr>
          <w:b/>
          <w:bCs/>
          <w:i/>
          <w:iCs/>
          <w:color w:val="000000" w:themeColor="text1"/>
        </w:rPr>
      </w:pPr>
      <w:r w:rsidRPr="00053BF1">
        <w:rPr>
          <w:b/>
          <w:i/>
          <w:color w:val="000000" w:themeColor="text1"/>
        </w:rPr>
        <w:t xml:space="preserve">Уколико наручилац </w:t>
      </w:r>
      <w:r w:rsidRPr="00053BF1">
        <w:rPr>
          <w:b/>
          <w:bCs/>
          <w:i/>
          <w:iCs/>
          <w:color w:val="000000" w:themeColor="text1"/>
        </w:rPr>
        <w:t>пре доношења одлуке о додели уговора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потребно је доставити:</w:t>
      </w:r>
    </w:p>
    <w:p w:rsidR="00DB3B25" w:rsidRPr="00053BF1" w:rsidRDefault="00DB3B25" w:rsidP="00DB3B25">
      <w:pPr>
        <w:pStyle w:val="ListParagraph"/>
        <w:ind w:left="0"/>
        <w:jc w:val="both"/>
        <w:rPr>
          <w:b/>
          <w:bCs/>
          <w:i/>
          <w:iCs/>
          <w:color w:val="000000" w:themeColor="text1"/>
        </w:rPr>
      </w:pPr>
    </w:p>
    <w:p w:rsidR="00DB3B25" w:rsidRPr="00053BF1" w:rsidRDefault="00DB3B25" w:rsidP="00DB3B25">
      <w:pPr>
        <w:pStyle w:val="ListParagraph"/>
        <w:numPr>
          <w:ilvl w:val="0"/>
          <w:numId w:val="16"/>
        </w:numPr>
        <w:tabs>
          <w:tab w:val="clear" w:pos="720"/>
          <w:tab w:val="num" w:pos="0"/>
        </w:tabs>
        <w:ind w:left="0" w:firstLine="0"/>
        <w:jc w:val="both"/>
        <w:rPr>
          <w:i/>
          <w:color w:val="000000" w:themeColor="text1"/>
        </w:rPr>
      </w:pPr>
      <w:r w:rsidRPr="00053BF1">
        <w:rPr>
          <w:i/>
          <w:iCs/>
          <w:color w:val="000000" w:themeColor="text1"/>
        </w:rPr>
        <w:t xml:space="preserve">Услов из чл. 75. ст. 1. тач. 1) Закона - </w:t>
      </w:r>
      <w:r w:rsidRPr="00053BF1">
        <w:rPr>
          <w:b/>
          <w:i/>
          <w:iCs/>
          <w:color w:val="000000" w:themeColor="text1"/>
        </w:rPr>
        <w:t>Доказ</w:t>
      </w:r>
      <w:r w:rsidRPr="00053BF1">
        <w:rPr>
          <w:i/>
          <w:iCs/>
          <w:color w:val="000000" w:themeColor="text1"/>
        </w:rPr>
        <w:t xml:space="preserve">: Извод </w:t>
      </w:r>
      <w:r w:rsidRPr="00053BF1">
        <w:rPr>
          <w:i/>
          <w:color w:val="000000" w:themeColor="text1"/>
        </w:rPr>
        <w:t>из регистра Агенције за привредне регистре, односно извод из регистра надлежног Привредног суда)</w:t>
      </w:r>
    </w:p>
    <w:p w:rsidR="00DB3B25" w:rsidRPr="00053BF1" w:rsidRDefault="00DB3B25" w:rsidP="00DB3B25">
      <w:pPr>
        <w:pStyle w:val="ListParagraph"/>
        <w:numPr>
          <w:ilvl w:val="0"/>
          <w:numId w:val="16"/>
        </w:numPr>
        <w:tabs>
          <w:tab w:val="clear" w:pos="720"/>
          <w:tab w:val="num" w:pos="142"/>
        </w:tabs>
        <w:ind w:left="0" w:firstLine="0"/>
        <w:jc w:val="both"/>
        <w:rPr>
          <w:i/>
          <w:color w:val="000000" w:themeColor="text1"/>
        </w:rPr>
      </w:pPr>
      <w:r w:rsidRPr="00053BF1">
        <w:rPr>
          <w:i/>
          <w:iCs/>
          <w:color w:val="000000" w:themeColor="text1"/>
        </w:rPr>
        <w:t xml:space="preserve">Услов из чл. 75. ст. 1. тач. 2) Закона </w:t>
      </w:r>
      <w:r w:rsidRPr="00053BF1">
        <w:rPr>
          <w:i/>
          <w:color w:val="000000" w:themeColor="text1"/>
        </w:rPr>
        <w:t xml:space="preserve">- </w:t>
      </w:r>
      <w:r w:rsidRPr="00053BF1">
        <w:rPr>
          <w:b/>
          <w:i/>
          <w:color w:val="000000" w:themeColor="text1"/>
        </w:rPr>
        <w:t>Доказ:</w:t>
      </w:r>
      <w:r w:rsidRPr="00053BF1">
        <w:rPr>
          <w:i/>
          <w:color w:val="000000" w:themeColor="text1"/>
        </w:rPr>
        <w:t xml:space="preserve"> </w:t>
      </w:r>
      <w:r w:rsidRPr="00053BF1">
        <w:rPr>
          <w:i/>
          <w:color w:val="000000" w:themeColor="text1"/>
          <w:u w:val="single"/>
        </w:rPr>
        <w:t>Пр</w:t>
      </w:r>
      <w:r w:rsidRPr="00053BF1">
        <w:rPr>
          <w:bCs/>
          <w:i/>
          <w:color w:val="000000" w:themeColor="text1"/>
          <w:u w:val="single"/>
        </w:rPr>
        <w:t>авна лица:</w:t>
      </w:r>
      <w:r w:rsidRPr="00053BF1">
        <w:rPr>
          <w:bCs/>
          <w:i/>
          <w:color w:val="000000" w:themeColor="text1"/>
        </w:rPr>
        <w:t xml:space="preserve"> 1) </w:t>
      </w:r>
      <w:r w:rsidRPr="00053BF1">
        <w:rPr>
          <w:i/>
          <w:color w:val="000000" w:themeColor="text1"/>
        </w:rPr>
        <w:t>Извод из казнене евиденције, односно уверењe основног суда на чијем подручју се налази седиште домаћег правног лица</w:t>
      </w:r>
      <w:r w:rsidRPr="00053BF1">
        <w:rPr>
          <w:i/>
          <w:color w:val="000000" w:themeColor="text1"/>
          <w:lang w:val="ru-RU"/>
        </w:rPr>
        <w:t>,</w:t>
      </w:r>
      <w:r w:rsidRPr="00053BF1">
        <w:rPr>
          <w:i/>
          <w:color w:val="000000" w:themeColor="text1"/>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w:t>
      </w:r>
      <w:r w:rsidRPr="00053BF1">
        <w:rPr>
          <w:i/>
          <w:color w:val="000000" w:themeColor="text1"/>
        </w:rPr>
        <w:lastRenderedPageBreak/>
        <w:t xml:space="preserve">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053BF1">
        <w:rPr>
          <w:i/>
          <w:color w:val="000000" w:themeColor="text1"/>
          <w:u w:val="single"/>
        </w:rPr>
        <w:t>П</w:t>
      </w:r>
      <w:r w:rsidRPr="00053BF1">
        <w:rPr>
          <w:bCs/>
          <w:i/>
          <w:color w:val="000000" w:themeColor="text1"/>
          <w:u w:val="single"/>
        </w:rPr>
        <w:t>редузетници и физичка лица</w:t>
      </w:r>
      <w:r w:rsidRPr="00053BF1">
        <w:rPr>
          <w:i/>
          <w:color w:val="000000" w:themeColor="text1"/>
          <w:u w:val="single"/>
        </w:rPr>
        <w:t>:</w:t>
      </w:r>
      <w:r w:rsidRPr="00053BF1">
        <w:rPr>
          <w:i/>
          <w:color w:val="000000" w:themeColor="text1"/>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B3B25" w:rsidRPr="00053BF1" w:rsidRDefault="00DB3B25" w:rsidP="00DB3B25">
      <w:pPr>
        <w:pStyle w:val="ListParagraph"/>
        <w:ind w:left="0"/>
        <w:jc w:val="both"/>
        <w:rPr>
          <w:b/>
          <w:i/>
          <w:color w:val="000000" w:themeColor="text1"/>
          <w:lang w:val="en-US"/>
        </w:rPr>
      </w:pPr>
      <w:r w:rsidRPr="00053BF1">
        <w:rPr>
          <w:b/>
          <w:i/>
          <w:color w:val="000000" w:themeColor="text1"/>
        </w:rPr>
        <w:t xml:space="preserve">Доказ не може бити старији од два месеца пре отварања понуда; </w:t>
      </w:r>
    </w:p>
    <w:p w:rsidR="00DB3B25" w:rsidRPr="00053BF1" w:rsidRDefault="00DB3B25" w:rsidP="00DB3B25">
      <w:pPr>
        <w:pStyle w:val="ListParagraph"/>
        <w:ind w:left="0"/>
        <w:jc w:val="both"/>
        <w:rPr>
          <w:i/>
          <w:iCs/>
          <w:color w:val="000000" w:themeColor="text1"/>
        </w:rPr>
      </w:pPr>
    </w:p>
    <w:p w:rsidR="00DB3B25" w:rsidRPr="00053BF1" w:rsidRDefault="00DB3B25" w:rsidP="00DB3B25">
      <w:pPr>
        <w:pStyle w:val="ListParagraph"/>
        <w:numPr>
          <w:ilvl w:val="0"/>
          <w:numId w:val="16"/>
        </w:numPr>
        <w:ind w:left="0" w:firstLine="0"/>
        <w:jc w:val="both"/>
        <w:rPr>
          <w:b/>
          <w:i/>
          <w:color w:val="000000" w:themeColor="text1"/>
        </w:rPr>
      </w:pPr>
      <w:r w:rsidRPr="00053BF1">
        <w:rPr>
          <w:i/>
          <w:iCs/>
          <w:color w:val="000000" w:themeColor="text1"/>
        </w:rPr>
        <w:t xml:space="preserve">Услов из чл. 75. ст. 1. тач. 4) Закона - </w:t>
      </w:r>
      <w:r w:rsidRPr="00053BF1">
        <w:rPr>
          <w:b/>
          <w:i/>
          <w:color w:val="000000" w:themeColor="text1"/>
        </w:rPr>
        <w:t>Доказ:</w:t>
      </w:r>
      <w:r w:rsidRPr="00053BF1">
        <w:rPr>
          <w:i/>
          <w:color w:val="000000" w:themeColor="text1"/>
        </w:rPr>
        <w:t xml:space="preserve"> Уверење </w:t>
      </w:r>
      <w:r w:rsidRPr="00053BF1">
        <w:rPr>
          <w:bCs/>
          <w:i/>
          <w:color w:val="000000" w:themeColor="text1"/>
        </w:rPr>
        <w:t xml:space="preserve">Пореске управе министарства финасија и привреде </w:t>
      </w:r>
      <w:r w:rsidRPr="00053BF1">
        <w:rPr>
          <w:i/>
          <w:color w:val="000000" w:themeColor="text1"/>
        </w:rPr>
        <w:t xml:space="preserve">да је измирио доспеле порезе и доприносе и уверење надлежне управе </w:t>
      </w:r>
      <w:r w:rsidRPr="00053BF1">
        <w:rPr>
          <w:bCs/>
          <w:i/>
          <w:color w:val="000000" w:themeColor="text1"/>
        </w:rPr>
        <w:t xml:space="preserve">локалне самоуправе </w:t>
      </w:r>
      <w:r w:rsidRPr="00053BF1">
        <w:rPr>
          <w:i/>
          <w:color w:val="000000" w:themeColor="text1"/>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B3B25" w:rsidRPr="00053BF1" w:rsidRDefault="00DB3B25" w:rsidP="00DB3B25">
      <w:pPr>
        <w:jc w:val="both"/>
        <w:rPr>
          <w:i/>
          <w:iCs/>
          <w:color w:val="000000" w:themeColor="text1"/>
        </w:rPr>
      </w:pPr>
      <w:r w:rsidRPr="00053BF1">
        <w:rPr>
          <w:b/>
          <w:i/>
          <w:color w:val="000000" w:themeColor="text1"/>
        </w:rPr>
        <w:t>Доказ не може бити старији од два месеца пре отварања понуда;</w:t>
      </w:r>
      <w:r w:rsidRPr="00053BF1">
        <w:rPr>
          <w:i/>
          <w:iCs/>
          <w:color w:val="000000" w:themeColor="text1"/>
        </w:rPr>
        <w:t xml:space="preserve"> </w:t>
      </w:r>
    </w:p>
    <w:p w:rsidR="00DB3B25" w:rsidRPr="00053BF1" w:rsidRDefault="00DB3B25" w:rsidP="00DB3B25">
      <w:pPr>
        <w:jc w:val="both"/>
        <w:rPr>
          <w:i/>
          <w:iCs/>
          <w:color w:val="000000" w:themeColor="text1"/>
        </w:rPr>
      </w:pPr>
    </w:p>
    <w:p w:rsidR="00DB3B25" w:rsidRPr="00053BF1" w:rsidRDefault="00DB3B25" w:rsidP="006256B6">
      <w:pPr>
        <w:pStyle w:val="ListParagraph"/>
        <w:tabs>
          <w:tab w:val="left" w:pos="284"/>
          <w:tab w:val="left" w:pos="851"/>
        </w:tabs>
        <w:ind w:left="0"/>
        <w:jc w:val="both"/>
        <w:rPr>
          <w:color w:val="000000" w:themeColor="text1"/>
        </w:rPr>
      </w:pPr>
      <w:r w:rsidRPr="00053BF1">
        <w:rPr>
          <w:color w:val="000000" w:themeColor="text1"/>
        </w:rPr>
        <w:t xml:space="preserve">4) Да има важећу дозволу надлежног органа за обављање делатности која је предмет јавне набавке: </w:t>
      </w:r>
      <w:r w:rsidRPr="00053BF1">
        <w:rPr>
          <w:i/>
          <w:iCs/>
          <w:color w:val="000000" w:themeColor="text1"/>
        </w:rPr>
        <w:t>(чл. 75. ст. 1. тач. 5) Закона);</w:t>
      </w:r>
      <w:r w:rsidRPr="00053BF1">
        <w:rPr>
          <w:color w:val="000000" w:themeColor="text1"/>
        </w:rPr>
        <w:t xml:space="preserve">  </w:t>
      </w:r>
      <w:r w:rsidRPr="00053BF1">
        <w:rPr>
          <w:iCs/>
          <w:color w:val="000000" w:themeColor="text1"/>
        </w:rPr>
        <w:t>уколико је таква дозвола предвиђена посебним прописом</w:t>
      </w:r>
    </w:p>
    <w:p w:rsidR="00DB3B25" w:rsidRPr="00053BF1" w:rsidRDefault="00DB3B25" w:rsidP="00DB3B25">
      <w:pPr>
        <w:jc w:val="both"/>
        <w:rPr>
          <w:i/>
          <w:iCs/>
          <w:color w:val="000000" w:themeColor="text1"/>
        </w:rPr>
      </w:pPr>
    </w:p>
    <w:p w:rsidR="00DB3B25" w:rsidRPr="00053BF1" w:rsidRDefault="00DB3B25" w:rsidP="001830A0">
      <w:pPr>
        <w:pStyle w:val="ListParagraph"/>
        <w:ind w:left="0"/>
        <w:rPr>
          <w:b/>
          <w:bCs/>
          <w:i/>
          <w:iCs/>
          <w:color w:val="000000" w:themeColor="text1"/>
          <w:lang w:val="ru-RU"/>
        </w:rPr>
      </w:pPr>
    </w:p>
    <w:p w:rsidR="004024A8" w:rsidRPr="00053BF1" w:rsidRDefault="004024A8" w:rsidP="004024A8">
      <w:pPr>
        <w:pStyle w:val="ListParagraph"/>
        <w:tabs>
          <w:tab w:val="left" w:pos="851"/>
        </w:tabs>
        <w:ind w:left="0"/>
        <w:jc w:val="both"/>
        <w:rPr>
          <w:b/>
          <w:i/>
          <w:color w:val="000000" w:themeColor="text1"/>
        </w:rPr>
      </w:pPr>
      <w:r w:rsidRPr="00053BF1">
        <w:rPr>
          <w:b/>
          <w:i/>
          <w:color w:val="000000" w:themeColor="text1"/>
        </w:rPr>
        <w:t>Да располаже неопходним пословним капацитетом:</w:t>
      </w:r>
    </w:p>
    <w:p w:rsidR="000A6337" w:rsidRPr="00053BF1" w:rsidRDefault="000A6337" w:rsidP="004024A8">
      <w:pPr>
        <w:pStyle w:val="ListParagraph"/>
        <w:tabs>
          <w:tab w:val="left" w:pos="851"/>
        </w:tabs>
        <w:ind w:left="0"/>
        <w:jc w:val="both"/>
        <w:rPr>
          <w:b/>
          <w:i/>
          <w:color w:val="000000" w:themeColor="text1"/>
        </w:rPr>
      </w:pPr>
    </w:p>
    <w:p w:rsidR="00E905C7" w:rsidRPr="00053BF1" w:rsidRDefault="00E905C7" w:rsidP="006C4CAD">
      <w:pPr>
        <w:pStyle w:val="Default"/>
        <w:numPr>
          <w:ilvl w:val="0"/>
          <w:numId w:val="44"/>
        </w:numPr>
        <w:ind w:left="284"/>
        <w:jc w:val="both"/>
        <w:rPr>
          <w:rFonts w:ascii="Times New Roman" w:hAnsi="Times New Roman" w:cs="Times New Roman"/>
          <w:i/>
          <w:color w:val="000000" w:themeColor="text1"/>
        </w:rPr>
      </w:pPr>
      <w:r w:rsidRPr="00053BF1">
        <w:rPr>
          <w:rFonts w:ascii="Times New Roman" w:hAnsi="Times New Roman" w:cs="Times New Roman"/>
          <w:i/>
          <w:color w:val="000000" w:themeColor="text1"/>
        </w:rPr>
        <w:t>Фотокопиј</w:t>
      </w:r>
      <w:r w:rsidR="006C4CAD" w:rsidRPr="00053BF1">
        <w:rPr>
          <w:rFonts w:ascii="Times New Roman" w:hAnsi="Times New Roman" w:cs="Times New Roman"/>
          <w:i/>
          <w:color w:val="000000" w:themeColor="text1"/>
        </w:rPr>
        <w:t xml:space="preserve">е важећих сертификата ISO 14001 и </w:t>
      </w:r>
      <w:r w:rsidRPr="00053BF1">
        <w:rPr>
          <w:rFonts w:ascii="Times New Roman" w:hAnsi="Times New Roman" w:cs="Times New Roman"/>
          <w:i/>
          <w:color w:val="000000" w:themeColor="text1"/>
        </w:rPr>
        <w:t> ISO 9001</w:t>
      </w:r>
      <w:r w:rsidR="00CC6F67">
        <w:rPr>
          <w:rFonts w:ascii="Times New Roman" w:hAnsi="Times New Roman" w:cs="Times New Roman"/>
          <w:i/>
          <w:color w:val="000000" w:themeColor="text1"/>
        </w:rPr>
        <w:t xml:space="preserve"> (за партију 1 и 2)</w:t>
      </w:r>
      <w:r w:rsidR="006C4CAD" w:rsidRPr="00053BF1">
        <w:rPr>
          <w:rFonts w:ascii="Times New Roman" w:hAnsi="Times New Roman" w:cs="Times New Roman"/>
          <w:i/>
          <w:color w:val="000000" w:themeColor="text1"/>
        </w:rPr>
        <w:t>.</w:t>
      </w:r>
    </w:p>
    <w:p w:rsidR="000A6337" w:rsidRPr="00053BF1" w:rsidRDefault="00E905C7" w:rsidP="00E905C7">
      <w:pPr>
        <w:numPr>
          <w:ilvl w:val="0"/>
          <w:numId w:val="40"/>
        </w:numPr>
        <w:ind w:left="284"/>
        <w:jc w:val="both"/>
        <w:rPr>
          <w:i/>
          <w:color w:val="000000" w:themeColor="text1"/>
        </w:rPr>
      </w:pPr>
      <w:r w:rsidRPr="00053BF1">
        <w:rPr>
          <w:i/>
          <w:color w:val="000000" w:themeColor="text1"/>
        </w:rPr>
        <w:t xml:space="preserve">Фотокопија извештаја акредитоване лабораторије о испитивању </w:t>
      </w:r>
      <w:r w:rsidR="000A6337" w:rsidRPr="00053BF1">
        <w:rPr>
          <w:i/>
          <w:color w:val="000000" w:themeColor="text1"/>
        </w:rPr>
        <w:t>тканине који мора да садржи све захтеване карактеристике  ( за партију 2 –</w:t>
      </w:r>
      <w:r w:rsidR="00641D2C" w:rsidRPr="00053BF1">
        <w:rPr>
          <w:color w:val="000000" w:themeColor="text1"/>
        </w:rPr>
        <w:t xml:space="preserve"> </w:t>
      </w:r>
      <w:r w:rsidR="00641D2C" w:rsidRPr="00053BF1">
        <w:rPr>
          <w:i/>
          <w:color w:val="000000" w:themeColor="text1"/>
        </w:rPr>
        <w:t>обућа и униформе</w:t>
      </w:r>
      <w:r w:rsidR="00641D2C" w:rsidRPr="00053BF1">
        <w:rPr>
          <w:b/>
          <w:color w:val="000000" w:themeColor="text1"/>
        </w:rPr>
        <w:t xml:space="preserve"> -</w:t>
      </w:r>
      <w:r w:rsidR="000A6337" w:rsidRPr="00053BF1">
        <w:rPr>
          <w:i/>
          <w:color w:val="000000" w:themeColor="text1"/>
        </w:rPr>
        <w:t xml:space="preserve"> Мантили мушли бели, мантили женски бели и мантили женски рози</w:t>
      </w:r>
      <w:r w:rsidR="000A6337" w:rsidRPr="00053BF1">
        <w:rPr>
          <w:b/>
          <w:i/>
          <w:color w:val="000000" w:themeColor="text1"/>
        </w:rPr>
        <w:t xml:space="preserve">); </w:t>
      </w:r>
    </w:p>
    <w:p w:rsidR="000A6337" w:rsidRPr="00053BF1" w:rsidRDefault="00E905C7" w:rsidP="000A6337">
      <w:pPr>
        <w:pStyle w:val="ListParagraph"/>
        <w:numPr>
          <w:ilvl w:val="0"/>
          <w:numId w:val="38"/>
        </w:numPr>
        <w:ind w:left="284"/>
        <w:jc w:val="both"/>
        <w:rPr>
          <w:i/>
          <w:color w:val="000000" w:themeColor="text1"/>
        </w:rPr>
      </w:pPr>
      <w:r w:rsidRPr="00053BF1">
        <w:rPr>
          <w:i/>
          <w:color w:val="000000" w:themeColor="text1"/>
        </w:rPr>
        <w:t xml:space="preserve">Фотокопија </w:t>
      </w:r>
      <w:r w:rsidR="000A6337" w:rsidRPr="00053BF1">
        <w:rPr>
          <w:i/>
          <w:color w:val="000000" w:themeColor="text1"/>
        </w:rPr>
        <w:t>Уверења – Извештаја о испитивању готовог производа ( за партију 2 –</w:t>
      </w:r>
      <w:r w:rsidR="00641D2C" w:rsidRPr="00053BF1">
        <w:rPr>
          <w:color w:val="000000" w:themeColor="text1"/>
        </w:rPr>
        <w:t xml:space="preserve"> </w:t>
      </w:r>
      <w:r w:rsidR="00641D2C" w:rsidRPr="00053BF1">
        <w:rPr>
          <w:i/>
          <w:color w:val="000000" w:themeColor="text1"/>
        </w:rPr>
        <w:t xml:space="preserve">обућа и униформе </w:t>
      </w:r>
      <w:r w:rsidR="00641D2C" w:rsidRPr="00053BF1">
        <w:rPr>
          <w:b/>
          <w:color w:val="000000" w:themeColor="text1"/>
        </w:rPr>
        <w:t>-</w:t>
      </w:r>
      <w:r w:rsidR="000A6337" w:rsidRPr="00053BF1">
        <w:rPr>
          <w:i/>
          <w:color w:val="000000" w:themeColor="text1"/>
        </w:rPr>
        <w:t xml:space="preserve"> Мантили мушли бели, мантили женски бели и мантили женски рози</w:t>
      </w:r>
      <w:r w:rsidR="000A6337" w:rsidRPr="00053BF1">
        <w:rPr>
          <w:b/>
          <w:i/>
          <w:color w:val="000000" w:themeColor="text1"/>
        </w:rPr>
        <w:t>);</w:t>
      </w:r>
    </w:p>
    <w:p w:rsidR="000A6337" w:rsidRPr="00053BF1" w:rsidRDefault="00E905C7" w:rsidP="000A6337">
      <w:pPr>
        <w:numPr>
          <w:ilvl w:val="0"/>
          <w:numId w:val="38"/>
        </w:numPr>
        <w:ind w:left="284"/>
        <w:jc w:val="both"/>
        <w:rPr>
          <w:i/>
          <w:color w:val="000000" w:themeColor="text1"/>
        </w:rPr>
      </w:pPr>
      <w:r w:rsidRPr="00053BF1">
        <w:rPr>
          <w:i/>
          <w:color w:val="000000" w:themeColor="text1"/>
        </w:rPr>
        <w:t xml:space="preserve">Фотокопија извештаја </w:t>
      </w:r>
      <w:r w:rsidR="000A6337" w:rsidRPr="00053BF1">
        <w:rPr>
          <w:i/>
          <w:color w:val="000000" w:themeColor="text1"/>
        </w:rPr>
        <w:t xml:space="preserve">о испитивању материјала, уверење о квалитету производа и декларацију произвођача ( за партију 2 - Кломпе); </w:t>
      </w:r>
    </w:p>
    <w:p w:rsidR="009639C6" w:rsidRPr="00053BF1" w:rsidRDefault="009639C6" w:rsidP="000A6337">
      <w:pPr>
        <w:pStyle w:val="ListParagraph"/>
        <w:ind w:left="284"/>
        <w:jc w:val="both"/>
        <w:rPr>
          <w:i/>
          <w:color w:val="000000" w:themeColor="text1"/>
        </w:rPr>
      </w:pPr>
    </w:p>
    <w:p w:rsidR="009639C6" w:rsidRPr="00053BF1" w:rsidRDefault="009639C6" w:rsidP="009639C6">
      <w:pPr>
        <w:jc w:val="both"/>
        <w:rPr>
          <w:i/>
          <w:color w:val="000000" w:themeColor="text1"/>
        </w:rPr>
      </w:pPr>
    </w:p>
    <w:p w:rsidR="009639C6" w:rsidRPr="00053BF1" w:rsidRDefault="009639C6" w:rsidP="009639C6">
      <w:pPr>
        <w:jc w:val="both"/>
        <w:rPr>
          <w:i/>
          <w:color w:val="000000" w:themeColor="text1"/>
        </w:rPr>
      </w:pPr>
    </w:p>
    <w:p w:rsidR="009639C6" w:rsidRPr="00053BF1" w:rsidRDefault="009639C6" w:rsidP="009639C6">
      <w:pPr>
        <w:jc w:val="both"/>
        <w:rPr>
          <w:i/>
          <w:color w:val="000000" w:themeColor="text1"/>
        </w:rPr>
      </w:pPr>
    </w:p>
    <w:p w:rsidR="009639C6" w:rsidRPr="00053BF1" w:rsidRDefault="009639C6" w:rsidP="009639C6">
      <w:pPr>
        <w:jc w:val="both"/>
        <w:rPr>
          <w:i/>
          <w:color w:val="000000" w:themeColor="text1"/>
        </w:rPr>
      </w:pPr>
    </w:p>
    <w:p w:rsidR="009639C6" w:rsidRPr="00053BF1" w:rsidRDefault="009639C6" w:rsidP="009639C6">
      <w:pPr>
        <w:jc w:val="both"/>
        <w:rPr>
          <w:i/>
          <w:color w:val="000000" w:themeColor="text1"/>
        </w:rPr>
      </w:pPr>
    </w:p>
    <w:p w:rsidR="009639C6" w:rsidRPr="00053BF1" w:rsidRDefault="009639C6" w:rsidP="009639C6">
      <w:pPr>
        <w:jc w:val="both"/>
        <w:rPr>
          <w:i/>
          <w:color w:val="000000" w:themeColor="text1"/>
        </w:rPr>
      </w:pPr>
    </w:p>
    <w:p w:rsidR="009639C6" w:rsidRPr="00053BF1" w:rsidRDefault="009639C6" w:rsidP="009639C6">
      <w:pPr>
        <w:jc w:val="both"/>
        <w:rPr>
          <w:i/>
          <w:color w:val="000000" w:themeColor="text1"/>
        </w:rPr>
      </w:pPr>
    </w:p>
    <w:p w:rsidR="006C4CAD" w:rsidRPr="00053BF1" w:rsidRDefault="006C4CAD" w:rsidP="009639C6">
      <w:pPr>
        <w:jc w:val="both"/>
        <w:rPr>
          <w:i/>
          <w:color w:val="000000" w:themeColor="text1"/>
        </w:rPr>
      </w:pPr>
    </w:p>
    <w:p w:rsidR="006C4CAD" w:rsidRPr="00053BF1" w:rsidRDefault="006C4CAD" w:rsidP="009639C6">
      <w:pPr>
        <w:jc w:val="both"/>
        <w:rPr>
          <w:i/>
          <w:color w:val="000000" w:themeColor="text1"/>
        </w:rPr>
      </w:pPr>
    </w:p>
    <w:p w:rsidR="009639C6" w:rsidRPr="00053BF1" w:rsidRDefault="009639C6" w:rsidP="009639C6">
      <w:pPr>
        <w:jc w:val="both"/>
        <w:rPr>
          <w:i/>
          <w:color w:val="000000" w:themeColor="text1"/>
        </w:rPr>
      </w:pPr>
    </w:p>
    <w:p w:rsidR="009639C6" w:rsidRPr="00053BF1" w:rsidRDefault="009639C6" w:rsidP="009639C6">
      <w:pPr>
        <w:jc w:val="both"/>
        <w:rPr>
          <w:i/>
          <w:color w:val="000000" w:themeColor="text1"/>
        </w:rPr>
      </w:pPr>
    </w:p>
    <w:p w:rsidR="000A6337" w:rsidRPr="00053BF1" w:rsidRDefault="000A6337" w:rsidP="009639C6">
      <w:pPr>
        <w:jc w:val="both"/>
        <w:rPr>
          <w:i/>
          <w:color w:val="000000" w:themeColor="text1"/>
        </w:rPr>
      </w:pPr>
    </w:p>
    <w:p w:rsidR="009639C6" w:rsidRPr="00053BF1" w:rsidRDefault="009639C6" w:rsidP="009639C6">
      <w:pPr>
        <w:jc w:val="both"/>
        <w:rPr>
          <w:b/>
          <w:i/>
          <w:color w:val="000000" w:themeColor="text1"/>
        </w:rPr>
      </w:pPr>
    </w:p>
    <w:p w:rsidR="004024A8" w:rsidRPr="00053BF1" w:rsidRDefault="004024A8" w:rsidP="00E905C7">
      <w:pPr>
        <w:pStyle w:val="ListParagraph"/>
        <w:tabs>
          <w:tab w:val="left" w:pos="851"/>
        </w:tabs>
        <w:ind w:left="0"/>
        <w:jc w:val="both"/>
        <w:rPr>
          <w:i/>
          <w:color w:val="000000" w:themeColor="text1"/>
          <w:sz w:val="23"/>
          <w:szCs w:val="23"/>
        </w:rPr>
      </w:pPr>
    </w:p>
    <w:p w:rsidR="006D5DFC" w:rsidRPr="00053BF1" w:rsidRDefault="006D5DFC" w:rsidP="006D5DFC">
      <w:pPr>
        <w:pStyle w:val="ListParagraph"/>
        <w:ind w:left="0"/>
        <w:jc w:val="center"/>
        <w:rPr>
          <w:bCs/>
          <w:iCs/>
          <w:color w:val="000000" w:themeColor="text1"/>
        </w:rPr>
      </w:pPr>
      <w:r w:rsidRPr="00053BF1">
        <w:rPr>
          <w:b/>
          <w:bCs/>
          <w:i/>
          <w:iCs/>
          <w:color w:val="000000" w:themeColor="text1"/>
          <w:lang w:val="ru-RU"/>
        </w:rPr>
        <w:lastRenderedPageBreak/>
        <w:t>3.</w:t>
      </w:r>
      <w:r w:rsidRPr="00053BF1">
        <w:rPr>
          <w:b/>
          <w:bCs/>
          <w:i/>
          <w:iCs/>
          <w:color w:val="000000" w:themeColor="text1"/>
        </w:rPr>
        <w:t xml:space="preserve"> ОБРАЗАЦ ИЗЈАВЕ О ИСПУЊАВАЊУ УСЛОВА ИЗ ЧЛ. 75. И 76. ЗАКОНА</w:t>
      </w:r>
    </w:p>
    <w:p w:rsidR="006D5DFC" w:rsidRPr="00053BF1" w:rsidRDefault="006D5DFC" w:rsidP="006D5DFC">
      <w:pPr>
        <w:pStyle w:val="ListParagraph"/>
        <w:ind w:left="360"/>
        <w:jc w:val="center"/>
        <w:rPr>
          <w:bCs/>
          <w:iCs/>
          <w:color w:val="000000" w:themeColor="text1"/>
        </w:rPr>
      </w:pPr>
    </w:p>
    <w:p w:rsidR="006D5DFC" w:rsidRPr="00053BF1" w:rsidRDefault="006D5DFC" w:rsidP="006D5DFC">
      <w:pPr>
        <w:pStyle w:val="ListParagraph"/>
        <w:ind w:left="360"/>
        <w:jc w:val="center"/>
        <w:rPr>
          <w:bCs/>
          <w:iCs/>
          <w:color w:val="000000" w:themeColor="text1"/>
        </w:rPr>
      </w:pPr>
    </w:p>
    <w:p w:rsidR="006D5DFC" w:rsidRPr="00053BF1" w:rsidRDefault="006D5DFC" w:rsidP="006D5DFC">
      <w:pPr>
        <w:jc w:val="center"/>
        <w:rPr>
          <w:b/>
          <w:bCs/>
          <w:color w:val="000000" w:themeColor="text1"/>
        </w:rPr>
      </w:pPr>
    </w:p>
    <w:p w:rsidR="006D5DFC" w:rsidRPr="00053BF1" w:rsidRDefault="006D5DFC" w:rsidP="006D5DFC">
      <w:pPr>
        <w:jc w:val="center"/>
        <w:rPr>
          <w:b/>
          <w:bCs/>
          <w:color w:val="000000" w:themeColor="text1"/>
        </w:rPr>
      </w:pPr>
      <w:r w:rsidRPr="00053BF1">
        <w:rPr>
          <w:b/>
          <w:bCs/>
          <w:color w:val="000000" w:themeColor="text1"/>
        </w:rPr>
        <w:t>ИЗЈАВА ПОНУЂАЧА</w:t>
      </w:r>
    </w:p>
    <w:p w:rsidR="006D5DFC" w:rsidRPr="00053BF1" w:rsidRDefault="006D5DFC" w:rsidP="006D5DFC">
      <w:pPr>
        <w:jc w:val="center"/>
        <w:rPr>
          <w:b/>
          <w:bCs/>
          <w:color w:val="000000" w:themeColor="text1"/>
        </w:rPr>
      </w:pPr>
      <w:r w:rsidRPr="00053BF1">
        <w:rPr>
          <w:b/>
          <w:bCs/>
          <w:color w:val="000000" w:themeColor="text1"/>
        </w:rPr>
        <w:t>О ИСПУЊАВАЊУ УСЛОВА ИЗ ЧЛ. 75. И 76. ЗАКОНА У ПОСТУПКУ ЈАВНЕ</w:t>
      </w:r>
    </w:p>
    <w:p w:rsidR="006D5DFC" w:rsidRPr="00053BF1" w:rsidRDefault="006D5DFC" w:rsidP="006D5DFC">
      <w:pPr>
        <w:jc w:val="center"/>
        <w:rPr>
          <w:b/>
          <w:bCs/>
          <w:color w:val="000000" w:themeColor="text1"/>
        </w:rPr>
      </w:pPr>
      <w:r w:rsidRPr="00053BF1">
        <w:rPr>
          <w:b/>
          <w:bCs/>
          <w:color w:val="000000" w:themeColor="text1"/>
        </w:rPr>
        <w:t>НАБАВКЕ МАЛЕ ВРЕДНОСТИ</w:t>
      </w:r>
    </w:p>
    <w:p w:rsidR="006D5DFC" w:rsidRPr="00053BF1" w:rsidRDefault="006D5DFC" w:rsidP="006D5DFC">
      <w:pPr>
        <w:jc w:val="center"/>
        <w:rPr>
          <w:b/>
          <w:bCs/>
          <w:color w:val="000000" w:themeColor="text1"/>
        </w:rPr>
      </w:pPr>
    </w:p>
    <w:p w:rsidR="006D5DFC" w:rsidRPr="00053BF1" w:rsidRDefault="006D5DFC" w:rsidP="006D5DFC">
      <w:pPr>
        <w:jc w:val="center"/>
        <w:rPr>
          <w:b/>
          <w:bCs/>
          <w:color w:val="000000" w:themeColor="text1"/>
        </w:rPr>
      </w:pPr>
    </w:p>
    <w:p w:rsidR="006D5DFC" w:rsidRPr="00053BF1" w:rsidRDefault="006D5DFC" w:rsidP="006D5DFC">
      <w:pPr>
        <w:jc w:val="both"/>
        <w:rPr>
          <w:color w:val="000000" w:themeColor="text1"/>
        </w:rPr>
      </w:pPr>
      <w:r w:rsidRPr="00053BF1">
        <w:rPr>
          <w:color w:val="000000" w:themeColor="text1"/>
        </w:rPr>
        <w:t>У складу са чланом 77. став 4. Закона, под пуном материјалном и кривичном одговорношћу, као заступник понуђача, дајем следећу</w:t>
      </w:r>
    </w:p>
    <w:p w:rsidR="006D5DFC" w:rsidRPr="00053BF1" w:rsidRDefault="006D5DFC" w:rsidP="006D5DFC">
      <w:pPr>
        <w:jc w:val="both"/>
        <w:rPr>
          <w:color w:val="000000" w:themeColor="text1"/>
        </w:rPr>
      </w:pPr>
      <w:r w:rsidRPr="00053BF1">
        <w:rPr>
          <w:color w:val="000000" w:themeColor="text1"/>
        </w:rPr>
        <w:tab/>
      </w:r>
      <w:r w:rsidRPr="00053BF1">
        <w:rPr>
          <w:color w:val="000000" w:themeColor="text1"/>
        </w:rPr>
        <w:tab/>
      </w:r>
      <w:r w:rsidRPr="00053BF1">
        <w:rPr>
          <w:color w:val="000000" w:themeColor="text1"/>
        </w:rPr>
        <w:tab/>
      </w:r>
      <w:r w:rsidRPr="00053BF1">
        <w:rPr>
          <w:color w:val="000000" w:themeColor="text1"/>
        </w:rPr>
        <w:tab/>
      </w:r>
    </w:p>
    <w:p w:rsidR="006D5DFC" w:rsidRPr="00053BF1" w:rsidRDefault="006D5DFC" w:rsidP="006D5DFC">
      <w:pPr>
        <w:jc w:val="center"/>
        <w:rPr>
          <w:b/>
          <w:color w:val="000000" w:themeColor="text1"/>
        </w:rPr>
      </w:pPr>
      <w:r w:rsidRPr="00053BF1">
        <w:rPr>
          <w:b/>
          <w:color w:val="000000" w:themeColor="text1"/>
        </w:rPr>
        <w:t>И З Ј А В У</w:t>
      </w:r>
    </w:p>
    <w:p w:rsidR="006D5DFC" w:rsidRPr="00053BF1" w:rsidRDefault="006D5DFC" w:rsidP="006D5DFC">
      <w:pPr>
        <w:jc w:val="center"/>
        <w:rPr>
          <w:color w:val="000000" w:themeColor="text1"/>
        </w:rPr>
      </w:pPr>
    </w:p>
    <w:p w:rsidR="006D5DFC" w:rsidRPr="00053BF1" w:rsidRDefault="006D5DFC" w:rsidP="006D5DFC">
      <w:pPr>
        <w:tabs>
          <w:tab w:val="left" w:pos="3660"/>
        </w:tabs>
        <w:jc w:val="both"/>
        <w:rPr>
          <w:color w:val="000000" w:themeColor="text1"/>
        </w:rPr>
      </w:pPr>
      <w:r w:rsidRPr="00053BF1">
        <w:rPr>
          <w:color w:val="000000" w:themeColor="text1"/>
        </w:rPr>
        <w:t xml:space="preserve">Понуђач </w:t>
      </w:r>
      <w:r w:rsidRPr="00053BF1">
        <w:rPr>
          <w:i/>
          <w:color w:val="000000" w:themeColor="text1"/>
        </w:rPr>
        <w:t xml:space="preserve"> ______________________________________________ </w:t>
      </w:r>
      <w:r w:rsidRPr="00053BF1">
        <w:rPr>
          <w:i/>
          <w:iCs/>
          <w:color w:val="000000" w:themeColor="text1"/>
        </w:rPr>
        <w:t>[</w:t>
      </w:r>
      <w:r w:rsidRPr="00053BF1">
        <w:rPr>
          <w:i/>
          <w:color w:val="000000" w:themeColor="text1"/>
        </w:rPr>
        <w:t>навести назив понуђача</w:t>
      </w:r>
      <w:r w:rsidRPr="00053BF1">
        <w:rPr>
          <w:i/>
          <w:iCs/>
          <w:color w:val="000000" w:themeColor="text1"/>
        </w:rPr>
        <w:t>]</w:t>
      </w:r>
      <w:r w:rsidRPr="00053BF1">
        <w:rPr>
          <w:i/>
          <w:color w:val="000000" w:themeColor="text1"/>
        </w:rPr>
        <w:t xml:space="preserve"> </w:t>
      </w:r>
      <w:r w:rsidRPr="00053BF1">
        <w:rPr>
          <w:color w:val="000000" w:themeColor="text1"/>
        </w:rPr>
        <w:t xml:space="preserve">у поступку </w:t>
      </w:r>
      <w:r w:rsidRPr="00053BF1">
        <w:rPr>
          <w:b/>
          <w:color w:val="000000" w:themeColor="text1"/>
        </w:rPr>
        <w:t xml:space="preserve">јавне набавке добара – </w:t>
      </w:r>
      <w:r w:rsidR="00E905C7" w:rsidRPr="00053BF1">
        <w:rPr>
          <w:b/>
          <w:color w:val="000000" w:themeColor="text1"/>
        </w:rPr>
        <w:t>набавка одеће, обуће и униформи ,</w:t>
      </w:r>
      <w:r w:rsidR="00E905C7" w:rsidRPr="00053BF1">
        <w:rPr>
          <w:b/>
          <w:i/>
          <w:color w:val="000000" w:themeColor="text1"/>
        </w:rPr>
        <w:t xml:space="preserve"> </w:t>
      </w:r>
      <w:r w:rsidR="00E905C7" w:rsidRPr="00053BF1">
        <w:rPr>
          <w:b/>
          <w:color w:val="000000" w:themeColor="text1"/>
        </w:rPr>
        <w:t>ЈН</w:t>
      </w:r>
      <w:r w:rsidR="00E905C7" w:rsidRPr="00053BF1">
        <w:rPr>
          <w:b/>
          <w:i/>
          <w:color w:val="000000" w:themeColor="text1"/>
        </w:rPr>
        <w:t xml:space="preserve"> </w:t>
      </w:r>
      <w:r w:rsidR="009639C6" w:rsidRPr="00053BF1">
        <w:rPr>
          <w:b/>
          <w:color w:val="000000" w:themeColor="text1"/>
        </w:rPr>
        <w:t>број 4</w:t>
      </w:r>
      <w:r w:rsidR="00E905C7" w:rsidRPr="00053BF1">
        <w:rPr>
          <w:b/>
          <w:color w:val="000000" w:themeColor="text1"/>
        </w:rPr>
        <w:t>/201</w:t>
      </w:r>
      <w:r w:rsidR="009639C6" w:rsidRPr="00053BF1">
        <w:rPr>
          <w:b/>
          <w:color w:val="000000" w:themeColor="text1"/>
        </w:rPr>
        <w:t>9</w:t>
      </w:r>
      <w:r w:rsidR="00E905C7" w:rsidRPr="00053BF1">
        <w:rPr>
          <w:b/>
          <w:color w:val="000000" w:themeColor="text1"/>
        </w:rPr>
        <w:t>МВ</w:t>
      </w:r>
      <w:r w:rsidRPr="00053BF1">
        <w:rPr>
          <w:color w:val="000000" w:themeColor="text1"/>
        </w:rPr>
        <w:t>, испуњава све услове из чл. 75. и 76. Закона, односно услове дефинисане конкурсном документацијом</w:t>
      </w:r>
      <w:r w:rsidRPr="00053BF1">
        <w:rPr>
          <w:color w:val="000000" w:themeColor="text1"/>
          <w:lang w:val="ru-RU"/>
        </w:rPr>
        <w:t xml:space="preserve"> </w:t>
      </w:r>
      <w:r w:rsidRPr="00053BF1">
        <w:rPr>
          <w:color w:val="000000" w:themeColor="text1"/>
        </w:rPr>
        <w:t>за предметну јавну набавку, и то:</w:t>
      </w:r>
    </w:p>
    <w:p w:rsidR="006D5DFC" w:rsidRPr="00053BF1" w:rsidRDefault="006D5DFC" w:rsidP="006D5DFC">
      <w:pPr>
        <w:tabs>
          <w:tab w:val="left" w:pos="3660"/>
        </w:tabs>
        <w:jc w:val="both"/>
        <w:rPr>
          <w:b/>
          <w:color w:val="000000" w:themeColor="text1"/>
        </w:rPr>
      </w:pPr>
    </w:p>
    <w:p w:rsidR="006D5DFC" w:rsidRPr="00053BF1" w:rsidRDefault="006D5DFC" w:rsidP="006D5DFC">
      <w:pPr>
        <w:pStyle w:val="ListParagraph"/>
        <w:numPr>
          <w:ilvl w:val="0"/>
          <w:numId w:val="10"/>
        </w:numPr>
        <w:jc w:val="both"/>
        <w:rPr>
          <w:iCs/>
          <w:color w:val="000000" w:themeColor="text1"/>
        </w:rPr>
      </w:pPr>
      <w:r w:rsidRPr="00053BF1">
        <w:rPr>
          <w:iCs/>
          <w:color w:val="000000" w:themeColor="text1"/>
        </w:rPr>
        <w:t>Понуђач је регистрован код надлежног органа, односно уписан у одговарајући регистар;</w:t>
      </w:r>
    </w:p>
    <w:p w:rsidR="006D5DFC" w:rsidRPr="00053BF1" w:rsidRDefault="006D5DFC" w:rsidP="006D5DFC">
      <w:pPr>
        <w:pStyle w:val="ListParagraph"/>
        <w:numPr>
          <w:ilvl w:val="0"/>
          <w:numId w:val="10"/>
        </w:numPr>
        <w:jc w:val="both"/>
        <w:rPr>
          <w:bCs/>
          <w:iCs/>
          <w:color w:val="000000" w:themeColor="text1"/>
        </w:rPr>
      </w:pPr>
      <w:r w:rsidRPr="00053BF1">
        <w:rPr>
          <w:iCs/>
          <w:color w:val="000000" w:themeColor="text1"/>
        </w:rPr>
        <w:t xml:space="preserve">Понуђач и његов законски </w:t>
      </w:r>
      <w:r w:rsidRPr="00053BF1">
        <w:rPr>
          <w:color w:val="000000" w:themeColor="text1"/>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D5DFC" w:rsidRPr="00053BF1" w:rsidRDefault="006D5DFC" w:rsidP="006D5DFC">
      <w:pPr>
        <w:pStyle w:val="ListParagraph"/>
        <w:numPr>
          <w:ilvl w:val="0"/>
          <w:numId w:val="10"/>
        </w:numPr>
        <w:jc w:val="both"/>
        <w:rPr>
          <w:color w:val="000000" w:themeColor="text1"/>
        </w:rPr>
      </w:pPr>
      <w:r w:rsidRPr="00053BF1">
        <w:rPr>
          <w:bCs/>
          <w:iCs/>
          <w:color w:val="000000" w:themeColor="text1"/>
        </w:rPr>
        <w:t xml:space="preserve">Понуђач је измирио </w:t>
      </w:r>
      <w:r w:rsidRPr="00053BF1">
        <w:rPr>
          <w:color w:val="000000" w:themeColor="text1"/>
        </w:rPr>
        <w:t>доспеле порезе, доприносе и друге јавне дажбине у складу са прописима Републике Србије (</w:t>
      </w:r>
      <w:r w:rsidRPr="00053BF1">
        <w:rPr>
          <w:i/>
          <w:color w:val="000000" w:themeColor="text1"/>
        </w:rPr>
        <w:t>или стране државе када има седиште на њеној територији);</w:t>
      </w:r>
    </w:p>
    <w:p w:rsidR="006D5DFC" w:rsidRPr="00053BF1" w:rsidRDefault="006D5DFC" w:rsidP="006D5DFC">
      <w:pPr>
        <w:pStyle w:val="ListParagraph"/>
        <w:ind w:left="1440"/>
        <w:jc w:val="both"/>
        <w:rPr>
          <w:color w:val="000000" w:themeColor="text1"/>
        </w:rPr>
      </w:pPr>
    </w:p>
    <w:p w:rsidR="00E905C7" w:rsidRPr="00053BF1" w:rsidRDefault="00E905C7" w:rsidP="006D5DFC">
      <w:pPr>
        <w:pStyle w:val="ListParagraph"/>
        <w:ind w:left="1440"/>
        <w:jc w:val="both"/>
        <w:rPr>
          <w:color w:val="000000" w:themeColor="text1"/>
        </w:rPr>
      </w:pPr>
    </w:p>
    <w:p w:rsidR="00E905C7" w:rsidRPr="00053BF1" w:rsidRDefault="00E905C7" w:rsidP="006D5DFC">
      <w:pPr>
        <w:pStyle w:val="ListParagraph"/>
        <w:ind w:left="1440"/>
        <w:jc w:val="both"/>
        <w:rPr>
          <w:color w:val="000000" w:themeColor="text1"/>
        </w:rPr>
      </w:pPr>
    </w:p>
    <w:p w:rsidR="00E905C7" w:rsidRPr="00053BF1" w:rsidRDefault="00E905C7" w:rsidP="006D5DFC">
      <w:pPr>
        <w:pStyle w:val="ListParagraph"/>
        <w:ind w:left="1440"/>
        <w:jc w:val="both"/>
        <w:rPr>
          <w:color w:val="000000" w:themeColor="text1"/>
        </w:rPr>
      </w:pPr>
    </w:p>
    <w:p w:rsidR="00E905C7" w:rsidRPr="00053BF1" w:rsidRDefault="00E905C7" w:rsidP="006D5DFC">
      <w:pPr>
        <w:pStyle w:val="ListParagraph"/>
        <w:ind w:left="1440"/>
        <w:jc w:val="both"/>
        <w:rPr>
          <w:color w:val="000000" w:themeColor="text1"/>
        </w:rPr>
      </w:pPr>
    </w:p>
    <w:p w:rsidR="00E905C7" w:rsidRPr="00053BF1" w:rsidRDefault="00E905C7" w:rsidP="006D5DFC">
      <w:pPr>
        <w:pStyle w:val="ListParagraph"/>
        <w:ind w:left="1440"/>
        <w:jc w:val="both"/>
        <w:rPr>
          <w:color w:val="000000" w:themeColor="text1"/>
        </w:rPr>
      </w:pPr>
    </w:p>
    <w:p w:rsidR="00E905C7" w:rsidRPr="00053BF1" w:rsidRDefault="00E905C7" w:rsidP="006D5DFC">
      <w:pPr>
        <w:pStyle w:val="ListParagraph"/>
        <w:ind w:left="1440"/>
        <w:jc w:val="both"/>
        <w:rPr>
          <w:iCs/>
          <w:color w:val="000000" w:themeColor="text1"/>
        </w:rPr>
      </w:pPr>
    </w:p>
    <w:p w:rsidR="00D75ECB" w:rsidRPr="00053BF1" w:rsidRDefault="00D75ECB" w:rsidP="006D5DFC">
      <w:pPr>
        <w:pStyle w:val="ListParagraph"/>
        <w:ind w:left="1440"/>
        <w:jc w:val="both"/>
        <w:rPr>
          <w:iCs/>
          <w:color w:val="000000" w:themeColor="text1"/>
        </w:rPr>
      </w:pPr>
    </w:p>
    <w:p w:rsidR="006D5DFC" w:rsidRPr="00053BF1" w:rsidRDefault="006D5DFC" w:rsidP="006D5DFC">
      <w:pPr>
        <w:rPr>
          <w:color w:val="000000" w:themeColor="text1"/>
        </w:rPr>
      </w:pPr>
      <w:r w:rsidRPr="00053BF1">
        <w:rPr>
          <w:color w:val="000000" w:themeColor="text1"/>
        </w:rPr>
        <w:t>Место:_____________                                                            Понуђач:</w:t>
      </w:r>
    </w:p>
    <w:p w:rsidR="006D5DFC" w:rsidRPr="00053BF1" w:rsidRDefault="006D5DFC" w:rsidP="006D5DFC">
      <w:pPr>
        <w:rPr>
          <w:b/>
          <w:bCs/>
          <w:i/>
          <w:color w:val="000000" w:themeColor="text1"/>
        </w:rPr>
      </w:pPr>
      <w:r w:rsidRPr="00053BF1">
        <w:rPr>
          <w:color w:val="000000" w:themeColor="text1"/>
        </w:rPr>
        <w:t xml:space="preserve">Датум:_____________                         М.П.                     _____________________                                                        </w:t>
      </w:r>
    </w:p>
    <w:p w:rsidR="006D5DFC" w:rsidRPr="00053BF1" w:rsidRDefault="006D5DFC" w:rsidP="006D5DFC">
      <w:pPr>
        <w:pStyle w:val="BodyText2"/>
        <w:spacing w:line="100" w:lineRule="atLeast"/>
        <w:jc w:val="both"/>
        <w:rPr>
          <w:b/>
          <w:bCs/>
          <w:i/>
          <w:color w:val="000000" w:themeColor="text1"/>
        </w:rPr>
      </w:pPr>
    </w:p>
    <w:p w:rsidR="006D5DFC" w:rsidRPr="00053BF1" w:rsidRDefault="006D5DFC" w:rsidP="006D5DFC">
      <w:pPr>
        <w:pStyle w:val="ListParagraph"/>
        <w:ind w:left="0"/>
        <w:jc w:val="both"/>
        <w:rPr>
          <w:bCs/>
          <w:i/>
          <w:iCs/>
          <w:color w:val="000000" w:themeColor="text1"/>
        </w:rPr>
      </w:pPr>
      <w:r w:rsidRPr="00053BF1">
        <w:rPr>
          <w:b/>
          <w:bCs/>
          <w:i/>
          <w:color w:val="000000" w:themeColor="text1"/>
        </w:rPr>
        <w:t>Напомена:</w:t>
      </w:r>
      <w:r w:rsidRPr="00053BF1">
        <w:rPr>
          <w:bCs/>
          <w:i/>
          <w:color w:val="000000" w:themeColor="text1"/>
        </w:rPr>
        <w:t xml:space="preserve"> </w:t>
      </w:r>
      <w:r w:rsidRPr="00053BF1">
        <w:rPr>
          <w:b/>
          <w:bCs/>
          <w:i/>
          <w:iCs/>
          <w:color w:val="000000" w:themeColor="text1"/>
          <w:u w:val="single"/>
        </w:rPr>
        <w:t>Уколико понуду подноси група понуђача,</w:t>
      </w:r>
      <w:r w:rsidRPr="00053BF1">
        <w:rPr>
          <w:bCs/>
          <w:i/>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6D5DFC" w:rsidRPr="00053BF1" w:rsidRDefault="006D5DFC" w:rsidP="006D5DFC">
      <w:pPr>
        <w:jc w:val="center"/>
        <w:rPr>
          <w:b/>
          <w:bCs/>
          <w:color w:val="000000" w:themeColor="text1"/>
          <w:lang w:val="sr-Latn-CS"/>
        </w:rPr>
      </w:pPr>
    </w:p>
    <w:p w:rsidR="006D5DFC" w:rsidRPr="00053BF1" w:rsidRDefault="006D5DFC" w:rsidP="006D5DFC">
      <w:pPr>
        <w:rPr>
          <w:b/>
          <w:bCs/>
          <w:color w:val="000000" w:themeColor="text1"/>
        </w:rPr>
      </w:pPr>
    </w:p>
    <w:p w:rsidR="007B3A13" w:rsidRPr="00053BF1" w:rsidRDefault="007B3A13" w:rsidP="000974B3">
      <w:pPr>
        <w:pStyle w:val="ListParagraph"/>
        <w:ind w:left="0"/>
        <w:jc w:val="both"/>
        <w:rPr>
          <w:bCs/>
          <w:i/>
          <w:iCs/>
          <w:color w:val="000000" w:themeColor="text1"/>
        </w:rPr>
      </w:pPr>
    </w:p>
    <w:p w:rsidR="009639C6" w:rsidRPr="00053BF1" w:rsidRDefault="009639C6" w:rsidP="000974B3">
      <w:pPr>
        <w:pStyle w:val="ListParagraph"/>
        <w:ind w:left="0"/>
        <w:jc w:val="both"/>
        <w:rPr>
          <w:bCs/>
          <w:i/>
          <w:iCs/>
          <w:color w:val="000000" w:themeColor="text1"/>
        </w:rPr>
      </w:pPr>
    </w:p>
    <w:p w:rsidR="006D5DFC" w:rsidRPr="00053BF1" w:rsidRDefault="006D5DFC" w:rsidP="006D5DFC">
      <w:pPr>
        <w:jc w:val="center"/>
        <w:rPr>
          <w:b/>
          <w:bCs/>
          <w:color w:val="000000" w:themeColor="text1"/>
        </w:rPr>
      </w:pPr>
      <w:r w:rsidRPr="00053BF1">
        <w:rPr>
          <w:b/>
          <w:bCs/>
          <w:color w:val="000000" w:themeColor="text1"/>
        </w:rPr>
        <w:lastRenderedPageBreak/>
        <w:t>ИЗЈАВА ПОДИЗВОЂАЧА</w:t>
      </w:r>
    </w:p>
    <w:p w:rsidR="006D5DFC" w:rsidRPr="00053BF1" w:rsidRDefault="006D5DFC" w:rsidP="006D5DFC">
      <w:pPr>
        <w:jc w:val="center"/>
        <w:rPr>
          <w:b/>
          <w:bCs/>
          <w:color w:val="000000" w:themeColor="text1"/>
        </w:rPr>
      </w:pPr>
      <w:r w:rsidRPr="00053BF1">
        <w:rPr>
          <w:b/>
          <w:bCs/>
          <w:color w:val="000000" w:themeColor="text1"/>
        </w:rPr>
        <w:t>О ИСПУЊАВАЊУ УСЛОВА ИЗ ЧЛ. 75. ЗАКОНА У ПОСТУПКУ ЈАВНЕ</w:t>
      </w:r>
    </w:p>
    <w:p w:rsidR="006D5DFC" w:rsidRPr="00053BF1" w:rsidRDefault="006D5DFC" w:rsidP="006D5DFC">
      <w:pPr>
        <w:jc w:val="center"/>
        <w:rPr>
          <w:b/>
          <w:bCs/>
          <w:color w:val="000000" w:themeColor="text1"/>
        </w:rPr>
      </w:pPr>
      <w:r w:rsidRPr="00053BF1">
        <w:rPr>
          <w:b/>
          <w:bCs/>
          <w:color w:val="000000" w:themeColor="text1"/>
        </w:rPr>
        <w:t>НАБАВКЕ МАЛЕ ВРЕДНОСТИ</w:t>
      </w:r>
    </w:p>
    <w:p w:rsidR="006D5DFC" w:rsidRPr="00053BF1" w:rsidRDefault="006D5DFC" w:rsidP="006D5DFC">
      <w:pPr>
        <w:jc w:val="center"/>
        <w:rPr>
          <w:b/>
          <w:bCs/>
          <w:color w:val="000000" w:themeColor="text1"/>
        </w:rPr>
      </w:pPr>
    </w:p>
    <w:p w:rsidR="006D5DFC" w:rsidRPr="00053BF1" w:rsidRDefault="006D5DFC" w:rsidP="006D5DFC">
      <w:pPr>
        <w:jc w:val="center"/>
        <w:rPr>
          <w:b/>
          <w:bCs/>
          <w:color w:val="000000" w:themeColor="text1"/>
        </w:rPr>
      </w:pPr>
    </w:p>
    <w:p w:rsidR="006D5DFC" w:rsidRPr="00053BF1" w:rsidRDefault="006D5DFC" w:rsidP="006D5DFC">
      <w:pPr>
        <w:jc w:val="both"/>
        <w:rPr>
          <w:color w:val="000000" w:themeColor="text1"/>
        </w:rPr>
      </w:pPr>
      <w:r w:rsidRPr="00053BF1">
        <w:rPr>
          <w:color w:val="000000" w:themeColor="text1"/>
        </w:rPr>
        <w:t>У складу са чланом 77. став 4. Закона, под пуном материјалном и кривичном одговорношћу, као заступник подизвођача, дајем следећу</w:t>
      </w:r>
    </w:p>
    <w:p w:rsidR="006D5DFC" w:rsidRPr="00053BF1" w:rsidRDefault="006D5DFC" w:rsidP="006D5DFC">
      <w:pPr>
        <w:jc w:val="both"/>
        <w:rPr>
          <w:color w:val="000000" w:themeColor="text1"/>
        </w:rPr>
      </w:pPr>
      <w:r w:rsidRPr="00053BF1">
        <w:rPr>
          <w:color w:val="000000" w:themeColor="text1"/>
        </w:rPr>
        <w:tab/>
      </w:r>
      <w:r w:rsidRPr="00053BF1">
        <w:rPr>
          <w:color w:val="000000" w:themeColor="text1"/>
        </w:rPr>
        <w:tab/>
      </w:r>
      <w:r w:rsidRPr="00053BF1">
        <w:rPr>
          <w:color w:val="000000" w:themeColor="text1"/>
        </w:rPr>
        <w:tab/>
      </w:r>
      <w:r w:rsidRPr="00053BF1">
        <w:rPr>
          <w:color w:val="000000" w:themeColor="text1"/>
        </w:rPr>
        <w:tab/>
      </w:r>
    </w:p>
    <w:p w:rsidR="006D5DFC" w:rsidRPr="00053BF1" w:rsidRDefault="006D5DFC" w:rsidP="006D5DFC">
      <w:pPr>
        <w:jc w:val="both"/>
        <w:rPr>
          <w:color w:val="000000" w:themeColor="text1"/>
        </w:rPr>
      </w:pPr>
    </w:p>
    <w:p w:rsidR="006D5DFC" w:rsidRPr="00053BF1" w:rsidRDefault="006D5DFC" w:rsidP="006D5DFC">
      <w:pPr>
        <w:jc w:val="center"/>
        <w:rPr>
          <w:b/>
          <w:color w:val="000000" w:themeColor="text1"/>
        </w:rPr>
      </w:pPr>
      <w:r w:rsidRPr="00053BF1">
        <w:rPr>
          <w:b/>
          <w:color w:val="000000" w:themeColor="text1"/>
        </w:rPr>
        <w:t>И З Ј А В У</w:t>
      </w:r>
    </w:p>
    <w:p w:rsidR="006D5DFC" w:rsidRPr="00053BF1" w:rsidRDefault="006D5DFC" w:rsidP="006D5DFC">
      <w:pPr>
        <w:jc w:val="center"/>
        <w:rPr>
          <w:color w:val="000000" w:themeColor="text1"/>
        </w:rPr>
      </w:pPr>
    </w:p>
    <w:p w:rsidR="006D5DFC" w:rsidRPr="00053BF1" w:rsidRDefault="006D5DFC" w:rsidP="006D5DFC">
      <w:pPr>
        <w:jc w:val="both"/>
        <w:rPr>
          <w:color w:val="000000" w:themeColor="text1"/>
        </w:rPr>
      </w:pPr>
      <w:r w:rsidRPr="00053BF1">
        <w:rPr>
          <w:color w:val="000000" w:themeColor="text1"/>
        </w:rPr>
        <w:t>Подизвођач</w:t>
      </w:r>
      <w:r w:rsidRPr="00053BF1">
        <w:rPr>
          <w:i/>
          <w:color w:val="000000" w:themeColor="text1"/>
        </w:rPr>
        <w:t>_____________________________________</w:t>
      </w:r>
      <w:r w:rsidRPr="00053BF1">
        <w:rPr>
          <w:color w:val="000000" w:themeColor="text1"/>
        </w:rPr>
        <w:t xml:space="preserve">_______ </w:t>
      </w:r>
      <w:r w:rsidRPr="00053BF1">
        <w:rPr>
          <w:i/>
          <w:iCs/>
          <w:color w:val="000000" w:themeColor="text1"/>
        </w:rPr>
        <w:t>[</w:t>
      </w:r>
      <w:r w:rsidRPr="00053BF1">
        <w:rPr>
          <w:i/>
          <w:color w:val="000000" w:themeColor="text1"/>
        </w:rPr>
        <w:t>навести назив подизвођача</w:t>
      </w:r>
      <w:r w:rsidRPr="00053BF1">
        <w:rPr>
          <w:i/>
          <w:iCs/>
          <w:color w:val="000000" w:themeColor="text1"/>
        </w:rPr>
        <w:t>]</w:t>
      </w:r>
      <w:r w:rsidRPr="00053BF1">
        <w:rPr>
          <w:i/>
          <w:color w:val="000000" w:themeColor="text1"/>
        </w:rPr>
        <w:t xml:space="preserve"> </w:t>
      </w:r>
      <w:r w:rsidRPr="00053BF1">
        <w:rPr>
          <w:color w:val="000000" w:themeColor="text1"/>
        </w:rPr>
        <w:t xml:space="preserve">у поступку </w:t>
      </w:r>
      <w:r w:rsidRPr="00053BF1">
        <w:rPr>
          <w:b/>
          <w:color w:val="000000" w:themeColor="text1"/>
        </w:rPr>
        <w:t xml:space="preserve">јавне набавке добара – </w:t>
      </w:r>
      <w:r w:rsidR="00E905C7" w:rsidRPr="00053BF1">
        <w:rPr>
          <w:b/>
          <w:color w:val="000000" w:themeColor="text1"/>
        </w:rPr>
        <w:t>набавка одеће, обуће и униформи ,</w:t>
      </w:r>
      <w:r w:rsidR="00E905C7" w:rsidRPr="00053BF1">
        <w:rPr>
          <w:b/>
          <w:i/>
          <w:color w:val="000000" w:themeColor="text1"/>
        </w:rPr>
        <w:t xml:space="preserve"> </w:t>
      </w:r>
      <w:r w:rsidR="00E905C7" w:rsidRPr="00053BF1">
        <w:rPr>
          <w:b/>
          <w:color w:val="000000" w:themeColor="text1"/>
        </w:rPr>
        <w:t>ЈН</w:t>
      </w:r>
      <w:r w:rsidR="00E905C7" w:rsidRPr="00053BF1">
        <w:rPr>
          <w:b/>
          <w:i/>
          <w:color w:val="000000" w:themeColor="text1"/>
        </w:rPr>
        <w:t xml:space="preserve"> </w:t>
      </w:r>
      <w:r w:rsidR="009639C6" w:rsidRPr="00053BF1">
        <w:rPr>
          <w:b/>
          <w:color w:val="000000" w:themeColor="text1"/>
        </w:rPr>
        <w:t>број 4</w:t>
      </w:r>
      <w:r w:rsidR="00E905C7" w:rsidRPr="00053BF1">
        <w:rPr>
          <w:b/>
          <w:color w:val="000000" w:themeColor="text1"/>
        </w:rPr>
        <w:t>/201</w:t>
      </w:r>
      <w:r w:rsidR="009639C6" w:rsidRPr="00053BF1">
        <w:rPr>
          <w:b/>
          <w:color w:val="000000" w:themeColor="text1"/>
        </w:rPr>
        <w:t>9</w:t>
      </w:r>
      <w:r w:rsidR="00E905C7" w:rsidRPr="00053BF1">
        <w:rPr>
          <w:b/>
          <w:color w:val="000000" w:themeColor="text1"/>
        </w:rPr>
        <w:t>МВ</w:t>
      </w:r>
      <w:r w:rsidRPr="00053BF1">
        <w:rPr>
          <w:color w:val="000000" w:themeColor="text1"/>
        </w:rPr>
        <w:t>, испуњава све услове из чл. 75. Закона, односно услове дефинисане конкурсном документацијом</w:t>
      </w:r>
      <w:r w:rsidRPr="00053BF1">
        <w:rPr>
          <w:color w:val="000000" w:themeColor="text1"/>
          <w:lang w:val="ru-RU"/>
        </w:rPr>
        <w:t xml:space="preserve"> </w:t>
      </w:r>
      <w:r w:rsidRPr="00053BF1">
        <w:rPr>
          <w:color w:val="000000" w:themeColor="text1"/>
        </w:rPr>
        <w:t>за предметну јавну набавку, и то:</w:t>
      </w:r>
    </w:p>
    <w:p w:rsidR="006D5DFC" w:rsidRPr="00053BF1" w:rsidRDefault="006D5DFC" w:rsidP="006D5DFC">
      <w:pPr>
        <w:jc w:val="both"/>
        <w:rPr>
          <w:iCs/>
          <w:color w:val="000000" w:themeColor="text1"/>
        </w:rPr>
      </w:pPr>
    </w:p>
    <w:p w:rsidR="006D5DFC" w:rsidRPr="00053BF1" w:rsidRDefault="006D5DFC" w:rsidP="006D5DFC">
      <w:pPr>
        <w:pStyle w:val="ListParagraph"/>
        <w:numPr>
          <w:ilvl w:val="0"/>
          <w:numId w:val="18"/>
        </w:numPr>
        <w:jc w:val="both"/>
        <w:rPr>
          <w:iCs/>
          <w:color w:val="000000" w:themeColor="text1"/>
        </w:rPr>
      </w:pPr>
      <w:r w:rsidRPr="00053BF1">
        <w:rPr>
          <w:iCs/>
          <w:color w:val="000000" w:themeColor="text1"/>
        </w:rPr>
        <w:t>Подизвођач је регистрован код надлежног органа, односно уписан у одговарајући регистар;</w:t>
      </w:r>
    </w:p>
    <w:p w:rsidR="006D5DFC" w:rsidRPr="00053BF1" w:rsidRDefault="006D5DFC" w:rsidP="006D5DFC">
      <w:pPr>
        <w:pStyle w:val="ListParagraph"/>
        <w:numPr>
          <w:ilvl w:val="0"/>
          <w:numId w:val="18"/>
        </w:numPr>
        <w:jc w:val="both"/>
        <w:rPr>
          <w:bCs/>
          <w:iCs/>
          <w:color w:val="000000" w:themeColor="text1"/>
        </w:rPr>
      </w:pPr>
      <w:r w:rsidRPr="00053BF1">
        <w:rPr>
          <w:iCs/>
          <w:color w:val="000000" w:themeColor="text1"/>
        </w:rPr>
        <w:t>П</w:t>
      </w:r>
      <w:r w:rsidRPr="00053BF1">
        <w:rPr>
          <w:color w:val="000000" w:themeColor="text1"/>
        </w:rPr>
        <w:t>одизвођач</w:t>
      </w:r>
      <w:r w:rsidRPr="00053BF1">
        <w:rPr>
          <w:iCs/>
          <w:color w:val="000000" w:themeColor="text1"/>
        </w:rPr>
        <w:t xml:space="preserve"> и његов законски </w:t>
      </w:r>
      <w:r w:rsidRPr="00053BF1">
        <w:rPr>
          <w:color w:val="000000" w:themeColor="text1"/>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D5DFC" w:rsidRPr="00053BF1" w:rsidRDefault="006D5DFC" w:rsidP="006D5DFC">
      <w:pPr>
        <w:pStyle w:val="ListParagraph"/>
        <w:numPr>
          <w:ilvl w:val="0"/>
          <w:numId w:val="18"/>
        </w:numPr>
        <w:jc w:val="both"/>
        <w:rPr>
          <w:color w:val="000000" w:themeColor="text1"/>
        </w:rPr>
      </w:pPr>
      <w:r w:rsidRPr="00053BF1">
        <w:rPr>
          <w:bCs/>
          <w:iCs/>
          <w:color w:val="000000" w:themeColor="text1"/>
        </w:rPr>
        <w:t xml:space="preserve">Подизвођач је измирио </w:t>
      </w:r>
      <w:r w:rsidRPr="00053BF1">
        <w:rPr>
          <w:color w:val="000000" w:themeColor="text1"/>
        </w:rPr>
        <w:t>доспеле порезе, доприносе и друге јавне дажбине у складу са прописима Републике Србије (</w:t>
      </w:r>
      <w:r w:rsidRPr="00053BF1">
        <w:rPr>
          <w:i/>
          <w:color w:val="000000" w:themeColor="text1"/>
        </w:rPr>
        <w:t>или стране државе када има седиште на њеној територији).</w:t>
      </w:r>
    </w:p>
    <w:p w:rsidR="006D5DFC" w:rsidRPr="00053BF1" w:rsidRDefault="006D5DFC" w:rsidP="006D5DFC">
      <w:pPr>
        <w:jc w:val="both"/>
        <w:rPr>
          <w:i/>
          <w:color w:val="000000" w:themeColor="text1"/>
        </w:rPr>
      </w:pPr>
    </w:p>
    <w:p w:rsidR="006D5DFC" w:rsidRPr="00053BF1" w:rsidRDefault="006D5DFC" w:rsidP="006D5DFC">
      <w:pPr>
        <w:jc w:val="both"/>
        <w:rPr>
          <w:i/>
          <w:color w:val="000000" w:themeColor="text1"/>
        </w:rPr>
      </w:pPr>
    </w:p>
    <w:p w:rsidR="006D5DFC" w:rsidRPr="00053BF1" w:rsidRDefault="006D5DFC" w:rsidP="006D5DFC">
      <w:pPr>
        <w:rPr>
          <w:color w:val="000000" w:themeColor="text1"/>
        </w:rPr>
      </w:pPr>
      <w:r w:rsidRPr="00053BF1">
        <w:rPr>
          <w:color w:val="000000" w:themeColor="text1"/>
        </w:rPr>
        <w:t>Место:_____________                                                            Подизвођач:</w:t>
      </w:r>
    </w:p>
    <w:p w:rsidR="006D5DFC" w:rsidRPr="00053BF1" w:rsidRDefault="006D5DFC" w:rsidP="006D5DFC">
      <w:pPr>
        <w:rPr>
          <w:b/>
          <w:bCs/>
          <w:i/>
          <w:color w:val="000000" w:themeColor="text1"/>
        </w:rPr>
      </w:pPr>
      <w:r w:rsidRPr="00053BF1">
        <w:rPr>
          <w:color w:val="000000" w:themeColor="text1"/>
        </w:rPr>
        <w:t xml:space="preserve">Датум:_____________                         М.П.                     _____________________                                                        </w:t>
      </w:r>
    </w:p>
    <w:p w:rsidR="006D5DFC" w:rsidRPr="00053BF1" w:rsidRDefault="006D5DFC" w:rsidP="006D5DFC">
      <w:pPr>
        <w:pStyle w:val="BodyText2"/>
        <w:spacing w:line="100" w:lineRule="atLeast"/>
        <w:jc w:val="both"/>
        <w:rPr>
          <w:b/>
          <w:bCs/>
          <w:i/>
          <w:color w:val="000000" w:themeColor="text1"/>
        </w:rPr>
      </w:pPr>
    </w:p>
    <w:p w:rsidR="006D5DFC" w:rsidRPr="00053BF1" w:rsidRDefault="006D5DFC" w:rsidP="006D5DFC">
      <w:pPr>
        <w:pStyle w:val="ListParagraph"/>
        <w:ind w:left="0"/>
        <w:jc w:val="both"/>
        <w:rPr>
          <w:bCs/>
          <w:i/>
          <w:iCs/>
          <w:color w:val="000000" w:themeColor="text1"/>
        </w:rPr>
      </w:pPr>
      <w:r w:rsidRPr="00053BF1">
        <w:rPr>
          <w:b/>
          <w:bCs/>
          <w:i/>
          <w:iCs/>
          <w:color w:val="000000" w:themeColor="text1"/>
          <w:u w:val="single"/>
        </w:rPr>
        <w:t>Уколико понуђач подноси понуду са подизвођачем</w:t>
      </w:r>
      <w:r w:rsidRPr="00053BF1">
        <w:rPr>
          <w:bCs/>
          <w:i/>
          <w:iCs/>
          <w:color w:val="000000" w:themeColor="text1"/>
        </w:rPr>
        <w:t>, Изјава мора бити потписана од стране овлашћеног лица подизвођача и оверена печатом.</w:t>
      </w:r>
    </w:p>
    <w:p w:rsidR="006D5DFC" w:rsidRPr="00053BF1" w:rsidRDefault="006D5DFC" w:rsidP="006D5DFC">
      <w:pPr>
        <w:jc w:val="center"/>
        <w:rPr>
          <w:b/>
          <w:bCs/>
          <w:i/>
          <w:iCs/>
          <w:color w:val="000000" w:themeColor="text1"/>
        </w:rPr>
      </w:pPr>
    </w:p>
    <w:p w:rsidR="006D5DFC" w:rsidRPr="00053BF1" w:rsidRDefault="006D5DFC" w:rsidP="006D5DFC">
      <w:pPr>
        <w:jc w:val="center"/>
        <w:rPr>
          <w:b/>
          <w:bCs/>
          <w:i/>
          <w:iCs/>
          <w:color w:val="000000" w:themeColor="text1"/>
        </w:rPr>
      </w:pPr>
    </w:p>
    <w:p w:rsidR="006D5DFC" w:rsidRPr="00053BF1" w:rsidRDefault="006D5DFC" w:rsidP="006D5DFC">
      <w:pPr>
        <w:jc w:val="center"/>
        <w:rPr>
          <w:b/>
          <w:bCs/>
          <w:i/>
          <w:iCs/>
          <w:color w:val="000000" w:themeColor="text1"/>
        </w:rPr>
      </w:pPr>
    </w:p>
    <w:p w:rsidR="006D5DFC" w:rsidRPr="00053BF1" w:rsidRDefault="006D5DFC" w:rsidP="006D5DFC">
      <w:pPr>
        <w:jc w:val="center"/>
        <w:rPr>
          <w:b/>
          <w:bCs/>
          <w:i/>
          <w:iCs/>
          <w:color w:val="000000" w:themeColor="text1"/>
        </w:rPr>
      </w:pPr>
    </w:p>
    <w:p w:rsidR="009E4F55" w:rsidRPr="00053BF1" w:rsidRDefault="009E4F55" w:rsidP="000974B3">
      <w:pPr>
        <w:pStyle w:val="BodyText2"/>
        <w:spacing w:line="100" w:lineRule="atLeast"/>
        <w:jc w:val="both"/>
        <w:rPr>
          <w:b/>
          <w:bCs/>
          <w:i/>
          <w:color w:val="000000" w:themeColor="text1"/>
        </w:rPr>
      </w:pPr>
    </w:p>
    <w:p w:rsidR="006D5DFC" w:rsidRPr="00053BF1" w:rsidRDefault="006D5DFC" w:rsidP="000974B3">
      <w:pPr>
        <w:pStyle w:val="BodyText2"/>
        <w:spacing w:line="100" w:lineRule="atLeast"/>
        <w:jc w:val="both"/>
        <w:rPr>
          <w:b/>
          <w:bCs/>
          <w:i/>
          <w:color w:val="000000" w:themeColor="text1"/>
        </w:rPr>
      </w:pPr>
    </w:p>
    <w:p w:rsidR="006D5DFC" w:rsidRPr="00053BF1" w:rsidRDefault="006D5DFC" w:rsidP="000974B3">
      <w:pPr>
        <w:pStyle w:val="BodyText2"/>
        <w:spacing w:line="100" w:lineRule="atLeast"/>
        <w:jc w:val="both"/>
        <w:rPr>
          <w:b/>
          <w:bCs/>
          <w:i/>
          <w:color w:val="000000" w:themeColor="text1"/>
        </w:rPr>
      </w:pPr>
    </w:p>
    <w:p w:rsidR="009E4F55" w:rsidRPr="00053BF1" w:rsidRDefault="009E4F55" w:rsidP="000974B3">
      <w:pPr>
        <w:pStyle w:val="BodyText2"/>
        <w:spacing w:line="100" w:lineRule="atLeast"/>
        <w:jc w:val="both"/>
        <w:rPr>
          <w:b/>
          <w:bCs/>
          <w:i/>
          <w:color w:val="000000" w:themeColor="text1"/>
        </w:rPr>
      </w:pPr>
    </w:p>
    <w:p w:rsidR="009E4F55" w:rsidRPr="00053BF1" w:rsidRDefault="009E4F55" w:rsidP="000974B3">
      <w:pPr>
        <w:pStyle w:val="BodyText2"/>
        <w:spacing w:line="100" w:lineRule="atLeast"/>
        <w:jc w:val="both"/>
        <w:rPr>
          <w:b/>
          <w:bCs/>
          <w:i/>
          <w:color w:val="000000" w:themeColor="text1"/>
        </w:rPr>
      </w:pPr>
    </w:p>
    <w:p w:rsidR="009E4F55" w:rsidRPr="00053BF1" w:rsidRDefault="009E4F55" w:rsidP="000974B3">
      <w:pPr>
        <w:pStyle w:val="BodyText2"/>
        <w:spacing w:line="100" w:lineRule="atLeast"/>
        <w:jc w:val="both"/>
        <w:rPr>
          <w:b/>
          <w:bCs/>
          <w:i/>
          <w:color w:val="000000" w:themeColor="text1"/>
        </w:rPr>
      </w:pPr>
    </w:p>
    <w:p w:rsidR="006D5DFC" w:rsidRPr="00053BF1" w:rsidRDefault="006D5DFC" w:rsidP="006D5DFC">
      <w:pPr>
        <w:jc w:val="center"/>
        <w:rPr>
          <w:color w:val="000000" w:themeColor="text1"/>
        </w:rPr>
      </w:pPr>
      <w:r w:rsidRPr="00053BF1">
        <w:rPr>
          <w:b/>
          <w:bCs/>
          <w:color w:val="000000" w:themeColor="text1"/>
          <w:lang w:val="sr-Latn-CS"/>
        </w:rPr>
        <w:lastRenderedPageBreak/>
        <w:t xml:space="preserve">V </w:t>
      </w:r>
      <w:r w:rsidRPr="00053BF1">
        <w:rPr>
          <w:b/>
          <w:bCs/>
          <w:color w:val="000000" w:themeColor="text1"/>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D5DFC" w:rsidRPr="00053BF1" w:rsidRDefault="006D5DFC" w:rsidP="006D5DFC">
      <w:pPr>
        <w:jc w:val="both"/>
        <w:rPr>
          <w:color w:val="000000" w:themeColor="text1"/>
        </w:rPr>
      </w:pPr>
    </w:p>
    <w:p w:rsidR="006D5DFC" w:rsidRPr="00053BF1" w:rsidRDefault="006D5DFC" w:rsidP="006D5DFC">
      <w:pPr>
        <w:jc w:val="both"/>
        <w:rPr>
          <w:color w:val="000000" w:themeColor="text1"/>
        </w:rPr>
      </w:pPr>
    </w:p>
    <w:p w:rsidR="006D5DFC" w:rsidRPr="00053BF1" w:rsidRDefault="006D5DFC" w:rsidP="006D5DFC">
      <w:pPr>
        <w:overflowPunct w:val="0"/>
        <w:autoSpaceDE w:val="0"/>
        <w:autoSpaceDN w:val="0"/>
        <w:adjustRightInd w:val="0"/>
        <w:jc w:val="both"/>
        <w:rPr>
          <w:b/>
          <w:color w:val="000000" w:themeColor="text1"/>
        </w:rPr>
      </w:pPr>
      <w:r w:rsidRPr="00053BF1">
        <w:rPr>
          <w:color w:val="000000" w:themeColor="text1"/>
        </w:rPr>
        <w:t xml:space="preserve">Избор најповољније понуде ће се извршити применом критеријума </w:t>
      </w:r>
      <w:r w:rsidRPr="00053BF1">
        <w:rPr>
          <w:b/>
          <w:bCs/>
          <w:color w:val="000000" w:themeColor="text1"/>
        </w:rPr>
        <w:t xml:space="preserve">„Најнижа понуђена цена“. </w:t>
      </w:r>
    </w:p>
    <w:p w:rsidR="006D5DFC" w:rsidRPr="00053BF1" w:rsidRDefault="006D5DFC" w:rsidP="006D5DFC">
      <w:pPr>
        <w:overflowPunct w:val="0"/>
        <w:autoSpaceDE w:val="0"/>
        <w:autoSpaceDN w:val="0"/>
        <w:adjustRightInd w:val="0"/>
        <w:jc w:val="both"/>
        <w:rPr>
          <w:b/>
          <w:color w:val="000000" w:themeColor="text1"/>
        </w:rPr>
      </w:pPr>
    </w:p>
    <w:p w:rsidR="006D5DFC" w:rsidRPr="00053BF1" w:rsidRDefault="006D5DFC" w:rsidP="006D5DFC">
      <w:pPr>
        <w:overflowPunct w:val="0"/>
        <w:autoSpaceDE w:val="0"/>
        <w:autoSpaceDN w:val="0"/>
        <w:adjustRightInd w:val="0"/>
        <w:jc w:val="both"/>
        <w:rPr>
          <w:b/>
          <w:color w:val="000000" w:themeColor="text1"/>
        </w:rPr>
      </w:pPr>
    </w:p>
    <w:p w:rsidR="006D5DFC" w:rsidRPr="00053BF1" w:rsidRDefault="006D5DFC" w:rsidP="006D5DFC">
      <w:pPr>
        <w:overflowPunct w:val="0"/>
        <w:autoSpaceDE w:val="0"/>
        <w:autoSpaceDN w:val="0"/>
        <w:adjustRightInd w:val="0"/>
        <w:jc w:val="center"/>
        <w:rPr>
          <w:b/>
          <w:color w:val="000000" w:themeColor="text1"/>
        </w:rPr>
      </w:pPr>
    </w:p>
    <w:p w:rsidR="006D5DFC" w:rsidRPr="00053BF1" w:rsidRDefault="006D5DFC" w:rsidP="006D5DFC">
      <w:pPr>
        <w:jc w:val="center"/>
        <w:rPr>
          <w:b/>
          <w:bCs/>
          <w:color w:val="000000" w:themeColor="text1"/>
        </w:rPr>
      </w:pPr>
      <w:r w:rsidRPr="00053BF1">
        <w:rPr>
          <w:b/>
          <w:bCs/>
          <w:color w:val="000000" w:themeColor="text1"/>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D5DFC" w:rsidRPr="00053BF1" w:rsidRDefault="006D5DFC" w:rsidP="006D5DFC">
      <w:pPr>
        <w:jc w:val="both"/>
        <w:rPr>
          <w:b/>
          <w:bCs/>
          <w:color w:val="000000" w:themeColor="text1"/>
        </w:rPr>
      </w:pPr>
    </w:p>
    <w:p w:rsidR="006D5DFC" w:rsidRPr="00053BF1" w:rsidRDefault="006D5DFC" w:rsidP="006D5DFC">
      <w:pPr>
        <w:jc w:val="center"/>
        <w:rPr>
          <w:b/>
          <w:bCs/>
          <w:i/>
          <w:iCs/>
          <w:color w:val="000000" w:themeColor="text1"/>
        </w:rPr>
      </w:pPr>
    </w:p>
    <w:p w:rsidR="006D5DFC" w:rsidRPr="00053BF1" w:rsidRDefault="006D5DFC" w:rsidP="006D5DFC">
      <w:pPr>
        <w:jc w:val="center"/>
        <w:rPr>
          <w:b/>
          <w:bCs/>
          <w:i/>
          <w:iCs/>
          <w:color w:val="000000" w:themeColor="text1"/>
        </w:rPr>
      </w:pPr>
    </w:p>
    <w:p w:rsidR="00053680" w:rsidRPr="00053BF1" w:rsidRDefault="00053680" w:rsidP="00053680">
      <w:pPr>
        <w:jc w:val="both"/>
        <w:rPr>
          <w:color w:val="000000" w:themeColor="text1"/>
          <w:sz w:val="27"/>
          <w:szCs w:val="27"/>
        </w:rPr>
      </w:pPr>
      <w:r w:rsidRPr="00053BF1">
        <w:rPr>
          <w:color w:val="000000" w:themeColor="text1"/>
        </w:rPr>
        <w:t xml:space="preserve">У ситуацији када постоје две или више понуда са истом понуђеном ценом, Наручилац ће уговор доделити понуђачу који </w:t>
      </w:r>
      <w:r w:rsidR="0012294E" w:rsidRPr="00053BF1">
        <w:rPr>
          <w:color w:val="000000" w:themeColor="text1"/>
        </w:rPr>
        <w:t>понуди краћи рок испоруке</w:t>
      </w:r>
      <w:r w:rsidRPr="00053BF1">
        <w:rPr>
          <w:color w:val="000000" w:themeColor="text1"/>
        </w:rPr>
        <w:t xml:space="preserve">. </w:t>
      </w:r>
    </w:p>
    <w:p w:rsidR="006D5DFC" w:rsidRPr="00053BF1" w:rsidRDefault="006D5DFC" w:rsidP="006D5DFC">
      <w:pPr>
        <w:jc w:val="center"/>
        <w:rPr>
          <w:b/>
          <w:bCs/>
          <w:i/>
          <w:iCs/>
          <w:color w:val="000000" w:themeColor="text1"/>
        </w:rPr>
      </w:pPr>
    </w:p>
    <w:p w:rsidR="006D5DFC" w:rsidRPr="00053BF1" w:rsidRDefault="006D5DFC" w:rsidP="006D5DFC">
      <w:pPr>
        <w:jc w:val="center"/>
        <w:rPr>
          <w:b/>
          <w:bCs/>
          <w:i/>
          <w:iCs/>
          <w:color w:val="000000" w:themeColor="text1"/>
        </w:rPr>
      </w:pPr>
    </w:p>
    <w:p w:rsidR="006D5DFC" w:rsidRPr="00053BF1" w:rsidRDefault="006D5DFC" w:rsidP="00495CBC">
      <w:pPr>
        <w:jc w:val="center"/>
        <w:rPr>
          <w:b/>
          <w:bCs/>
          <w:i/>
          <w:iCs/>
          <w:color w:val="000000" w:themeColor="text1"/>
        </w:rPr>
      </w:pPr>
    </w:p>
    <w:p w:rsidR="006D5DFC" w:rsidRPr="00053BF1" w:rsidRDefault="006D5DFC" w:rsidP="00495CBC">
      <w:pPr>
        <w:jc w:val="center"/>
        <w:rPr>
          <w:b/>
          <w:bCs/>
          <w:i/>
          <w:iCs/>
          <w:color w:val="000000" w:themeColor="text1"/>
        </w:rPr>
      </w:pPr>
    </w:p>
    <w:p w:rsidR="006D5DFC" w:rsidRPr="00053BF1" w:rsidRDefault="006D5DFC" w:rsidP="00495CBC">
      <w:pPr>
        <w:jc w:val="center"/>
        <w:rPr>
          <w:b/>
          <w:bCs/>
          <w:i/>
          <w:iCs/>
          <w:color w:val="000000" w:themeColor="text1"/>
        </w:rPr>
      </w:pPr>
    </w:p>
    <w:p w:rsidR="006D5DFC" w:rsidRPr="00053BF1" w:rsidRDefault="006D5DFC" w:rsidP="00495CBC">
      <w:pPr>
        <w:jc w:val="center"/>
        <w:rPr>
          <w:b/>
          <w:bCs/>
          <w:i/>
          <w:iCs/>
          <w:color w:val="000000" w:themeColor="text1"/>
        </w:rPr>
      </w:pPr>
    </w:p>
    <w:p w:rsidR="006D5DFC" w:rsidRPr="00053BF1" w:rsidRDefault="006D5DFC" w:rsidP="00495CBC">
      <w:pPr>
        <w:jc w:val="center"/>
        <w:rPr>
          <w:b/>
          <w:bCs/>
          <w:i/>
          <w:iCs/>
          <w:color w:val="000000" w:themeColor="text1"/>
        </w:rPr>
      </w:pPr>
    </w:p>
    <w:p w:rsidR="006D5DFC" w:rsidRPr="00053BF1" w:rsidRDefault="006D5DFC" w:rsidP="00495CBC">
      <w:pPr>
        <w:jc w:val="center"/>
        <w:rPr>
          <w:b/>
          <w:bCs/>
          <w:i/>
          <w:iCs/>
          <w:color w:val="000000" w:themeColor="text1"/>
        </w:rPr>
      </w:pPr>
    </w:p>
    <w:p w:rsidR="006D5DFC" w:rsidRPr="00053BF1" w:rsidRDefault="006D5DFC" w:rsidP="00495CBC">
      <w:pPr>
        <w:jc w:val="center"/>
        <w:rPr>
          <w:b/>
          <w:bCs/>
          <w:i/>
          <w:iCs/>
          <w:color w:val="000000" w:themeColor="text1"/>
        </w:rPr>
      </w:pPr>
    </w:p>
    <w:p w:rsidR="006D5DFC" w:rsidRPr="00053BF1" w:rsidRDefault="006D5DFC" w:rsidP="00495CBC">
      <w:pPr>
        <w:jc w:val="center"/>
        <w:rPr>
          <w:b/>
          <w:bCs/>
          <w:i/>
          <w:iCs/>
          <w:color w:val="000000" w:themeColor="text1"/>
        </w:rPr>
      </w:pPr>
    </w:p>
    <w:p w:rsidR="006D5DFC" w:rsidRPr="00053BF1" w:rsidRDefault="006D5DFC" w:rsidP="00495CBC">
      <w:pPr>
        <w:jc w:val="center"/>
        <w:rPr>
          <w:b/>
          <w:bCs/>
          <w:i/>
          <w:iCs/>
          <w:color w:val="000000" w:themeColor="text1"/>
        </w:rPr>
      </w:pPr>
    </w:p>
    <w:p w:rsidR="006D5DFC" w:rsidRPr="00053BF1" w:rsidRDefault="006D5DFC" w:rsidP="00495CBC">
      <w:pPr>
        <w:jc w:val="center"/>
        <w:rPr>
          <w:b/>
          <w:bCs/>
          <w:i/>
          <w:iCs/>
          <w:color w:val="000000" w:themeColor="text1"/>
        </w:rPr>
      </w:pPr>
    </w:p>
    <w:p w:rsidR="006D5DFC" w:rsidRPr="00053BF1" w:rsidRDefault="006D5DFC" w:rsidP="00495CBC">
      <w:pPr>
        <w:jc w:val="center"/>
        <w:rPr>
          <w:b/>
          <w:bCs/>
          <w:i/>
          <w:iCs/>
          <w:color w:val="000000" w:themeColor="text1"/>
        </w:rPr>
      </w:pPr>
    </w:p>
    <w:p w:rsidR="006D5DFC" w:rsidRPr="00053BF1" w:rsidRDefault="006D5DFC" w:rsidP="00495CBC">
      <w:pPr>
        <w:jc w:val="center"/>
        <w:rPr>
          <w:b/>
          <w:bCs/>
          <w:i/>
          <w:iCs/>
          <w:color w:val="000000" w:themeColor="text1"/>
        </w:rPr>
      </w:pPr>
    </w:p>
    <w:p w:rsidR="00C8146F" w:rsidRPr="00053BF1" w:rsidRDefault="00C8146F" w:rsidP="00495CBC">
      <w:pPr>
        <w:jc w:val="center"/>
        <w:rPr>
          <w:b/>
          <w:bCs/>
          <w:i/>
          <w:iCs/>
          <w:color w:val="000000" w:themeColor="text1"/>
        </w:rPr>
      </w:pPr>
    </w:p>
    <w:p w:rsidR="00053680" w:rsidRPr="00053BF1" w:rsidRDefault="00053680" w:rsidP="00495CBC">
      <w:pPr>
        <w:jc w:val="center"/>
        <w:rPr>
          <w:b/>
          <w:bCs/>
          <w:i/>
          <w:iCs/>
          <w:color w:val="000000" w:themeColor="text1"/>
        </w:rPr>
      </w:pPr>
    </w:p>
    <w:p w:rsidR="006F330D" w:rsidRPr="00053BF1" w:rsidRDefault="006F330D" w:rsidP="00495CBC">
      <w:pPr>
        <w:jc w:val="center"/>
        <w:rPr>
          <w:b/>
          <w:bCs/>
          <w:i/>
          <w:iCs/>
          <w:color w:val="000000" w:themeColor="text1"/>
        </w:rPr>
      </w:pPr>
    </w:p>
    <w:p w:rsidR="00A9454A" w:rsidRPr="00053BF1" w:rsidRDefault="00A9454A" w:rsidP="00495CBC">
      <w:pPr>
        <w:jc w:val="center"/>
        <w:rPr>
          <w:b/>
          <w:bCs/>
          <w:i/>
          <w:iCs/>
          <w:color w:val="000000" w:themeColor="text1"/>
        </w:rPr>
      </w:pPr>
    </w:p>
    <w:p w:rsidR="0012294E" w:rsidRPr="00053BF1" w:rsidRDefault="0012294E" w:rsidP="00495CBC">
      <w:pPr>
        <w:jc w:val="center"/>
        <w:rPr>
          <w:b/>
          <w:bCs/>
          <w:i/>
          <w:iCs/>
          <w:color w:val="000000" w:themeColor="text1"/>
        </w:rPr>
      </w:pPr>
    </w:p>
    <w:p w:rsidR="0012294E" w:rsidRPr="00053BF1" w:rsidRDefault="0012294E" w:rsidP="00495CBC">
      <w:pPr>
        <w:jc w:val="center"/>
        <w:rPr>
          <w:b/>
          <w:bCs/>
          <w:i/>
          <w:iCs/>
          <w:color w:val="000000" w:themeColor="text1"/>
        </w:rPr>
      </w:pPr>
    </w:p>
    <w:p w:rsidR="0012294E" w:rsidRPr="00053BF1" w:rsidRDefault="0012294E" w:rsidP="00495CBC">
      <w:pPr>
        <w:jc w:val="center"/>
        <w:rPr>
          <w:b/>
          <w:bCs/>
          <w:i/>
          <w:iCs/>
          <w:color w:val="000000" w:themeColor="text1"/>
        </w:rPr>
      </w:pPr>
    </w:p>
    <w:p w:rsidR="0012294E" w:rsidRPr="00053BF1" w:rsidRDefault="0012294E" w:rsidP="00495CBC">
      <w:pPr>
        <w:jc w:val="center"/>
        <w:rPr>
          <w:b/>
          <w:bCs/>
          <w:i/>
          <w:iCs/>
          <w:color w:val="000000" w:themeColor="text1"/>
        </w:rPr>
      </w:pPr>
    </w:p>
    <w:p w:rsidR="0012294E" w:rsidRPr="00053BF1" w:rsidRDefault="0012294E" w:rsidP="00495CBC">
      <w:pPr>
        <w:jc w:val="center"/>
        <w:rPr>
          <w:b/>
          <w:bCs/>
          <w:i/>
          <w:iCs/>
          <w:color w:val="000000" w:themeColor="text1"/>
        </w:rPr>
      </w:pPr>
    </w:p>
    <w:p w:rsidR="0012294E" w:rsidRPr="00053BF1" w:rsidRDefault="0012294E" w:rsidP="00495CBC">
      <w:pPr>
        <w:jc w:val="center"/>
        <w:rPr>
          <w:b/>
          <w:bCs/>
          <w:i/>
          <w:iCs/>
          <w:color w:val="000000" w:themeColor="text1"/>
        </w:rPr>
      </w:pPr>
    </w:p>
    <w:p w:rsidR="0012294E" w:rsidRPr="00053BF1" w:rsidRDefault="0012294E" w:rsidP="00495CBC">
      <w:pPr>
        <w:jc w:val="center"/>
        <w:rPr>
          <w:b/>
          <w:bCs/>
          <w:i/>
          <w:iCs/>
          <w:color w:val="000000" w:themeColor="text1"/>
        </w:rPr>
      </w:pPr>
    </w:p>
    <w:p w:rsidR="00DB498F" w:rsidRPr="00053BF1" w:rsidRDefault="00DB498F" w:rsidP="00495CBC">
      <w:pPr>
        <w:jc w:val="center"/>
        <w:rPr>
          <w:b/>
          <w:bCs/>
          <w:i/>
          <w:iCs/>
          <w:color w:val="000000" w:themeColor="text1"/>
        </w:rPr>
      </w:pPr>
    </w:p>
    <w:p w:rsidR="00D92AA6" w:rsidRPr="00053BF1" w:rsidRDefault="00D92AA6" w:rsidP="00495CBC">
      <w:pPr>
        <w:jc w:val="center"/>
        <w:rPr>
          <w:b/>
          <w:bCs/>
          <w:i/>
          <w:iCs/>
          <w:color w:val="000000" w:themeColor="text1"/>
        </w:rPr>
      </w:pPr>
    </w:p>
    <w:p w:rsidR="006C4CAD" w:rsidRPr="00053BF1" w:rsidRDefault="006C4CAD" w:rsidP="00495CBC">
      <w:pPr>
        <w:jc w:val="center"/>
        <w:rPr>
          <w:b/>
          <w:bCs/>
          <w:i/>
          <w:iCs/>
          <w:color w:val="000000" w:themeColor="text1"/>
        </w:rPr>
      </w:pPr>
    </w:p>
    <w:p w:rsidR="00D92AA6" w:rsidRPr="00053BF1" w:rsidRDefault="00D92AA6" w:rsidP="00495CBC">
      <w:pPr>
        <w:jc w:val="center"/>
        <w:rPr>
          <w:b/>
          <w:bCs/>
          <w:i/>
          <w:iCs/>
          <w:color w:val="000000" w:themeColor="text1"/>
        </w:rPr>
      </w:pPr>
    </w:p>
    <w:p w:rsidR="006D5DFC" w:rsidRPr="00053BF1" w:rsidRDefault="006D5DFC" w:rsidP="006D5DFC">
      <w:pPr>
        <w:jc w:val="center"/>
        <w:rPr>
          <w:b/>
          <w:bCs/>
          <w:i/>
          <w:iCs/>
          <w:color w:val="000000" w:themeColor="text1"/>
        </w:rPr>
      </w:pPr>
      <w:r w:rsidRPr="00053BF1">
        <w:rPr>
          <w:b/>
          <w:bCs/>
          <w:i/>
          <w:iCs/>
          <w:color w:val="000000" w:themeColor="text1"/>
        </w:rPr>
        <w:lastRenderedPageBreak/>
        <w:t>V</w:t>
      </w:r>
      <w:r w:rsidRPr="00053BF1">
        <w:rPr>
          <w:b/>
          <w:bCs/>
          <w:i/>
          <w:iCs/>
          <w:color w:val="000000" w:themeColor="text1"/>
          <w:lang w:val="sr-Latn-CS"/>
        </w:rPr>
        <w:t>I</w:t>
      </w:r>
      <w:r w:rsidRPr="00053BF1">
        <w:rPr>
          <w:b/>
          <w:bCs/>
          <w:i/>
          <w:iCs/>
          <w:color w:val="000000" w:themeColor="text1"/>
        </w:rPr>
        <w:t xml:space="preserve"> УПУТСТВО ПОНУЂАЧИМА КАКО ДА САЧИНЕ ПОНУДУ</w:t>
      </w:r>
    </w:p>
    <w:p w:rsidR="006D5DFC" w:rsidRPr="00053BF1" w:rsidRDefault="006D5DFC" w:rsidP="006D5DFC">
      <w:pPr>
        <w:jc w:val="center"/>
        <w:rPr>
          <w:b/>
          <w:bCs/>
          <w:i/>
          <w:iCs/>
          <w:color w:val="000000" w:themeColor="text1"/>
        </w:rPr>
      </w:pPr>
    </w:p>
    <w:p w:rsidR="006D5DFC" w:rsidRPr="00053BF1" w:rsidRDefault="006D5DFC" w:rsidP="006D5DFC">
      <w:pPr>
        <w:jc w:val="both"/>
        <w:rPr>
          <w:b/>
          <w:bCs/>
          <w:i/>
          <w:iCs/>
          <w:color w:val="000000" w:themeColor="text1"/>
        </w:rPr>
      </w:pPr>
    </w:p>
    <w:p w:rsidR="006D5DFC" w:rsidRPr="00053BF1" w:rsidRDefault="006D5DFC" w:rsidP="006D5DFC">
      <w:pPr>
        <w:jc w:val="both"/>
        <w:rPr>
          <w:b/>
          <w:bCs/>
          <w:i/>
          <w:iCs/>
          <w:color w:val="000000" w:themeColor="text1"/>
        </w:rPr>
      </w:pPr>
      <w:r w:rsidRPr="00053BF1">
        <w:rPr>
          <w:b/>
          <w:bCs/>
          <w:i/>
          <w:iCs/>
          <w:color w:val="000000" w:themeColor="text1"/>
        </w:rPr>
        <w:t>1. ПОДАЦИ О ЈЕЗИКУ НА КОЈЕМ ПОНУДА МОРА ДА БУДЕ САСТАВЉЕНА</w:t>
      </w:r>
    </w:p>
    <w:p w:rsidR="006D5DFC" w:rsidRPr="00053BF1" w:rsidRDefault="006D5DFC" w:rsidP="006D5DFC">
      <w:pPr>
        <w:jc w:val="both"/>
        <w:rPr>
          <w:b/>
          <w:bCs/>
          <w:i/>
          <w:iCs/>
          <w:color w:val="000000" w:themeColor="text1"/>
        </w:rPr>
      </w:pPr>
    </w:p>
    <w:p w:rsidR="006D5DFC" w:rsidRPr="00053BF1" w:rsidRDefault="006D5DFC" w:rsidP="006D5DFC">
      <w:pPr>
        <w:jc w:val="both"/>
        <w:rPr>
          <w:b/>
          <w:bCs/>
          <w:i/>
          <w:iCs/>
          <w:color w:val="000000" w:themeColor="text1"/>
        </w:rPr>
      </w:pPr>
      <w:r w:rsidRPr="00053BF1">
        <w:rPr>
          <w:color w:val="000000" w:themeColor="text1"/>
        </w:rPr>
        <w:t>Понуђач подноси понуду на српском језику.</w:t>
      </w:r>
    </w:p>
    <w:p w:rsidR="006D5DFC" w:rsidRPr="00053BF1" w:rsidRDefault="006D5DFC" w:rsidP="006D5DFC">
      <w:pPr>
        <w:jc w:val="both"/>
        <w:rPr>
          <w:color w:val="000000" w:themeColor="text1"/>
        </w:rPr>
      </w:pPr>
    </w:p>
    <w:p w:rsidR="006D5DFC" w:rsidRPr="00053BF1" w:rsidRDefault="006D5DFC" w:rsidP="006D5DFC">
      <w:pPr>
        <w:jc w:val="both"/>
        <w:rPr>
          <w:rFonts w:eastAsia="TimesNewRomanPSMT"/>
          <w:bCs/>
          <w:color w:val="000000" w:themeColor="text1"/>
        </w:rPr>
      </w:pPr>
      <w:r w:rsidRPr="00053BF1">
        <w:rPr>
          <w:b/>
          <w:bCs/>
          <w:i/>
          <w:iCs/>
          <w:color w:val="000000" w:themeColor="text1"/>
        </w:rPr>
        <w:t>2. НАЧИН НА КОЈИ ПОНУДА МОРА ДА БУДЕ САЧИЊЕНА</w:t>
      </w:r>
    </w:p>
    <w:p w:rsidR="006D5DFC" w:rsidRPr="00053BF1" w:rsidRDefault="006D5DFC" w:rsidP="006D5DFC">
      <w:pPr>
        <w:jc w:val="both"/>
        <w:rPr>
          <w:rFonts w:eastAsia="TimesNewRomanPSMT"/>
          <w:bCs/>
          <w:color w:val="000000" w:themeColor="text1"/>
        </w:rPr>
      </w:pPr>
    </w:p>
    <w:p w:rsidR="006D5DFC" w:rsidRPr="00053BF1" w:rsidRDefault="006D5DFC" w:rsidP="006D5DFC">
      <w:pPr>
        <w:jc w:val="both"/>
        <w:rPr>
          <w:rFonts w:eastAsia="TimesNewRomanPSMT"/>
          <w:bCs/>
          <w:color w:val="000000" w:themeColor="text1"/>
        </w:rPr>
      </w:pPr>
      <w:r w:rsidRPr="00053BF1">
        <w:rPr>
          <w:rFonts w:eastAsia="TimesNewRomanPSMT"/>
          <w:bCs/>
          <w:color w:val="000000" w:themeColor="text1"/>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D5DFC" w:rsidRPr="00053BF1" w:rsidRDefault="006D5DFC" w:rsidP="006D5DFC">
      <w:pPr>
        <w:jc w:val="both"/>
        <w:rPr>
          <w:rFonts w:eastAsia="TimesNewRomanPSMT"/>
          <w:bCs/>
          <w:color w:val="000000" w:themeColor="text1"/>
        </w:rPr>
      </w:pPr>
      <w:r w:rsidRPr="00053BF1">
        <w:rPr>
          <w:rFonts w:eastAsia="TimesNewRomanPSMT"/>
          <w:bCs/>
          <w:color w:val="000000" w:themeColor="text1"/>
        </w:rPr>
        <w:t xml:space="preserve">На полеђини коверте или на кутији навести назив и адресу понуђача. </w:t>
      </w:r>
    </w:p>
    <w:p w:rsidR="006D5DFC" w:rsidRPr="00053BF1" w:rsidRDefault="006D5DFC" w:rsidP="006D5DFC">
      <w:pPr>
        <w:jc w:val="both"/>
        <w:rPr>
          <w:rFonts w:eastAsia="TimesNewRomanPSMT"/>
          <w:bCs/>
          <w:color w:val="000000" w:themeColor="text1"/>
        </w:rPr>
      </w:pPr>
      <w:r w:rsidRPr="00053BF1">
        <w:rPr>
          <w:rFonts w:eastAsia="TimesNewRomanPSMT"/>
          <w:bCs/>
          <w:color w:val="000000" w:themeColor="text1"/>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D5DFC" w:rsidRPr="00053BF1" w:rsidRDefault="006D5DFC" w:rsidP="006D5DFC">
      <w:pPr>
        <w:autoSpaceDE w:val="0"/>
        <w:autoSpaceDN w:val="0"/>
        <w:adjustRightInd w:val="0"/>
        <w:jc w:val="both"/>
        <w:rPr>
          <w:i/>
          <w:iCs/>
          <w:color w:val="000000" w:themeColor="text1"/>
        </w:rPr>
      </w:pPr>
      <w:r w:rsidRPr="00053BF1">
        <w:rPr>
          <w:rFonts w:eastAsia="TimesNewRomanPSMT"/>
          <w:bCs/>
          <w:color w:val="000000" w:themeColor="text1"/>
        </w:rPr>
        <w:t xml:space="preserve">Понуду доставити на адресу: </w:t>
      </w:r>
      <w:r w:rsidRPr="00053BF1">
        <w:rPr>
          <w:b/>
          <w:color w:val="000000" w:themeColor="text1"/>
        </w:rPr>
        <w:t>Дом здравља „Сремска Митровица“, Стари шор 65, 22000 Сремска Митровица</w:t>
      </w:r>
      <w:r w:rsidRPr="00053BF1">
        <w:rPr>
          <w:color w:val="000000" w:themeColor="text1"/>
        </w:rPr>
        <w:t xml:space="preserve">, са назнаком: </w:t>
      </w:r>
      <w:r w:rsidRPr="00053BF1">
        <w:rPr>
          <w:b/>
          <w:color w:val="000000" w:themeColor="text1"/>
        </w:rPr>
        <w:t>,,Понуда за јавну набавку добара</w:t>
      </w:r>
      <w:r w:rsidRPr="00053BF1">
        <w:rPr>
          <w:color w:val="000000" w:themeColor="text1"/>
        </w:rPr>
        <w:t xml:space="preserve"> </w:t>
      </w:r>
      <w:r w:rsidR="00E905C7" w:rsidRPr="00053BF1">
        <w:rPr>
          <w:b/>
          <w:color w:val="000000" w:themeColor="text1"/>
        </w:rPr>
        <w:t xml:space="preserve">набавка одеће, обуће и униформи </w:t>
      </w:r>
      <w:r w:rsidRPr="00053BF1">
        <w:rPr>
          <w:b/>
          <w:color w:val="000000" w:themeColor="text1"/>
        </w:rPr>
        <w:t>, за потребе Дома здравља „Сремска Митровица“,</w:t>
      </w:r>
      <w:r w:rsidRPr="00053BF1">
        <w:rPr>
          <w:color w:val="000000" w:themeColor="text1"/>
        </w:rPr>
        <w:t xml:space="preserve"> </w:t>
      </w:r>
      <w:r w:rsidRPr="00053BF1">
        <w:rPr>
          <w:b/>
          <w:color w:val="000000" w:themeColor="text1"/>
        </w:rPr>
        <w:t xml:space="preserve">ЈН бр. </w:t>
      </w:r>
      <w:r w:rsidR="00E905C7" w:rsidRPr="00053BF1">
        <w:rPr>
          <w:b/>
          <w:color w:val="000000" w:themeColor="text1"/>
        </w:rPr>
        <w:t>ЈН</w:t>
      </w:r>
      <w:r w:rsidR="00E905C7" w:rsidRPr="00053BF1">
        <w:rPr>
          <w:b/>
          <w:i/>
          <w:color w:val="000000" w:themeColor="text1"/>
        </w:rPr>
        <w:t xml:space="preserve"> </w:t>
      </w:r>
      <w:r w:rsidR="009639C6" w:rsidRPr="00053BF1">
        <w:rPr>
          <w:b/>
          <w:color w:val="000000" w:themeColor="text1"/>
        </w:rPr>
        <w:t>број 4</w:t>
      </w:r>
      <w:r w:rsidR="00E905C7" w:rsidRPr="00053BF1">
        <w:rPr>
          <w:b/>
          <w:color w:val="000000" w:themeColor="text1"/>
        </w:rPr>
        <w:t>/201</w:t>
      </w:r>
      <w:r w:rsidR="009639C6" w:rsidRPr="00053BF1">
        <w:rPr>
          <w:b/>
          <w:color w:val="000000" w:themeColor="text1"/>
        </w:rPr>
        <w:t>9</w:t>
      </w:r>
      <w:r w:rsidR="00E905C7" w:rsidRPr="00053BF1">
        <w:rPr>
          <w:b/>
          <w:color w:val="000000" w:themeColor="text1"/>
        </w:rPr>
        <w:t>МВ</w:t>
      </w:r>
      <w:r w:rsidR="00E905C7" w:rsidRPr="00053BF1">
        <w:rPr>
          <w:color w:val="000000" w:themeColor="text1"/>
        </w:rPr>
        <w:t xml:space="preserve"> </w:t>
      </w:r>
      <w:r w:rsidRPr="00053BF1">
        <w:rPr>
          <w:color w:val="000000" w:themeColor="text1"/>
        </w:rPr>
        <w:t xml:space="preserve">- </w:t>
      </w:r>
      <w:r w:rsidRPr="00053BF1">
        <w:rPr>
          <w:b/>
          <w:color w:val="000000" w:themeColor="text1"/>
        </w:rPr>
        <w:t>НЕ ОТВАРАТИ”</w:t>
      </w:r>
      <w:r w:rsidRPr="00053BF1">
        <w:rPr>
          <w:rFonts w:eastAsia="TimesNewRomanPS-BoldMT"/>
          <w:b/>
          <w:bCs/>
          <w:color w:val="000000" w:themeColor="text1"/>
        </w:rPr>
        <w:t>.</w:t>
      </w:r>
      <w:r w:rsidRPr="00053BF1">
        <w:rPr>
          <w:color w:val="000000" w:themeColor="text1"/>
        </w:rPr>
        <w:t xml:space="preserve"> Понуда се сматра благовременом уколико је примљена од стране понуђача до </w:t>
      </w:r>
      <w:r w:rsidRPr="00053BF1">
        <w:rPr>
          <w:b/>
          <w:color w:val="000000" w:themeColor="text1"/>
        </w:rPr>
        <w:t xml:space="preserve">дана </w:t>
      </w:r>
      <w:r w:rsidR="00134350" w:rsidRPr="00053BF1">
        <w:rPr>
          <w:b/>
          <w:color w:val="000000" w:themeColor="text1"/>
        </w:rPr>
        <w:t>15</w:t>
      </w:r>
      <w:r w:rsidRPr="00053BF1">
        <w:rPr>
          <w:b/>
          <w:color w:val="000000" w:themeColor="text1"/>
        </w:rPr>
        <w:t>.</w:t>
      </w:r>
      <w:r w:rsidR="009639C6" w:rsidRPr="00053BF1">
        <w:rPr>
          <w:b/>
          <w:color w:val="000000" w:themeColor="text1"/>
        </w:rPr>
        <w:t>0</w:t>
      </w:r>
      <w:r w:rsidR="005D344F" w:rsidRPr="00053BF1">
        <w:rPr>
          <w:b/>
          <w:color w:val="000000" w:themeColor="text1"/>
        </w:rPr>
        <w:t>4</w:t>
      </w:r>
      <w:r w:rsidRPr="00053BF1">
        <w:rPr>
          <w:b/>
          <w:color w:val="000000" w:themeColor="text1"/>
        </w:rPr>
        <w:t>.201</w:t>
      </w:r>
      <w:r w:rsidR="009639C6" w:rsidRPr="00053BF1">
        <w:rPr>
          <w:b/>
          <w:color w:val="000000" w:themeColor="text1"/>
        </w:rPr>
        <w:t>9</w:t>
      </w:r>
      <w:r w:rsidRPr="00053BF1">
        <w:rPr>
          <w:b/>
          <w:color w:val="000000" w:themeColor="text1"/>
        </w:rPr>
        <w:t>. године до 1</w:t>
      </w:r>
      <w:r w:rsidR="00A30F4C" w:rsidRPr="00053BF1">
        <w:rPr>
          <w:b/>
          <w:color w:val="000000" w:themeColor="text1"/>
        </w:rPr>
        <w:t>0</w:t>
      </w:r>
      <w:r w:rsidRPr="00053BF1">
        <w:rPr>
          <w:b/>
          <w:color w:val="000000" w:themeColor="text1"/>
        </w:rPr>
        <w:t>,00 часова</w:t>
      </w:r>
      <w:r w:rsidRPr="00053BF1">
        <w:rPr>
          <w:color w:val="000000" w:themeColor="text1"/>
        </w:rPr>
        <w:t>.</w:t>
      </w:r>
      <w:r w:rsidRPr="00053BF1">
        <w:rPr>
          <w:i/>
          <w:iCs/>
          <w:color w:val="000000" w:themeColor="text1"/>
        </w:rPr>
        <w:t xml:space="preserve"> </w:t>
      </w:r>
    </w:p>
    <w:p w:rsidR="006D5DFC" w:rsidRPr="00053BF1" w:rsidRDefault="006D5DFC" w:rsidP="006D5DFC">
      <w:pPr>
        <w:autoSpaceDE w:val="0"/>
        <w:autoSpaceDN w:val="0"/>
        <w:adjustRightInd w:val="0"/>
        <w:jc w:val="both"/>
        <w:rPr>
          <w:color w:val="000000" w:themeColor="text1"/>
        </w:rPr>
      </w:pPr>
      <w:r w:rsidRPr="00053BF1">
        <w:rPr>
          <w:color w:val="000000" w:themeColor="text1"/>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6D5DFC" w:rsidRPr="00053BF1" w:rsidRDefault="006D5DFC" w:rsidP="006D5DFC">
      <w:pPr>
        <w:autoSpaceDE w:val="0"/>
        <w:autoSpaceDN w:val="0"/>
        <w:adjustRightInd w:val="0"/>
        <w:jc w:val="both"/>
        <w:rPr>
          <w:color w:val="000000" w:themeColor="text1"/>
        </w:rPr>
      </w:pPr>
      <w:r w:rsidRPr="00053BF1">
        <w:rPr>
          <w:color w:val="000000" w:themeColor="text1"/>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D5DFC" w:rsidRPr="00053BF1" w:rsidRDefault="006D5DFC" w:rsidP="006D5DFC">
      <w:pPr>
        <w:jc w:val="both"/>
        <w:rPr>
          <w:rFonts w:eastAsia="TimesNewRomanPSMT"/>
          <w:bCs/>
          <w:color w:val="000000" w:themeColor="text1"/>
        </w:rPr>
      </w:pPr>
      <w:r w:rsidRPr="00053BF1">
        <w:rPr>
          <w:b/>
          <w:color w:val="000000" w:themeColor="text1"/>
        </w:rPr>
        <w:t xml:space="preserve">  </w:t>
      </w:r>
    </w:p>
    <w:p w:rsidR="006D5DFC" w:rsidRPr="00053BF1" w:rsidRDefault="006D5DFC" w:rsidP="006D5DFC">
      <w:pPr>
        <w:jc w:val="both"/>
        <w:rPr>
          <w:rFonts w:eastAsia="TimesNewRomanPSMT"/>
          <w:b/>
          <w:bCs/>
          <w:color w:val="000000" w:themeColor="text1"/>
        </w:rPr>
      </w:pPr>
      <w:r w:rsidRPr="00053BF1">
        <w:rPr>
          <w:rFonts w:eastAsia="TimesNewRomanPSMT"/>
          <w:b/>
          <w:bCs/>
          <w:color w:val="000000" w:themeColor="text1"/>
          <w:u w:val="single"/>
        </w:rPr>
        <w:t>Понуда мора да садржи</w:t>
      </w:r>
      <w:r w:rsidRPr="00053BF1">
        <w:rPr>
          <w:b/>
          <w:iCs/>
          <w:color w:val="000000" w:themeColor="text1"/>
        </w:rPr>
        <w:t>:</w:t>
      </w:r>
    </w:p>
    <w:p w:rsidR="006D5DFC" w:rsidRPr="00053BF1" w:rsidRDefault="006D5DFC" w:rsidP="006D5DFC">
      <w:pPr>
        <w:numPr>
          <w:ilvl w:val="0"/>
          <w:numId w:val="29"/>
        </w:numPr>
        <w:jc w:val="both"/>
        <w:rPr>
          <w:rFonts w:eastAsia="TimesNewRomanPSMT"/>
          <w:bCs/>
          <w:color w:val="000000" w:themeColor="text1"/>
        </w:rPr>
      </w:pPr>
      <w:r w:rsidRPr="00053BF1">
        <w:rPr>
          <w:bCs/>
          <w:iCs/>
          <w:color w:val="000000" w:themeColor="text1"/>
        </w:rPr>
        <w:t>Образац изјаве о испуњавању услова из чл. 75. и 76. Закона</w:t>
      </w:r>
      <w:r w:rsidRPr="00053BF1">
        <w:rPr>
          <w:color w:val="000000" w:themeColor="text1"/>
        </w:rPr>
        <w:t xml:space="preserve"> </w:t>
      </w:r>
      <w:r w:rsidRPr="00053BF1">
        <w:rPr>
          <w:bCs/>
          <w:color w:val="000000" w:themeColor="text1"/>
        </w:rPr>
        <w:t>у поступку јавне</w:t>
      </w:r>
      <w:r w:rsidRPr="00053BF1">
        <w:rPr>
          <w:rFonts w:eastAsia="TimesNewRomanPSMT"/>
          <w:bCs/>
          <w:color w:val="000000" w:themeColor="text1"/>
        </w:rPr>
        <w:t xml:space="preserve"> </w:t>
      </w:r>
      <w:r w:rsidRPr="00053BF1">
        <w:rPr>
          <w:bCs/>
          <w:color w:val="000000" w:themeColor="text1"/>
        </w:rPr>
        <w:t>набавке мале вредности;</w:t>
      </w:r>
    </w:p>
    <w:p w:rsidR="006D5DFC" w:rsidRPr="00053BF1" w:rsidRDefault="006D5DFC" w:rsidP="006D5DFC">
      <w:pPr>
        <w:numPr>
          <w:ilvl w:val="0"/>
          <w:numId w:val="29"/>
        </w:numPr>
        <w:jc w:val="both"/>
        <w:rPr>
          <w:rFonts w:eastAsia="TimesNewRomanPSMT"/>
          <w:b/>
          <w:bCs/>
          <w:color w:val="000000" w:themeColor="text1"/>
        </w:rPr>
      </w:pPr>
      <w:r w:rsidRPr="00053BF1">
        <w:rPr>
          <w:color w:val="000000" w:themeColor="text1"/>
        </w:rPr>
        <w:t>Образац понуде, потписан и печатом оверен;</w:t>
      </w:r>
    </w:p>
    <w:p w:rsidR="006D5DFC" w:rsidRPr="00053BF1" w:rsidRDefault="006D5DFC" w:rsidP="006D5DFC">
      <w:pPr>
        <w:numPr>
          <w:ilvl w:val="0"/>
          <w:numId w:val="29"/>
        </w:numPr>
        <w:jc w:val="both"/>
        <w:rPr>
          <w:rFonts w:eastAsia="TimesNewRomanPSMT"/>
          <w:b/>
          <w:bCs/>
          <w:color w:val="000000" w:themeColor="text1"/>
        </w:rPr>
      </w:pPr>
      <w:r w:rsidRPr="00053BF1">
        <w:rPr>
          <w:color w:val="000000" w:themeColor="text1"/>
        </w:rPr>
        <w:t>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6D5DFC" w:rsidRPr="00053BF1" w:rsidRDefault="006D5DFC" w:rsidP="006D5DFC">
      <w:pPr>
        <w:numPr>
          <w:ilvl w:val="0"/>
          <w:numId w:val="29"/>
        </w:numPr>
        <w:jc w:val="both"/>
        <w:rPr>
          <w:rFonts w:eastAsia="TimesNewRomanPSMT"/>
          <w:b/>
          <w:bCs/>
          <w:color w:val="000000" w:themeColor="text1"/>
        </w:rPr>
      </w:pPr>
      <w:r w:rsidRPr="00053BF1">
        <w:rPr>
          <w:color w:val="000000" w:themeColor="text1"/>
        </w:rPr>
        <w:t>Образац структуре цене са упутством како да се попуни, достави попуњен, потписан и печатом оверен</w:t>
      </w:r>
      <w:r w:rsidRPr="00053BF1">
        <w:rPr>
          <w:bCs/>
          <w:iCs/>
          <w:color w:val="000000" w:themeColor="text1"/>
        </w:rPr>
        <w:t>;</w:t>
      </w:r>
    </w:p>
    <w:p w:rsidR="006D5DFC" w:rsidRPr="00053BF1" w:rsidRDefault="006D5DFC" w:rsidP="006D5DFC">
      <w:pPr>
        <w:numPr>
          <w:ilvl w:val="0"/>
          <w:numId w:val="29"/>
        </w:numPr>
        <w:jc w:val="both"/>
        <w:rPr>
          <w:rFonts w:eastAsia="TimesNewRomanPSMT"/>
          <w:b/>
          <w:bCs/>
          <w:color w:val="000000" w:themeColor="text1"/>
        </w:rPr>
      </w:pPr>
      <w:r w:rsidRPr="00053BF1">
        <w:rPr>
          <w:color w:val="000000" w:themeColor="text1"/>
        </w:rPr>
        <w:t>Образац изјаве о независној понуди;</w:t>
      </w:r>
    </w:p>
    <w:p w:rsidR="006D5DFC" w:rsidRPr="00053BF1" w:rsidRDefault="006D5DFC" w:rsidP="006D5DFC">
      <w:pPr>
        <w:numPr>
          <w:ilvl w:val="0"/>
          <w:numId w:val="29"/>
        </w:numPr>
        <w:jc w:val="both"/>
        <w:rPr>
          <w:rFonts w:eastAsia="TimesNewRomanPSMT"/>
          <w:b/>
          <w:bCs/>
          <w:color w:val="000000" w:themeColor="text1"/>
        </w:rPr>
      </w:pPr>
      <w:r w:rsidRPr="00053BF1">
        <w:rPr>
          <w:color w:val="000000" w:themeColor="text1"/>
        </w:rPr>
        <w:t>Изјава понуђача о прихватању услова из јавног позива за достављање понуде и конкурсне документације;</w:t>
      </w:r>
    </w:p>
    <w:p w:rsidR="006D5DFC" w:rsidRPr="00053BF1" w:rsidRDefault="006D5DFC" w:rsidP="006D5DFC">
      <w:pPr>
        <w:numPr>
          <w:ilvl w:val="0"/>
          <w:numId w:val="29"/>
        </w:numPr>
        <w:jc w:val="both"/>
        <w:rPr>
          <w:rFonts w:eastAsia="TimesNewRomanPSMT"/>
          <w:b/>
          <w:bCs/>
          <w:color w:val="000000" w:themeColor="text1"/>
        </w:rPr>
      </w:pPr>
      <w:r w:rsidRPr="00053BF1">
        <w:rPr>
          <w:color w:val="000000" w:themeColor="text1"/>
        </w:rPr>
        <w:t>Образац изјаве о поштовању обавеза</w:t>
      </w:r>
    </w:p>
    <w:p w:rsidR="006D5DFC" w:rsidRPr="00053BF1" w:rsidRDefault="006D5DFC" w:rsidP="006D5DFC">
      <w:pPr>
        <w:numPr>
          <w:ilvl w:val="0"/>
          <w:numId w:val="29"/>
        </w:numPr>
        <w:jc w:val="both"/>
        <w:rPr>
          <w:rFonts w:eastAsia="TimesNewRomanPSMT"/>
          <w:b/>
          <w:bCs/>
          <w:color w:val="000000" w:themeColor="text1"/>
        </w:rPr>
      </w:pPr>
      <w:r w:rsidRPr="00053BF1">
        <w:rPr>
          <w:color w:val="000000" w:themeColor="text1"/>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6D5DFC" w:rsidRPr="00053BF1" w:rsidRDefault="006D5DFC" w:rsidP="006D5DFC">
      <w:pPr>
        <w:jc w:val="both"/>
        <w:rPr>
          <w:b/>
          <w:i/>
          <w:iCs/>
          <w:color w:val="000000" w:themeColor="text1"/>
        </w:rPr>
      </w:pPr>
    </w:p>
    <w:p w:rsidR="006D5DFC" w:rsidRPr="00053BF1" w:rsidRDefault="006D5DFC" w:rsidP="006D5DFC">
      <w:pPr>
        <w:jc w:val="both"/>
        <w:rPr>
          <w:b/>
          <w:i/>
          <w:iCs/>
          <w:color w:val="000000" w:themeColor="text1"/>
        </w:rPr>
      </w:pPr>
    </w:p>
    <w:p w:rsidR="006834C8" w:rsidRPr="00053BF1" w:rsidRDefault="006834C8" w:rsidP="006D5DFC">
      <w:pPr>
        <w:jc w:val="both"/>
        <w:rPr>
          <w:b/>
          <w:i/>
          <w:iCs/>
          <w:color w:val="000000" w:themeColor="text1"/>
        </w:rPr>
      </w:pPr>
    </w:p>
    <w:p w:rsidR="006D5DFC" w:rsidRPr="00053BF1" w:rsidRDefault="006D5DFC" w:rsidP="006D5DFC">
      <w:pPr>
        <w:jc w:val="both"/>
        <w:rPr>
          <w:b/>
          <w:bCs/>
          <w:i/>
          <w:iCs/>
          <w:color w:val="000000" w:themeColor="text1"/>
        </w:rPr>
      </w:pPr>
      <w:r w:rsidRPr="00053BF1">
        <w:rPr>
          <w:b/>
          <w:i/>
          <w:iCs/>
          <w:color w:val="000000" w:themeColor="text1"/>
        </w:rPr>
        <w:lastRenderedPageBreak/>
        <w:t>3.</w:t>
      </w:r>
      <w:r w:rsidRPr="00053BF1">
        <w:rPr>
          <w:b/>
          <w:bCs/>
          <w:i/>
          <w:iCs/>
          <w:color w:val="000000" w:themeColor="text1"/>
        </w:rPr>
        <w:t xml:space="preserve"> ПАРТИЈЕ</w:t>
      </w:r>
    </w:p>
    <w:p w:rsidR="006D5DFC" w:rsidRPr="00053BF1" w:rsidRDefault="006D5DFC" w:rsidP="006D5DFC">
      <w:pPr>
        <w:jc w:val="both"/>
        <w:rPr>
          <w:color w:val="000000" w:themeColor="text1"/>
        </w:rPr>
      </w:pPr>
    </w:p>
    <w:p w:rsidR="00893BE2" w:rsidRPr="00053BF1" w:rsidRDefault="00893BE2" w:rsidP="00893BE2">
      <w:pPr>
        <w:pStyle w:val="ListParagraph"/>
        <w:spacing w:line="276" w:lineRule="auto"/>
        <w:ind w:left="0"/>
        <w:jc w:val="both"/>
        <w:rPr>
          <w:rFonts w:eastAsia="TimesNewRomanPSMT"/>
          <w:bCs/>
          <w:color w:val="000000" w:themeColor="text1"/>
        </w:rPr>
      </w:pPr>
      <w:r w:rsidRPr="00053BF1">
        <w:rPr>
          <w:color w:val="000000" w:themeColor="text1"/>
        </w:rPr>
        <w:t xml:space="preserve">Набавка је обликована у </w:t>
      </w:r>
      <w:r w:rsidR="009639C6" w:rsidRPr="00053BF1">
        <w:rPr>
          <w:color w:val="000000" w:themeColor="text1"/>
        </w:rPr>
        <w:t>2</w:t>
      </w:r>
      <w:r w:rsidRPr="00053BF1">
        <w:rPr>
          <w:color w:val="000000" w:themeColor="text1"/>
        </w:rPr>
        <w:t xml:space="preserve"> (</w:t>
      </w:r>
      <w:r w:rsidR="009639C6" w:rsidRPr="00053BF1">
        <w:rPr>
          <w:color w:val="000000" w:themeColor="text1"/>
        </w:rPr>
        <w:t>две</w:t>
      </w:r>
      <w:r w:rsidRPr="00053BF1">
        <w:rPr>
          <w:color w:val="000000" w:themeColor="text1"/>
        </w:rPr>
        <w:t>) партије.</w:t>
      </w:r>
      <w:r w:rsidRPr="00053BF1">
        <w:rPr>
          <w:rFonts w:eastAsia="TimesNewRomanPSMT"/>
          <w:bCs/>
          <w:color w:val="000000" w:themeColor="text1"/>
        </w:rPr>
        <w:t xml:space="preserve"> 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w:t>
      </w:r>
    </w:p>
    <w:p w:rsidR="00893BE2" w:rsidRPr="00053BF1" w:rsidRDefault="00893BE2" w:rsidP="00893BE2">
      <w:pPr>
        <w:pStyle w:val="ListParagraph"/>
        <w:spacing w:line="276" w:lineRule="auto"/>
        <w:ind w:left="0"/>
        <w:jc w:val="both"/>
        <w:rPr>
          <w:color w:val="000000" w:themeColor="text1"/>
        </w:rPr>
      </w:pPr>
      <w:r w:rsidRPr="00053BF1">
        <w:rPr>
          <w:rFonts w:eastAsia="TimesNewRomanPSMT"/>
          <w:bCs/>
          <w:color w:val="000000" w:themeColor="text1"/>
        </w:rPr>
        <w:t xml:space="preserve">У случају да понуђач поднесе понуду за све партије, она мора бити поднета тако да се може оцењивати за сваку партију посебно. Докази из чл. 75. и 76. Закона, у случају да понуђач поднесе понуду за све партије, не морају бити достављени за сваку партију посебно, односно могу бити достављени у једном примерку за обе партије. </w:t>
      </w:r>
    </w:p>
    <w:p w:rsidR="006D5DFC" w:rsidRPr="00053BF1" w:rsidRDefault="006D5DFC" w:rsidP="006D5DFC">
      <w:pPr>
        <w:jc w:val="both"/>
        <w:rPr>
          <w:rFonts w:eastAsia="TimesNewRomanPSMT"/>
          <w:bCs/>
          <w:color w:val="000000" w:themeColor="text1"/>
        </w:rPr>
      </w:pPr>
      <w:r w:rsidRPr="00053BF1">
        <w:rPr>
          <w:color w:val="000000" w:themeColor="text1"/>
        </w:rPr>
        <w:t xml:space="preserve"> </w:t>
      </w:r>
    </w:p>
    <w:p w:rsidR="006D5DFC" w:rsidRPr="00053BF1" w:rsidRDefault="006D5DFC" w:rsidP="006D5DFC">
      <w:pPr>
        <w:jc w:val="both"/>
        <w:rPr>
          <w:b/>
          <w:bCs/>
          <w:i/>
          <w:iCs/>
          <w:color w:val="000000" w:themeColor="text1"/>
        </w:rPr>
      </w:pPr>
      <w:r w:rsidRPr="00053BF1">
        <w:rPr>
          <w:b/>
          <w:i/>
          <w:iCs/>
          <w:color w:val="000000" w:themeColor="text1"/>
        </w:rPr>
        <w:t>4.</w:t>
      </w:r>
      <w:r w:rsidRPr="00053BF1">
        <w:rPr>
          <w:b/>
          <w:bCs/>
          <w:i/>
          <w:iCs/>
          <w:color w:val="000000" w:themeColor="text1"/>
        </w:rPr>
        <w:t xml:space="preserve">  ПОНУДА СА ВАРИЈАНТАМА</w:t>
      </w:r>
    </w:p>
    <w:p w:rsidR="006D5DFC" w:rsidRPr="00053BF1" w:rsidRDefault="006D5DFC" w:rsidP="006D5DFC">
      <w:pPr>
        <w:jc w:val="both"/>
        <w:rPr>
          <w:bCs/>
          <w:iCs/>
          <w:color w:val="000000" w:themeColor="text1"/>
        </w:rPr>
      </w:pPr>
    </w:p>
    <w:p w:rsidR="006D5DFC" w:rsidRPr="00053BF1" w:rsidRDefault="006D5DFC" w:rsidP="006D5DFC">
      <w:pPr>
        <w:jc w:val="both"/>
        <w:rPr>
          <w:b/>
          <w:bCs/>
          <w:i/>
          <w:iCs/>
          <w:color w:val="000000" w:themeColor="text1"/>
        </w:rPr>
      </w:pPr>
      <w:r w:rsidRPr="00053BF1">
        <w:rPr>
          <w:bCs/>
          <w:iCs/>
          <w:color w:val="000000" w:themeColor="text1"/>
        </w:rPr>
        <w:t>Подношење понуде са варијантама није дозвољено.</w:t>
      </w:r>
    </w:p>
    <w:p w:rsidR="006D5DFC" w:rsidRPr="00053BF1" w:rsidRDefault="006D5DFC" w:rsidP="006D5DFC">
      <w:pPr>
        <w:jc w:val="both"/>
        <w:rPr>
          <w:color w:val="000000" w:themeColor="text1"/>
        </w:rPr>
      </w:pPr>
    </w:p>
    <w:p w:rsidR="006D5DFC" w:rsidRPr="00053BF1" w:rsidRDefault="006D5DFC" w:rsidP="006D5DFC">
      <w:pPr>
        <w:jc w:val="both"/>
        <w:rPr>
          <w:b/>
          <w:i/>
          <w:iCs/>
          <w:color w:val="000000" w:themeColor="text1"/>
        </w:rPr>
      </w:pPr>
      <w:r w:rsidRPr="00053BF1">
        <w:rPr>
          <w:b/>
          <w:bCs/>
          <w:i/>
          <w:iCs/>
          <w:color w:val="000000" w:themeColor="text1"/>
        </w:rPr>
        <w:t xml:space="preserve">5. </w:t>
      </w:r>
      <w:r w:rsidRPr="00053BF1">
        <w:rPr>
          <w:b/>
          <w:i/>
          <w:iCs/>
          <w:color w:val="000000" w:themeColor="text1"/>
        </w:rPr>
        <w:t>НАЧИН ИЗМЕНЕ, ДОПУНЕ И ОПОЗИВА ПОНУДЕ</w:t>
      </w:r>
    </w:p>
    <w:p w:rsidR="006D5DFC" w:rsidRPr="00053BF1" w:rsidRDefault="006D5DFC" w:rsidP="006D5DFC">
      <w:pPr>
        <w:jc w:val="both"/>
        <w:rPr>
          <w:color w:val="000000" w:themeColor="text1"/>
        </w:rPr>
      </w:pPr>
    </w:p>
    <w:p w:rsidR="006D5DFC" w:rsidRPr="00053BF1" w:rsidRDefault="006D5DFC" w:rsidP="006D5DFC">
      <w:pPr>
        <w:jc w:val="both"/>
        <w:rPr>
          <w:color w:val="000000" w:themeColor="text1"/>
        </w:rPr>
      </w:pPr>
      <w:r w:rsidRPr="00053BF1">
        <w:rPr>
          <w:color w:val="000000" w:themeColor="text1"/>
        </w:rPr>
        <w:t>У року за подношење понуде понуђач може да измени, допуни или опозове своју понуду на начин који је одређен за подношење понуде.</w:t>
      </w:r>
    </w:p>
    <w:p w:rsidR="006D5DFC" w:rsidRPr="00053BF1" w:rsidRDefault="006D5DFC" w:rsidP="006D5DFC">
      <w:pPr>
        <w:jc w:val="both"/>
        <w:rPr>
          <w:rFonts w:eastAsia="TimesNewRomanPSMT"/>
          <w:bCs/>
          <w:iCs/>
          <w:color w:val="000000" w:themeColor="text1"/>
        </w:rPr>
      </w:pPr>
      <w:r w:rsidRPr="00053BF1">
        <w:rPr>
          <w:color w:val="000000" w:themeColor="text1"/>
        </w:rPr>
        <w:t xml:space="preserve">Понуђач је дужан да јасно назначи који део понуде мења односно која документа накнадно доставља. </w:t>
      </w:r>
    </w:p>
    <w:p w:rsidR="006D5DFC" w:rsidRPr="00053BF1" w:rsidRDefault="006D5DFC" w:rsidP="006D5DFC">
      <w:pPr>
        <w:jc w:val="both"/>
        <w:rPr>
          <w:rFonts w:eastAsia="TimesNewRomanPSMT"/>
          <w:bCs/>
          <w:iCs/>
          <w:color w:val="000000" w:themeColor="text1"/>
        </w:rPr>
      </w:pPr>
      <w:r w:rsidRPr="00053BF1">
        <w:rPr>
          <w:rFonts w:eastAsia="TimesNewRomanPSMT"/>
          <w:bCs/>
          <w:iCs/>
          <w:color w:val="000000" w:themeColor="text1"/>
        </w:rPr>
        <w:t xml:space="preserve">Измену, допуну или опозив понуде треба доставити на адресу: </w:t>
      </w:r>
      <w:r w:rsidRPr="00053BF1">
        <w:rPr>
          <w:color w:val="000000" w:themeColor="text1"/>
        </w:rPr>
        <w:t>Дом здравља „Сремска Митровица“, Стари шор 65, 22000 Сремска Митровица, са назнаком</w:t>
      </w:r>
      <w:r w:rsidRPr="00053BF1">
        <w:rPr>
          <w:rFonts w:eastAsia="TimesNewRomanPSMT"/>
          <w:bCs/>
          <w:iCs/>
          <w:color w:val="000000" w:themeColor="text1"/>
        </w:rPr>
        <w:t>:</w:t>
      </w:r>
    </w:p>
    <w:p w:rsidR="006D5DFC" w:rsidRPr="00053BF1" w:rsidRDefault="006D5DFC" w:rsidP="006D5DFC">
      <w:pPr>
        <w:jc w:val="both"/>
        <w:rPr>
          <w:rFonts w:eastAsia="TimesNewRomanPSMT"/>
          <w:bCs/>
          <w:iCs/>
          <w:color w:val="000000" w:themeColor="text1"/>
        </w:rPr>
      </w:pPr>
      <w:r w:rsidRPr="00053BF1">
        <w:rPr>
          <w:rFonts w:eastAsia="TimesNewRomanPSMT"/>
          <w:bCs/>
          <w:iCs/>
          <w:color w:val="000000" w:themeColor="text1"/>
        </w:rPr>
        <w:t>„Измена понуде</w:t>
      </w:r>
      <w:r w:rsidRPr="00053BF1">
        <w:rPr>
          <w:rFonts w:eastAsia="TimesNewRomanPS-BoldMT"/>
          <w:bCs/>
          <w:color w:val="000000" w:themeColor="text1"/>
        </w:rPr>
        <w:t xml:space="preserve"> за јавну </w:t>
      </w:r>
      <w:r w:rsidRPr="00053BF1">
        <w:rPr>
          <w:color w:val="000000" w:themeColor="text1"/>
        </w:rPr>
        <w:t xml:space="preserve">набавку </w:t>
      </w:r>
      <w:r w:rsidRPr="00053BF1">
        <w:rPr>
          <w:b/>
          <w:color w:val="000000" w:themeColor="text1"/>
        </w:rPr>
        <w:t>добара</w:t>
      </w:r>
      <w:r w:rsidRPr="00053BF1">
        <w:rPr>
          <w:color w:val="000000" w:themeColor="text1"/>
        </w:rPr>
        <w:t xml:space="preserve"> – </w:t>
      </w:r>
      <w:r w:rsidR="00E905C7" w:rsidRPr="00053BF1">
        <w:rPr>
          <w:b/>
          <w:color w:val="000000" w:themeColor="text1"/>
        </w:rPr>
        <w:t>набавка одеће, обуће и униформи</w:t>
      </w:r>
      <w:r w:rsidRPr="00053BF1">
        <w:rPr>
          <w:b/>
          <w:color w:val="000000" w:themeColor="text1"/>
        </w:rPr>
        <w:t xml:space="preserve">, ЈН број </w:t>
      </w:r>
      <w:r w:rsidR="009639C6" w:rsidRPr="00053BF1">
        <w:rPr>
          <w:b/>
          <w:color w:val="000000" w:themeColor="text1"/>
        </w:rPr>
        <w:t>4</w:t>
      </w:r>
      <w:r w:rsidRPr="00053BF1">
        <w:rPr>
          <w:b/>
          <w:color w:val="000000" w:themeColor="text1"/>
        </w:rPr>
        <w:t>/201</w:t>
      </w:r>
      <w:r w:rsidR="009639C6" w:rsidRPr="00053BF1">
        <w:rPr>
          <w:b/>
          <w:color w:val="000000" w:themeColor="text1"/>
        </w:rPr>
        <w:t>9</w:t>
      </w:r>
      <w:r w:rsidRPr="00053BF1">
        <w:rPr>
          <w:b/>
          <w:color w:val="000000" w:themeColor="text1"/>
        </w:rPr>
        <w:t>МВ</w:t>
      </w:r>
      <w:r w:rsidRPr="00053BF1">
        <w:rPr>
          <w:rFonts w:eastAsia="TimesNewRomanPSMT"/>
          <w:b/>
          <w:bCs/>
          <w:color w:val="000000" w:themeColor="text1"/>
        </w:rPr>
        <w:t xml:space="preserve"> </w:t>
      </w:r>
      <w:r w:rsidRPr="00053BF1">
        <w:rPr>
          <w:rFonts w:eastAsia="TimesNewRomanPS-BoldMT"/>
          <w:b/>
          <w:bCs/>
          <w:color w:val="000000" w:themeColor="text1"/>
        </w:rPr>
        <w:t>НЕ ОТВАРАТИ”</w:t>
      </w:r>
      <w:r w:rsidRPr="00053BF1">
        <w:rPr>
          <w:rFonts w:eastAsia="TimesNewRomanPSMT"/>
          <w:bCs/>
          <w:iCs/>
          <w:color w:val="000000" w:themeColor="text1"/>
        </w:rPr>
        <w:t xml:space="preserve"> </w:t>
      </w:r>
    </w:p>
    <w:p w:rsidR="006D5DFC" w:rsidRPr="00053BF1" w:rsidRDefault="006D5DFC" w:rsidP="006D5DFC">
      <w:pPr>
        <w:jc w:val="both"/>
        <w:rPr>
          <w:rFonts w:eastAsia="TimesNewRomanPSMT"/>
          <w:bCs/>
          <w:iCs/>
          <w:color w:val="000000" w:themeColor="text1"/>
        </w:rPr>
      </w:pPr>
      <w:r w:rsidRPr="00053BF1">
        <w:rPr>
          <w:rFonts w:eastAsia="TimesNewRomanPSMT"/>
          <w:bCs/>
          <w:iCs/>
          <w:color w:val="000000" w:themeColor="text1"/>
        </w:rPr>
        <w:t xml:space="preserve">или „Допуна понуде </w:t>
      </w:r>
      <w:r w:rsidRPr="00053BF1">
        <w:rPr>
          <w:rFonts w:eastAsia="TimesNewRomanPS-BoldMT"/>
          <w:bCs/>
          <w:color w:val="000000" w:themeColor="text1"/>
        </w:rPr>
        <w:t>за јавну набавку</w:t>
      </w:r>
      <w:r w:rsidRPr="00053BF1">
        <w:rPr>
          <w:color w:val="000000" w:themeColor="text1"/>
        </w:rPr>
        <w:t xml:space="preserve"> </w:t>
      </w:r>
      <w:r w:rsidRPr="00053BF1">
        <w:rPr>
          <w:b/>
          <w:color w:val="000000" w:themeColor="text1"/>
        </w:rPr>
        <w:t>добара</w:t>
      </w:r>
      <w:r w:rsidRPr="00053BF1">
        <w:rPr>
          <w:color w:val="000000" w:themeColor="text1"/>
        </w:rPr>
        <w:t xml:space="preserve"> – </w:t>
      </w:r>
      <w:r w:rsidR="0012294E" w:rsidRPr="00053BF1">
        <w:rPr>
          <w:b/>
          <w:color w:val="000000" w:themeColor="text1"/>
        </w:rPr>
        <w:t>набавка одеће, обуће и униформи</w:t>
      </w:r>
      <w:r w:rsidRPr="00053BF1">
        <w:rPr>
          <w:b/>
          <w:color w:val="000000" w:themeColor="text1"/>
        </w:rPr>
        <w:t xml:space="preserve">, ЈН број </w:t>
      </w:r>
      <w:r w:rsidR="009639C6" w:rsidRPr="00053BF1">
        <w:rPr>
          <w:b/>
          <w:color w:val="000000" w:themeColor="text1"/>
        </w:rPr>
        <w:t>4</w:t>
      </w:r>
      <w:r w:rsidRPr="00053BF1">
        <w:rPr>
          <w:b/>
          <w:color w:val="000000" w:themeColor="text1"/>
        </w:rPr>
        <w:t>/201</w:t>
      </w:r>
      <w:r w:rsidR="009639C6" w:rsidRPr="00053BF1">
        <w:rPr>
          <w:b/>
          <w:color w:val="000000" w:themeColor="text1"/>
        </w:rPr>
        <w:t>9</w:t>
      </w:r>
      <w:r w:rsidRPr="00053BF1">
        <w:rPr>
          <w:b/>
          <w:color w:val="000000" w:themeColor="text1"/>
        </w:rPr>
        <w:t>МВ</w:t>
      </w:r>
      <w:r w:rsidRPr="00053BF1">
        <w:rPr>
          <w:rFonts w:eastAsia="TimesNewRomanPSMT"/>
          <w:b/>
          <w:bCs/>
          <w:color w:val="000000" w:themeColor="text1"/>
        </w:rPr>
        <w:t xml:space="preserve"> </w:t>
      </w:r>
      <w:r w:rsidRPr="00053BF1">
        <w:rPr>
          <w:rFonts w:eastAsia="TimesNewRomanPS-BoldMT"/>
          <w:b/>
          <w:bCs/>
          <w:color w:val="000000" w:themeColor="text1"/>
        </w:rPr>
        <w:t>НЕ ОТВАРАТИ”</w:t>
      </w:r>
      <w:r w:rsidRPr="00053BF1">
        <w:rPr>
          <w:rFonts w:eastAsia="TimesNewRomanPSMT"/>
          <w:bCs/>
          <w:iCs/>
          <w:color w:val="000000" w:themeColor="text1"/>
        </w:rPr>
        <w:t xml:space="preserve"> </w:t>
      </w:r>
    </w:p>
    <w:p w:rsidR="006D5DFC" w:rsidRPr="00053BF1" w:rsidRDefault="006D5DFC" w:rsidP="006D5DFC">
      <w:pPr>
        <w:jc w:val="both"/>
        <w:rPr>
          <w:rFonts w:eastAsia="TimesNewRomanPSMT"/>
          <w:bCs/>
          <w:iCs/>
          <w:color w:val="000000" w:themeColor="text1"/>
        </w:rPr>
      </w:pPr>
      <w:r w:rsidRPr="00053BF1">
        <w:rPr>
          <w:rFonts w:eastAsia="TimesNewRomanPSMT"/>
          <w:bCs/>
          <w:iCs/>
          <w:color w:val="000000" w:themeColor="text1"/>
        </w:rPr>
        <w:t xml:space="preserve">или „Опозив понуде </w:t>
      </w:r>
      <w:r w:rsidRPr="00053BF1">
        <w:rPr>
          <w:rFonts w:eastAsia="TimesNewRomanPS-BoldMT"/>
          <w:bCs/>
          <w:color w:val="000000" w:themeColor="text1"/>
        </w:rPr>
        <w:t>за јавну набавку</w:t>
      </w:r>
      <w:r w:rsidRPr="00053BF1">
        <w:rPr>
          <w:color w:val="000000" w:themeColor="text1"/>
        </w:rPr>
        <w:t xml:space="preserve"> </w:t>
      </w:r>
      <w:r w:rsidRPr="00053BF1">
        <w:rPr>
          <w:b/>
          <w:color w:val="000000" w:themeColor="text1"/>
        </w:rPr>
        <w:t>добара</w:t>
      </w:r>
      <w:r w:rsidRPr="00053BF1">
        <w:rPr>
          <w:color w:val="000000" w:themeColor="text1"/>
        </w:rPr>
        <w:t xml:space="preserve"> – </w:t>
      </w:r>
      <w:r w:rsidR="0012294E" w:rsidRPr="00053BF1">
        <w:rPr>
          <w:b/>
          <w:color w:val="000000" w:themeColor="text1"/>
        </w:rPr>
        <w:t>набавка одеће, обуће и униформи</w:t>
      </w:r>
      <w:r w:rsidRPr="00053BF1">
        <w:rPr>
          <w:b/>
          <w:color w:val="000000" w:themeColor="text1"/>
        </w:rPr>
        <w:t xml:space="preserve">, ЈН број </w:t>
      </w:r>
      <w:r w:rsidR="009639C6" w:rsidRPr="00053BF1">
        <w:rPr>
          <w:b/>
          <w:color w:val="000000" w:themeColor="text1"/>
        </w:rPr>
        <w:t>4</w:t>
      </w:r>
      <w:r w:rsidRPr="00053BF1">
        <w:rPr>
          <w:b/>
          <w:color w:val="000000" w:themeColor="text1"/>
        </w:rPr>
        <w:t>/201</w:t>
      </w:r>
      <w:r w:rsidR="009639C6" w:rsidRPr="00053BF1">
        <w:rPr>
          <w:b/>
          <w:color w:val="000000" w:themeColor="text1"/>
        </w:rPr>
        <w:t>9</w:t>
      </w:r>
      <w:r w:rsidRPr="00053BF1">
        <w:rPr>
          <w:b/>
          <w:color w:val="000000" w:themeColor="text1"/>
        </w:rPr>
        <w:t>МВ</w:t>
      </w:r>
      <w:r w:rsidRPr="00053BF1">
        <w:rPr>
          <w:rFonts w:eastAsia="TimesNewRomanPSMT"/>
          <w:b/>
          <w:bCs/>
          <w:color w:val="000000" w:themeColor="text1"/>
        </w:rPr>
        <w:t xml:space="preserve"> </w:t>
      </w:r>
      <w:r w:rsidRPr="00053BF1">
        <w:rPr>
          <w:rFonts w:eastAsia="TimesNewRomanPS-BoldMT"/>
          <w:b/>
          <w:bCs/>
          <w:color w:val="000000" w:themeColor="text1"/>
        </w:rPr>
        <w:t>НЕ ОТВАРАТИ”</w:t>
      </w:r>
      <w:r w:rsidRPr="00053BF1">
        <w:rPr>
          <w:rFonts w:eastAsia="TimesNewRomanPSMT"/>
          <w:bCs/>
          <w:iCs/>
          <w:color w:val="000000" w:themeColor="text1"/>
        </w:rPr>
        <w:t xml:space="preserve"> </w:t>
      </w:r>
    </w:p>
    <w:p w:rsidR="006D5DFC" w:rsidRPr="00053BF1" w:rsidRDefault="006D5DFC" w:rsidP="006D5DFC">
      <w:pPr>
        <w:jc w:val="both"/>
        <w:rPr>
          <w:rFonts w:eastAsia="TimesNewRomanPSMT"/>
          <w:bCs/>
          <w:iCs/>
          <w:color w:val="000000" w:themeColor="text1"/>
        </w:rPr>
      </w:pPr>
      <w:r w:rsidRPr="00053BF1">
        <w:rPr>
          <w:rFonts w:eastAsia="TimesNewRomanPS-BoldMT"/>
          <w:bCs/>
          <w:color w:val="000000" w:themeColor="text1"/>
        </w:rPr>
        <w:t>или</w:t>
      </w:r>
      <w:r w:rsidRPr="00053BF1">
        <w:rPr>
          <w:rFonts w:eastAsia="TimesNewRomanPSMT"/>
          <w:bCs/>
          <w:iCs/>
          <w:color w:val="000000" w:themeColor="text1"/>
        </w:rPr>
        <w:t xml:space="preserve"> „Измена и допуна понуде</w:t>
      </w:r>
      <w:r w:rsidRPr="00053BF1">
        <w:rPr>
          <w:rFonts w:eastAsia="TimesNewRomanPS-BoldMT"/>
          <w:bCs/>
          <w:color w:val="000000" w:themeColor="text1"/>
        </w:rPr>
        <w:t xml:space="preserve"> за јавну набавку</w:t>
      </w:r>
      <w:r w:rsidRPr="00053BF1">
        <w:rPr>
          <w:color w:val="000000" w:themeColor="text1"/>
        </w:rPr>
        <w:t xml:space="preserve"> </w:t>
      </w:r>
      <w:r w:rsidRPr="00053BF1">
        <w:rPr>
          <w:b/>
          <w:color w:val="000000" w:themeColor="text1"/>
        </w:rPr>
        <w:t>добара</w:t>
      </w:r>
      <w:r w:rsidRPr="00053BF1">
        <w:rPr>
          <w:color w:val="000000" w:themeColor="text1"/>
        </w:rPr>
        <w:t xml:space="preserve"> – </w:t>
      </w:r>
      <w:r w:rsidR="0012294E" w:rsidRPr="00053BF1">
        <w:rPr>
          <w:b/>
          <w:color w:val="000000" w:themeColor="text1"/>
        </w:rPr>
        <w:t>набавка одеће, обуће и униформи</w:t>
      </w:r>
      <w:r w:rsidRPr="00053BF1">
        <w:rPr>
          <w:b/>
          <w:color w:val="000000" w:themeColor="text1"/>
        </w:rPr>
        <w:t xml:space="preserve">, ЈН број </w:t>
      </w:r>
      <w:r w:rsidR="009639C6" w:rsidRPr="00053BF1">
        <w:rPr>
          <w:b/>
          <w:color w:val="000000" w:themeColor="text1"/>
        </w:rPr>
        <w:t>4</w:t>
      </w:r>
      <w:r w:rsidRPr="00053BF1">
        <w:rPr>
          <w:b/>
          <w:color w:val="000000" w:themeColor="text1"/>
        </w:rPr>
        <w:t>/201</w:t>
      </w:r>
      <w:r w:rsidR="009639C6" w:rsidRPr="00053BF1">
        <w:rPr>
          <w:b/>
          <w:color w:val="000000" w:themeColor="text1"/>
        </w:rPr>
        <w:t>9</w:t>
      </w:r>
      <w:r w:rsidRPr="00053BF1">
        <w:rPr>
          <w:b/>
          <w:color w:val="000000" w:themeColor="text1"/>
        </w:rPr>
        <w:t>МВ</w:t>
      </w:r>
      <w:r w:rsidRPr="00053BF1">
        <w:rPr>
          <w:rFonts w:eastAsia="TimesNewRomanPSMT"/>
          <w:b/>
          <w:bCs/>
          <w:color w:val="000000" w:themeColor="text1"/>
        </w:rPr>
        <w:t xml:space="preserve"> </w:t>
      </w:r>
      <w:r w:rsidRPr="00053BF1">
        <w:rPr>
          <w:rFonts w:eastAsia="TimesNewRomanPS-BoldMT"/>
          <w:b/>
          <w:bCs/>
          <w:color w:val="000000" w:themeColor="text1"/>
        </w:rPr>
        <w:t>НЕ ОТВАРАТИ”</w:t>
      </w:r>
      <w:r w:rsidRPr="00053BF1">
        <w:rPr>
          <w:rFonts w:eastAsia="TimesNewRomanPSMT"/>
          <w:b/>
          <w:bCs/>
          <w:iCs/>
          <w:color w:val="000000" w:themeColor="text1"/>
        </w:rPr>
        <w:t xml:space="preserve"> </w:t>
      </w:r>
    </w:p>
    <w:p w:rsidR="006D5DFC" w:rsidRPr="00053BF1" w:rsidRDefault="006D5DFC" w:rsidP="006D5DFC">
      <w:pPr>
        <w:jc w:val="both"/>
        <w:rPr>
          <w:color w:val="000000" w:themeColor="text1"/>
        </w:rPr>
      </w:pPr>
      <w:r w:rsidRPr="00053BF1">
        <w:rPr>
          <w:rFonts w:eastAsia="TimesNewRomanPSMT"/>
          <w:bCs/>
          <w:color w:val="000000" w:themeColor="text1"/>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D5DFC" w:rsidRPr="00053BF1" w:rsidRDefault="006D5DFC" w:rsidP="006D5DFC">
      <w:pPr>
        <w:jc w:val="both"/>
        <w:rPr>
          <w:b/>
          <w:i/>
          <w:iCs/>
          <w:color w:val="000000" w:themeColor="text1"/>
        </w:rPr>
      </w:pPr>
      <w:r w:rsidRPr="00053BF1">
        <w:rPr>
          <w:color w:val="000000" w:themeColor="text1"/>
        </w:rPr>
        <w:t>По истеку рока за подношење понуда понуђач не може да повуче нити да мења своју понуду.</w:t>
      </w:r>
    </w:p>
    <w:p w:rsidR="006D5DFC" w:rsidRPr="00053BF1" w:rsidRDefault="006D5DFC" w:rsidP="006D5DFC">
      <w:pPr>
        <w:jc w:val="both"/>
        <w:rPr>
          <w:b/>
          <w:bCs/>
          <w:i/>
          <w:iCs/>
          <w:color w:val="000000" w:themeColor="text1"/>
        </w:rPr>
      </w:pPr>
    </w:p>
    <w:p w:rsidR="006D5DFC" w:rsidRPr="00053BF1" w:rsidRDefault="006D5DFC" w:rsidP="006D5DFC">
      <w:pPr>
        <w:jc w:val="both"/>
        <w:rPr>
          <w:color w:val="000000" w:themeColor="text1"/>
        </w:rPr>
      </w:pPr>
      <w:r w:rsidRPr="00053BF1">
        <w:rPr>
          <w:b/>
          <w:bCs/>
          <w:i/>
          <w:iCs/>
          <w:color w:val="000000" w:themeColor="text1"/>
        </w:rPr>
        <w:t xml:space="preserve">6. УЧЕСТВОВАЊЕ У ЗАЈЕДНИЧКОЈ ПОНУДИ ИЛИ КАО ПОДИЗВОЂАЧ </w:t>
      </w:r>
    </w:p>
    <w:p w:rsidR="006D5DFC" w:rsidRPr="00053BF1" w:rsidRDefault="006D5DFC" w:rsidP="006D5DFC">
      <w:pPr>
        <w:jc w:val="both"/>
        <w:rPr>
          <w:color w:val="000000" w:themeColor="text1"/>
        </w:rPr>
      </w:pPr>
    </w:p>
    <w:p w:rsidR="006D5DFC" w:rsidRPr="00053BF1" w:rsidRDefault="006D5DFC" w:rsidP="006D5DFC">
      <w:pPr>
        <w:jc w:val="both"/>
        <w:rPr>
          <w:iCs/>
          <w:color w:val="000000" w:themeColor="text1"/>
        </w:rPr>
      </w:pPr>
      <w:r w:rsidRPr="00053BF1">
        <w:rPr>
          <w:bCs/>
          <w:iCs/>
          <w:color w:val="000000" w:themeColor="text1"/>
        </w:rPr>
        <w:t>Понуђач може да поднесе само једну понуду.</w:t>
      </w:r>
      <w:r w:rsidRPr="00053BF1">
        <w:rPr>
          <w:i/>
          <w:iCs/>
          <w:color w:val="000000" w:themeColor="text1"/>
        </w:rPr>
        <w:t xml:space="preserve"> </w:t>
      </w:r>
    </w:p>
    <w:p w:rsidR="006D5DFC" w:rsidRPr="00053BF1" w:rsidRDefault="006D5DFC" w:rsidP="006D5DFC">
      <w:pPr>
        <w:jc w:val="both"/>
        <w:rPr>
          <w:iCs/>
          <w:color w:val="000000" w:themeColor="text1"/>
        </w:rPr>
      </w:pPr>
      <w:r w:rsidRPr="00053BF1">
        <w:rPr>
          <w:iCs/>
          <w:color w:val="000000" w:themeColor="text1"/>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D5DFC" w:rsidRPr="00053BF1" w:rsidRDefault="006D5DFC" w:rsidP="006D5DFC">
      <w:pPr>
        <w:jc w:val="both"/>
        <w:rPr>
          <w:iCs/>
          <w:color w:val="000000" w:themeColor="text1"/>
        </w:rPr>
      </w:pPr>
      <w:r w:rsidRPr="00053BF1">
        <w:rPr>
          <w:iCs/>
          <w:color w:val="000000" w:themeColor="text1"/>
        </w:rPr>
        <w:t xml:space="preserve">У Обрасцу понуде (поглавље </w:t>
      </w:r>
      <w:r w:rsidRPr="00053BF1">
        <w:rPr>
          <w:b/>
          <w:iCs/>
          <w:color w:val="000000" w:themeColor="text1"/>
          <w:lang w:val="en-US"/>
        </w:rPr>
        <w:t>VII</w:t>
      </w:r>
      <w:r w:rsidRPr="00053BF1">
        <w:rPr>
          <w:iCs/>
          <w:color w:val="000000" w:themeColor="text1"/>
          <w:lang w:val="ru-RU"/>
        </w:rPr>
        <w:t>)</w:t>
      </w:r>
      <w:r w:rsidRPr="00053BF1">
        <w:rPr>
          <w:iCs/>
          <w:color w:val="000000" w:themeColor="text1"/>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C4CAD" w:rsidRPr="00053BF1" w:rsidRDefault="006C4CAD" w:rsidP="006D5DFC">
      <w:pPr>
        <w:jc w:val="both"/>
        <w:rPr>
          <w:i/>
          <w:iCs/>
          <w:color w:val="000000" w:themeColor="text1"/>
        </w:rPr>
      </w:pPr>
    </w:p>
    <w:p w:rsidR="006D5DFC" w:rsidRPr="00053BF1" w:rsidRDefault="006D5DFC" w:rsidP="006D5DFC">
      <w:pPr>
        <w:jc w:val="both"/>
        <w:rPr>
          <w:i/>
          <w:iCs/>
          <w:color w:val="000000" w:themeColor="text1"/>
        </w:rPr>
      </w:pPr>
    </w:p>
    <w:p w:rsidR="006D5DFC" w:rsidRPr="00053BF1" w:rsidRDefault="006D5DFC" w:rsidP="006D5DFC">
      <w:pPr>
        <w:jc w:val="both"/>
        <w:rPr>
          <w:iCs/>
          <w:color w:val="000000" w:themeColor="text1"/>
        </w:rPr>
      </w:pPr>
      <w:r w:rsidRPr="00053BF1">
        <w:rPr>
          <w:b/>
          <w:bCs/>
          <w:i/>
          <w:iCs/>
          <w:color w:val="000000" w:themeColor="text1"/>
        </w:rPr>
        <w:lastRenderedPageBreak/>
        <w:t>7. ПОНУДА СА ПОДИЗВОЂАЧЕМ</w:t>
      </w:r>
    </w:p>
    <w:p w:rsidR="006D5DFC" w:rsidRPr="00053BF1" w:rsidRDefault="006D5DFC" w:rsidP="006D5DFC">
      <w:pPr>
        <w:jc w:val="both"/>
        <w:rPr>
          <w:iCs/>
          <w:color w:val="000000" w:themeColor="text1"/>
        </w:rPr>
      </w:pPr>
    </w:p>
    <w:p w:rsidR="006D5DFC" w:rsidRPr="00053BF1" w:rsidRDefault="006D5DFC" w:rsidP="006D5DFC">
      <w:pPr>
        <w:jc w:val="both"/>
        <w:rPr>
          <w:iCs/>
          <w:color w:val="000000" w:themeColor="text1"/>
        </w:rPr>
      </w:pPr>
      <w:r w:rsidRPr="00053BF1">
        <w:rPr>
          <w:iCs/>
          <w:color w:val="000000" w:themeColor="text1"/>
        </w:rPr>
        <w:t xml:space="preserve">Уколико понуђач подноси понуду са подизвођачем дужан је да у Обрасцу понуде (поглавље </w:t>
      </w:r>
      <w:r w:rsidRPr="00053BF1">
        <w:rPr>
          <w:b/>
          <w:iCs/>
          <w:color w:val="000000" w:themeColor="text1"/>
          <w:lang w:val="en-US"/>
        </w:rPr>
        <w:t>VII</w:t>
      </w:r>
      <w:r w:rsidRPr="00053BF1">
        <w:rPr>
          <w:iCs/>
          <w:color w:val="000000" w:themeColor="text1"/>
          <w:lang w:val="ru-RU"/>
        </w:rPr>
        <w:t>)</w:t>
      </w:r>
      <w:r w:rsidRPr="00053BF1">
        <w:rPr>
          <w:iCs/>
          <w:color w:val="000000" w:themeColor="text1"/>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w:t>
      </w:r>
      <w:r w:rsidRPr="00053BF1">
        <w:rPr>
          <w:i/>
          <w:iCs/>
          <w:color w:val="000000" w:themeColor="text1"/>
        </w:rPr>
        <w:t xml:space="preserve"> </w:t>
      </w:r>
      <w:r w:rsidRPr="00053BF1">
        <w:rPr>
          <w:iCs/>
          <w:color w:val="000000" w:themeColor="text1"/>
        </w:rPr>
        <w:t xml:space="preserve">наводи назив и седиште подизвођача, уколико ће делимично извршење набавке поверити подизвођачу. </w:t>
      </w:r>
    </w:p>
    <w:p w:rsidR="006D5DFC" w:rsidRPr="00053BF1" w:rsidRDefault="006D5DFC" w:rsidP="006D5DFC">
      <w:pPr>
        <w:jc w:val="both"/>
        <w:rPr>
          <w:rFonts w:eastAsia="TimesNewRomanPSMT"/>
          <w:bCs/>
          <w:color w:val="000000" w:themeColor="text1"/>
        </w:rPr>
      </w:pPr>
      <w:r w:rsidRPr="00053BF1">
        <w:rPr>
          <w:iCs/>
          <w:color w:val="000000" w:themeColor="text1"/>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53BF1">
        <w:rPr>
          <w:rFonts w:eastAsia="TimesNewRomanPSMT"/>
          <w:bCs/>
          <w:color w:val="000000" w:themeColor="text1"/>
        </w:rPr>
        <w:t xml:space="preserve"> </w:t>
      </w:r>
    </w:p>
    <w:p w:rsidR="006D5DFC" w:rsidRPr="00053BF1" w:rsidRDefault="006D5DFC" w:rsidP="006D5DFC">
      <w:pPr>
        <w:jc w:val="both"/>
        <w:rPr>
          <w:iCs/>
          <w:color w:val="000000" w:themeColor="text1"/>
        </w:rPr>
      </w:pPr>
      <w:r w:rsidRPr="00053BF1">
        <w:rPr>
          <w:rFonts w:eastAsia="TimesNewRomanPSMT"/>
          <w:bCs/>
          <w:color w:val="000000" w:themeColor="text1"/>
        </w:rPr>
        <w:t xml:space="preserve">Понуђач је дужан да за подизвођаче достави доказе о испуњености услова који су наведени у поглављу </w:t>
      </w:r>
      <w:r w:rsidRPr="00053BF1">
        <w:rPr>
          <w:rFonts w:eastAsia="TimesNewRomanPSMT"/>
          <w:b/>
          <w:bCs/>
          <w:color w:val="000000" w:themeColor="text1"/>
          <w:lang w:val="sr-Latn-CS"/>
        </w:rPr>
        <w:t>I</w:t>
      </w:r>
      <w:r w:rsidRPr="00053BF1">
        <w:rPr>
          <w:rFonts w:eastAsia="TimesNewRomanPSMT"/>
          <w:b/>
          <w:bCs/>
          <w:color w:val="000000" w:themeColor="text1"/>
          <w:lang w:val="en-US"/>
        </w:rPr>
        <w:t>V</w:t>
      </w:r>
      <w:r w:rsidRPr="00053BF1">
        <w:rPr>
          <w:rFonts w:eastAsia="TimesNewRomanPSMT"/>
          <w:bCs/>
          <w:color w:val="000000" w:themeColor="text1"/>
          <w:lang w:val="ru-RU"/>
        </w:rPr>
        <w:t xml:space="preserve"> </w:t>
      </w:r>
      <w:r w:rsidRPr="00053BF1">
        <w:rPr>
          <w:rFonts w:eastAsia="TimesNewRomanPSMT"/>
          <w:bCs/>
          <w:color w:val="000000" w:themeColor="text1"/>
        </w:rPr>
        <w:t xml:space="preserve">конкурсне документације, у складу са упутством како се доказује испуњеност услова (Образац изјаве из поглаваља </w:t>
      </w:r>
      <w:r w:rsidRPr="00053BF1">
        <w:rPr>
          <w:rFonts w:eastAsia="TimesNewRomanPSMT"/>
          <w:b/>
          <w:bCs/>
          <w:color w:val="000000" w:themeColor="text1"/>
          <w:lang w:val="sr-Latn-CS"/>
        </w:rPr>
        <w:t>I</w:t>
      </w:r>
      <w:r w:rsidRPr="00053BF1">
        <w:rPr>
          <w:rFonts w:eastAsia="TimesNewRomanPSMT"/>
          <w:b/>
          <w:bCs/>
          <w:color w:val="000000" w:themeColor="text1"/>
          <w:lang w:val="en-US"/>
        </w:rPr>
        <w:t>V</w:t>
      </w:r>
      <w:r w:rsidRPr="00053BF1">
        <w:rPr>
          <w:rFonts w:eastAsia="TimesNewRomanPSMT"/>
          <w:bCs/>
          <w:color w:val="000000" w:themeColor="text1"/>
          <w:lang w:val="ru-RU"/>
        </w:rPr>
        <w:t xml:space="preserve"> одељак </w:t>
      </w:r>
      <w:r w:rsidRPr="00053BF1">
        <w:rPr>
          <w:rFonts w:eastAsia="TimesNewRomanPSMT"/>
          <w:b/>
          <w:bCs/>
          <w:color w:val="000000" w:themeColor="text1"/>
          <w:lang w:val="ru-RU"/>
        </w:rPr>
        <w:t>3</w:t>
      </w:r>
      <w:r w:rsidRPr="00053BF1">
        <w:rPr>
          <w:rFonts w:eastAsia="TimesNewRomanPSMT"/>
          <w:bCs/>
          <w:color w:val="000000" w:themeColor="text1"/>
          <w:lang w:val="ru-RU"/>
        </w:rPr>
        <w:t>.</w:t>
      </w:r>
      <w:r w:rsidRPr="00053BF1">
        <w:rPr>
          <w:rFonts w:eastAsia="TimesNewRomanPSMT"/>
          <w:bCs/>
          <w:color w:val="000000" w:themeColor="text1"/>
        </w:rPr>
        <w:t>).</w:t>
      </w:r>
    </w:p>
    <w:p w:rsidR="006D5DFC" w:rsidRPr="00053BF1" w:rsidRDefault="006D5DFC" w:rsidP="006D5DFC">
      <w:pPr>
        <w:jc w:val="both"/>
        <w:rPr>
          <w:iCs/>
          <w:color w:val="000000" w:themeColor="text1"/>
        </w:rPr>
      </w:pPr>
      <w:r w:rsidRPr="00053BF1">
        <w:rPr>
          <w:iCs/>
          <w:color w:val="000000" w:themeColor="text1"/>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D5DFC" w:rsidRPr="00053BF1" w:rsidRDefault="006D5DFC" w:rsidP="006D5DFC">
      <w:pPr>
        <w:jc w:val="both"/>
        <w:rPr>
          <w:color w:val="000000" w:themeColor="text1"/>
        </w:rPr>
      </w:pPr>
      <w:r w:rsidRPr="00053BF1">
        <w:rPr>
          <w:iCs/>
          <w:color w:val="000000" w:themeColor="text1"/>
        </w:rPr>
        <w:t>Понуђач је дужан да наручиоцу, на његов захтев, омогући приступ код подизвођача, ради утврђивања испуњености тражених услова.</w:t>
      </w:r>
    </w:p>
    <w:p w:rsidR="006D5DFC" w:rsidRPr="00053BF1" w:rsidRDefault="006D5DFC" w:rsidP="006D5DFC">
      <w:pPr>
        <w:jc w:val="both"/>
        <w:rPr>
          <w:b/>
          <w:i/>
          <w:color w:val="000000" w:themeColor="text1"/>
        </w:rPr>
      </w:pPr>
    </w:p>
    <w:p w:rsidR="006D5DFC" w:rsidRPr="00053BF1" w:rsidRDefault="006D5DFC" w:rsidP="006D5DFC">
      <w:pPr>
        <w:jc w:val="both"/>
        <w:rPr>
          <w:color w:val="000000" w:themeColor="text1"/>
        </w:rPr>
      </w:pPr>
      <w:r w:rsidRPr="00053BF1">
        <w:rPr>
          <w:b/>
          <w:i/>
          <w:color w:val="000000" w:themeColor="text1"/>
        </w:rPr>
        <w:t>8. ЗАЈЕДНИЧКА ПОНУДА</w:t>
      </w:r>
    </w:p>
    <w:p w:rsidR="006D5DFC" w:rsidRPr="00053BF1" w:rsidRDefault="006D5DFC" w:rsidP="006D5DFC">
      <w:pPr>
        <w:jc w:val="both"/>
        <w:rPr>
          <w:color w:val="000000" w:themeColor="text1"/>
        </w:rPr>
      </w:pPr>
    </w:p>
    <w:p w:rsidR="006D5DFC" w:rsidRPr="00053BF1" w:rsidRDefault="006D5DFC" w:rsidP="006D5DFC">
      <w:pPr>
        <w:jc w:val="both"/>
        <w:rPr>
          <w:color w:val="000000" w:themeColor="text1"/>
        </w:rPr>
      </w:pPr>
      <w:r w:rsidRPr="00053BF1">
        <w:rPr>
          <w:color w:val="000000" w:themeColor="text1"/>
        </w:rPr>
        <w:t>Понуду може поднети група понуђача.</w:t>
      </w:r>
    </w:p>
    <w:p w:rsidR="006D5DFC" w:rsidRPr="00053BF1" w:rsidRDefault="006D5DFC" w:rsidP="006D5DFC">
      <w:pPr>
        <w:autoSpaceDE w:val="0"/>
        <w:jc w:val="both"/>
        <w:rPr>
          <w:rFonts w:ascii="TT19o00" w:hAnsi="TT19o00" w:cs="TT19o00"/>
          <w:color w:val="000000" w:themeColor="text1"/>
        </w:rPr>
      </w:pPr>
      <w:r w:rsidRPr="00053BF1">
        <w:rPr>
          <w:color w:val="000000" w:themeColor="text1"/>
        </w:rPr>
        <w:t xml:space="preserve">Уколико понуду подноси група понуђача, саставни део заједничке понуде мора бити </w:t>
      </w:r>
      <w:r w:rsidRPr="00053BF1">
        <w:rPr>
          <w:rFonts w:ascii="TT19o00" w:hAnsi="TT19o00" w:cs="TT19o00"/>
          <w:color w:val="000000" w:themeColor="text1"/>
        </w:rPr>
        <w:t>споразум којим се понуђачи из групе међусобно и према наручиоцу обавезују на</w:t>
      </w:r>
    </w:p>
    <w:p w:rsidR="006D5DFC" w:rsidRPr="00053BF1" w:rsidRDefault="006D5DFC" w:rsidP="006D5DFC">
      <w:pPr>
        <w:autoSpaceDE w:val="0"/>
        <w:jc w:val="both"/>
        <w:rPr>
          <w:rFonts w:ascii="TT19o00" w:hAnsi="TT19o00" w:cs="TT19o00"/>
          <w:color w:val="000000" w:themeColor="text1"/>
        </w:rPr>
      </w:pPr>
      <w:r w:rsidRPr="00053BF1">
        <w:rPr>
          <w:rFonts w:ascii="TT19o00" w:hAnsi="TT19o00" w:cs="TT19o00"/>
          <w:color w:val="000000" w:themeColor="text1"/>
        </w:rPr>
        <w:t>извршење јавне набавке, а који садржи:</w:t>
      </w:r>
    </w:p>
    <w:p w:rsidR="006D5DFC" w:rsidRPr="00053BF1" w:rsidRDefault="006D5DFC" w:rsidP="006D5DFC">
      <w:pPr>
        <w:autoSpaceDE w:val="0"/>
        <w:jc w:val="both"/>
        <w:rPr>
          <w:rFonts w:ascii="TT19o00" w:hAnsi="TT19o00" w:cs="TT19o00"/>
          <w:color w:val="000000" w:themeColor="text1"/>
        </w:rPr>
      </w:pPr>
    </w:p>
    <w:p w:rsidR="006D5DFC" w:rsidRPr="00053BF1" w:rsidRDefault="006D5DFC" w:rsidP="006D5DFC">
      <w:pPr>
        <w:autoSpaceDE w:val="0"/>
        <w:jc w:val="both"/>
        <w:rPr>
          <w:rFonts w:ascii="TT19o00" w:hAnsi="TT19o00" w:cs="TT19o00"/>
          <w:color w:val="000000" w:themeColor="text1"/>
        </w:rPr>
      </w:pPr>
      <w:r w:rsidRPr="00053BF1">
        <w:rPr>
          <w:rFonts w:ascii="TT19o00" w:hAnsi="TT19o00" w:cs="TT19o00"/>
          <w:color w:val="000000" w:themeColor="text1"/>
        </w:rPr>
        <w:t>1) податке о члану групе који ће бити носилац посла, односно који ће поднети понуду и који ће заступати групу понуђача пред наручиоцем и</w:t>
      </w:r>
    </w:p>
    <w:p w:rsidR="006D5DFC" w:rsidRPr="00053BF1" w:rsidRDefault="006D5DFC" w:rsidP="006D5DFC">
      <w:pPr>
        <w:jc w:val="both"/>
        <w:rPr>
          <w:rFonts w:eastAsia="TimesNewRomanPSMT"/>
          <w:bCs/>
          <w:color w:val="000000" w:themeColor="text1"/>
        </w:rPr>
      </w:pPr>
      <w:r w:rsidRPr="00053BF1">
        <w:rPr>
          <w:rFonts w:ascii="TT19o00" w:hAnsi="TT19o00" w:cs="TT19o00"/>
          <w:color w:val="000000" w:themeColor="text1"/>
        </w:rPr>
        <w:t>2) опис послова сваког од понуђача из групе понуђача у извршењу уговора.</w:t>
      </w:r>
    </w:p>
    <w:p w:rsidR="006D5DFC" w:rsidRPr="00053BF1" w:rsidRDefault="006D5DFC" w:rsidP="006D5DFC">
      <w:pPr>
        <w:jc w:val="both"/>
        <w:rPr>
          <w:rFonts w:eastAsia="TimesNewRomanPSMT"/>
          <w:bCs/>
          <w:color w:val="000000" w:themeColor="text1"/>
        </w:rPr>
      </w:pPr>
    </w:p>
    <w:p w:rsidR="006D5DFC" w:rsidRPr="00053BF1" w:rsidRDefault="006D5DFC" w:rsidP="006D5DFC">
      <w:pPr>
        <w:jc w:val="both"/>
        <w:rPr>
          <w:color w:val="000000" w:themeColor="text1"/>
        </w:rPr>
      </w:pPr>
      <w:r w:rsidRPr="00053BF1">
        <w:rPr>
          <w:rFonts w:eastAsia="TimesNewRomanPSMT"/>
          <w:bCs/>
          <w:color w:val="000000" w:themeColor="text1"/>
        </w:rPr>
        <w:t xml:space="preserve">Група понуђача је дужна да достави све доказе о испуњености услова који су наведени у поглављу </w:t>
      </w:r>
      <w:r w:rsidRPr="00053BF1">
        <w:rPr>
          <w:rFonts w:eastAsia="TimesNewRomanPSMT"/>
          <w:b/>
          <w:bCs/>
          <w:color w:val="000000" w:themeColor="text1"/>
          <w:lang w:val="sr-Latn-CS"/>
        </w:rPr>
        <w:t>I</w:t>
      </w:r>
      <w:r w:rsidRPr="00053BF1">
        <w:rPr>
          <w:rFonts w:eastAsia="TimesNewRomanPSMT"/>
          <w:b/>
          <w:bCs/>
          <w:color w:val="000000" w:themeColor="text1"/>
          <w:lang w:val="en-US"/>
        </w:rPr>
        <w:t>V</w:t>
      </w:r>
      <w:r w:rsidRPr="00053BF1">
        <w:rPr>
          <w:rFonts w:eastAsia="TimesNewRomanPSMT"/>
          <w:bCs/>
          <w:color w:val="000000" w:themeColor="text1"/>
          <w:lang w:val="ru-RU"/>
        </w:rPr>
        <w:t xml:space="preserve"> </w:t>
      </w:r>
      <w:r w:rsidRPr="00053BF1">
        <w:rPr>
          <w:rFonts w:eastAsia="TimesNewRomanPSMT"/>
          <w:bCs/>
          <w:color w:val="000000" w:themeColor="text1"/>
        </w:rPr>
        <w:t xml:space="preserve">конкурсне документације, у складу са упутством како се доказује испуњеност услова (Образац изјаве из поглавља </w:t>
      </w:r>
      <w:r w:rsidRPr="00053BF1">
        <w:rPr>
          <w:rFonts w:eastAsia="TimesNewRomanPSMT"/>
          <w:b/>
          <w:bCs/>
          <w:color w:val="000000" w:themeColor="text1"/>
          <w:lang w:val="sr-Latn-CS"/>
        </w:rPr>
        <w:t>I</w:t>
      </w:r>
      <w:r w:rsidRPr="00053BF1">
        <w:rPr>
          <w:rFonts w:eastAsia="TimesNewRomanPSMT"/>
          <w:b/>
          <w:bCs/>
          <w:color w:val="000000" w:themeColor="text1"/>
          <w:lang w:val="en-US"/>
        </w:rPr>
        <w:t>V</w:t>
      </w:r>
      <w:r w:rsidRPr="00053BF1">
        <w:rPr>
          <w:rFonts w:eastAsia="TimesNewRomanPSMT"/>
          <w:bCs/>
          <w:color w:val="000000" w:themeColor="text1"/>
          <w:lang w:val="ru-RU"/>
        </w:rPr>
        <w:t xml:space="preserve"> одељак </w:t>
      </w:r>
      <w:r w:rsidRPr="00053BF1">
        <w:rPr>
          <w:rFonts w:eastAsia="TimesNewRomanPSMT"/>
          <w:b/>
          <w:bCs/>
          <w:color w:val="000000" w:themeColor="text1"/>
          <w:lang w:val="ru-RU"/>
        </w:rPr>
        <w:t>3</w:t>
      </w:r>
      <w:r w:rsidRPr="00053BF1">
        <w:rPr>
          <w:rFonts w:eastAsia="TimesNewRomanPSMT"/>
          <w:bCs/>
          <w:color w:val="000000" w:themeColor="text1"/>
          <w:lang w:val="ru-RU"/>
        </w:rPr>
        <w:t>.</w:t>
      </w:r>
      <w:r w:rsidRPr="00053BF1">
        <w:rPr>
          <w:rFonts w:eastAsia="TimesNewRomanPSMT"/>
          <w:bCs/>
          <w:color w:val="000000" w:themeColor="text1"/>
        </w:rPr>
        <w:t>).</w:t>
      </w:r>
    </w:p>
    <w:p w:rsidR="006D5DFC" w:rsidRPr="00053BF1" w:rsidRDefault="006D5DFC" w:rsidP="006D5DFC">
      <w:pPr>
        <w:jc w:val="both"/>
        <w:rPr>
          <w:color w:val="000000" w:themeColor="text1"/>
        </w:rPr>
      </w:pPr>
      <w:r w:rsidRPr="00053BF1">
        <w:rPr>
          <w:color w:val="000000" w:themeColor="text1"/>
        </w:rPr>
        <w:t xml:space="preserve">Понуђачи из групе понуђача одговарају неограничено солидарно према наручиоцу. </w:t>
      </w:r>
    </w:p>
    <w:p w:rsidR="006D5DFC" w:rsidRPr="00053BF1" w:rsidRDefault="006D5DFC" w:rsidP="006D5DFC">
      <w:pPr>
        <w:jc w:val="both"/>
        <w:rPr>
          <w:color w:val="000000" w:themeColor="text1"/>
        </w:rPr>
      </w:pPr>
      <w:r w:rsidRPr="00053BF1">
        <w:rPr>
          <w:color w:val="000000" w:themeColor="text1"/>
        </w:rPr>
        <w:t>Задруга може поднети понуду самостално, у своје име, а за рачун задругара или заједничку понуду у име задругара.</w:t>
      </w:r>
    </w:p>
    <w:p w:rsidR="006D5DFC" w:rsidRPr="00053BF1" w:rsidRDefault="006D5DFC" w:rsidP="006D5DFC">
      <w:pPr>
        <w:jc w:val="both"/>
        <w:rPr>
          <w:color w:val="000000" w:themeColor="text1"/>
        </w:rPr>
      </w:pPr>
      <w:r w:rsidRPr="00053BF1">
        <w:rPr>
          <w:color w:val="000000" w:themeColor="text1"/>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D5DFC" w:rsidRPr="00053BF1" w:rsidRDefault="006D5DFC" w:rsidP="006D5DFC">
      <w:pPr>
        <w:jc w:val="both"/>
        <w:rPr>
          <w:color w:val="000000" w:themeColor="text1"/>
        </w:rPr>
      </w:pPr>
      <w:r w:rsidRPr="00053BF1">
        <w:rPr>
          <w:color w:val="000000" w:themeColor="text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D5DFC" w:rsidRPr="00053BF1" w:rsidRDefault="006D5DFC" w:rsidP="006D5DFC">
      <w:pPr>
        <w:jc w:val="both"/>
        <w:rPr>
          <w:color w:val="000000" w:themeColor="text1"/>
        </w:rPr>
      </w:pPr>
    </w:p>
    <w:p w:rsidR="006D5DFC" w:rsidRPr="00053BF1" w:rsidRDefault="006D5DFC" w:rsidP="006D5DFC">
      <w:pPr>
        <w:jc w:val="both"/>
        <w:rPr>
          <w:color w:val="000000" w:themeColor="text1"/>
        </w:rPr>
      </w:pPr>
      <w:r w:rsidRPr="00053BF1">
        <w:rPr>
          <w:b/>
          <w:bCs/>
          <w:iCs/>
          <w:color w:val="000000" w:themeColor="text1"/>
        </w:rPr>
        <w:t>9.</w:t>
      </w:r>
      <w:r w:rsidRPr="00053BF1">
        <w:rPr>
          <w:b/>
          <w:bCs/>
          <w:i/>
          <w:iCs/>
          <w:color w:val="000000" w:themeColor="text1"/>
        </w:rPr>
        <w:t xml:space="preserve"> НАЧИН И УСЛОВИ ПЛАЋАЊА, ГАРАНТНИ РОК, КАО И ДРУГЕ ОКОЛНОСТИ ОД КОЈИХ ЗАВИСИ ПРИХВАТЉИВОСТ  ПОНУДЕ</w:t>
      </w:r>
    </w:p>
    <w:p w:rsidR="006D5DFC" w:rsidRPr="00053BF1" w:rsidRDefault="006D5DFC" w:rsidP="006D5DFC">
      <w:pPr>
        <w:jc w:val="both"/>
        <w:rPr>
          <w:color w:val="000000" w:themeColor="text1"/>
        </w:rPr>
      </w:pPr>
    </w:p>
    <w:p w:rsidR="00EC0DCA" w:rsidRPr="00053BF1" w:rsidRDefault="00EC0DCA" w:rsidP="00EC0DCA">
      <w:pPr>
        <w:jc w:val="both"/>
        <w:rPr>
          <w:iCs/>
          <w:color w:val="000000" w:themeColor="text1"/>
        </w:rPr>
      </w:pPr>
      <w:r w:rsidRPr="00053BF1">
        <w:rPr>
          <w:b/>
          <w:bCs/>
          <w:iCs/>
          <w:color w:val="000000" w:themeColor="text1"/>
          <w:u w:val="single"/>
        </w:rPr>
        <w:t>9.1.</w:t>
      </w:r>
      <w:r w:rsidRPr="00053BF1">
        <w:rPr>
          <w:b/>
          <w:bCs/>
          <w:i/>
          <w:iCs/>
          <w:color w:val="000000" w:themeColor="text1"/>
          <w:u w:val="single"/>
        </w:rPr>
        <w:t xml:space="preserve"> </w:t>
      </w:r>
      <w:r w:rsidRPr="00053BF1">
        <w:rPr>
          <w:b/>
          <w:iCs/>
          <w:color w:val="000000" w:themeColor="text1"/>
          <w:u w:val="single"/>
        </w:rPr>
        <w:t>Захтеви у погледу начина, рока и услова плаћања</w:t>
      </w:r>
    </w:p>
    <w:p w:rsidR="00EC0DCA" w:rsidRPr="00053BF1" w:rsidRDefault="00EC0DCA" w:rsidP="00EC0DCA">
      <w:pPr>
        <w:jc w:val="both"/>
        <w:rPr>
          <w:i/>
          <w:iCs/>
          <w:color w:val="000000" w:themeColor="text1"/>
        </w:rPr>
      </w:pPr>
      <w:r w:rsidRPr="00053BF1">
        <w:rPr>
          <w:iCs/>
          <w:color w:val="000000" w:themeColor="text1"/>
        </w:rPr>
        <w:t xml:space="preserve">Рок плаћања је 90 дана у складу са Законом о роковима измирења новчаних обавеза у комерцијалним трансакцијама </w:t>
      </w:r>
      <w:r w:rsidRPr="00053BF1">
        <w:rPr>
          <w:rFonts w:eastAsia="TimesNewRomanPSMT"/>
          <w:color w:val="000000" w:themeColor="text1"/>
        </w:rPr>
        <w:t>(„Сл. гласник РС” бр. 119/2012, 68/2015 и 113/2017)</w:t>
      </w:r>
      <w:r w:rsidRPr="00053BF1">
        <w:rPr>
          <w:rFonts w:eastAsia="TimesNewRomanPSMT"/>
          <w:color w:val="000000" w:themeColor="text1"/>
          <w:lang w:val="sr-Latn-CS"/>
        </w:rPr>
        <w:t xml:space="preserve"> </w:t>
      </w:r>
      <w:r w:rsidRPr="00053BF1">
        <w:rPr>
          <w:color w:val="000000" w:themeColor="text1"/>
        </w:rPr>
        <w:t xml:space="preserve">после </w:t>
      </w:r>
      <w:r w:rsidRPr="00053BF1">
        <w:rPr>
          <w:color w:val="000000" w:themeColor="text1"/>
        </w:rPr>
        <w:lastRenderedPageBreak/>
        <w:t>испоруке добара а након доставе фактуре</w:t>
      </w:r>
      <w:r w:rsidRPr="00053BF1">
        <w:rPr>
          <w:iCs/>
          <w:color w:val="000000" w:themeColor="text1"/>
        </w:rPr>
        <w:t>. Плаћање се врши уплатом на рачун понуђача.</w:t>
      </w:r>
      <w:r w:rsidRPr="00053BF1">
        <w:rPr>
          <w:i/>
          <w:iCs/>
          <w:color w:val="000000" w:themeColor="text1"/>
        </w:rPr>
        <w:t xml:space="preserve"> </w:t>
      </w:r>
      <w:r w:rsidRPr="00053BF1">
        <w:rPr>
          <w:iCs/>
          <w:color w:val="000000" w:themeColor="text1"/>
        </w:rPr>
        <w:t>Понуђачу није дозвољено да захтева аванс.</w:t>
      </w:r>
    </w:p>
    <w:p w:rsidR="00EC0DCA" w:rsidRPr="00053BF1" w:rsidRDefault="00EC0DCA" w:rsidP="00EC0DCA">
      <w:pPr>
        <w:jc w:val="both"/>
        <w:rPr>
          <w:iCs/>
          <w:color w:val="000000" w:themeColor="text1"/>
        </w:rPr>
      </w:pPr>
    </w:p>
    <w:p w:rsidR="00EC0DCA" w:rsidRPr="00053BF1" w:rsidRDefault="00EC0DCA" w:rsidP="00EC0DCA">
      <w:pPr>
        <w:jc w:val="both"/>
        <w:rPr>
          <w:b/>
          <w:bCs/>
          <w:iCs/>
          <w:color w:val="000000" w:themeColor="text1"/>
          <w:u w:val="single"/>
        </w:rPr>
      </w:pPr>
      <w:r w:rsidRPr="00053BF1">
        <w:rPr>
          <w:b/>
          <w:bCs/>
          <w:iCs/>
          <w:color w:val="000000" w:themeColor="text1"/>
          <w:u w:val="single"/>
        </w:rPr>
        <w:t>9.2. Захтеви у погледу гарантног рока</w:t>
      </w:r>
      <w:r w:rsidRPr="00053BF1">
        <w:rPr>
          <w:b/>
          <w:bCs/>
          <w:color w:val="000000" w:themeColor="text1"/>
          <w:u w:val="single"/>
          <w:lang w:val="ru-RU"/>
        </w:rPr>
        <w:t xml:space="preserve"> начина спровођења контроле квалитета и квантитета</w:t>
      </w:r>
    </w:p>
    <w:p w:rsidR="00EC0DCA" w:rsidRPr="00053BF1" w:rsidRDefault="00EC0DCA" w:rsidP="00EC0DCA">
      <w:pPr>
        <w:jc w:val="both"/>
        <w:rPr>
          <w:iCs/>
          <w:color w:val="000000" w:themeColor="text1"/>
        </w:rPr>
      </w:pPr>
      <w:r w:rsidRPr="00053BF1">
        <w:rPr>
          <w:iCs/>
          <w:color w:val="000000" w:themeColor="text1"/>
        </w:rPr>
        <w:t xml:space="preserve">Гаранција понуђача за квалитет одеће, обуће и униформи </w:t>
      </w:r>
      <w:r w:rsidRPr="00053BF1">
        <w:rPr>
          <w:i/>
          <w:iCs/>
          <w:color w:val="000000" w:themeColor="text1"/>
        </w:rPr>
        <w:t xml:space="preserve"> </w:t>
      </w:r>
      <w:r w:rsidRPr="00053BF1">
        <w:rPr>
          <w:b/>
          <w:iCs/>
          <w:color w:val="000000" w:themeColor="text1"/>
        </w:rPr>
        <w:t>не може бити краћа од 6 месеци</w:t>
      </w:r>
      <w:r w:rsidRPr="00053BF1">
        <w:rPr>
          <w:iCs/>
          <w:color w:val="000000" w:themeColor="text1"/>
        </w:rPr>
        <w:t xml:space="preserve"> од дана испоруке добара.</w:t>
      </w:r>
    </w:p>
    <w:p w:rsidR="00EC0DCA" w:rsidRPr="00053BF1" w:rsidRDefault="00EC0DCA" w:rsidP="00EC0DCA">
      <w:pPr>
        <w:jc w:val="both"/>
        <w:rPr>
          <w:color w:val="000000" w:themeColor="text1"/>
        </w:rPr>
      </w:pPr>
      <w:r w:rsidRPr="00053BF1">
        <w:rPr>
          <w:color w:val="000000" w:themeColor="text1"/>
        </w:rPr>
        <w:t>Квалитет добара</w:t>
      </w:r>
      <w:r w:rsidRPr="00053BF1">
        <w:rPr>
          <w:color w:val="000000" w:themeColor="text1"/>
          <w:lang w:val="sr-Latn-CS"/>
        </w:rPr>
        <w:t xml:space="preserve"> </w:t>
      </w:r>
      <w:r w:rsidRPr="00053BF1">
        <w:rPr>
          <w:color w:val="000000" w:themeColor="text1"/>
        </w:rPr>
        <w:t>који су предмет</w:t>
      </w:r>
      <w:r w:rsidRPr="00053BF1">
        <w:rPr>
          <w:color w:val="000000" w:themeColor="text1"/>
          <w:lang w:val="sr-Latn-CS"/>
        </w:rPr>
        <w:t xml:space="preserve"> </w:t>
      </w:r>
      <w:r w:rsidRPr="00053BF1">
        <w:rPr>
          <w:color w:val="000000" w:themeColor="text1"/>
        </w:rPr>
        <w:t>конкретне јавне набавке мора у потпуности одговарати важећим</w:t>
      </w:r>
      <w:r w:rsidRPr="00053BF1">
        <w:rPr>
          <w:color w:val="000000" w:themeColor="text1"/>
          <w:lang w:val="sr-Latn-CS"/>
        </w:rPr>
        <w:t xml:space="preserve"> </w:t>
      </w:r>
      <w:r w:rsidRPr="00053BF1">
        <w:rPr>
          <w:color w:val="000000" w:themeColor="text1"/>
        </w:rPr>
        <w:t>стандардима</w:t>
      </w:r>
      <w:r w:rsidRPr="00053BF1">
        <w:rPr>
          <w:color w:val="000000" w:themeColor="text1"/>
          <w:lang w:val="sr-Latn-CS"/>
        </w:rPr>
        <w:t xml:space="preserve"> </w:t>
      </w:r>
      <w:r w:rsidRPr="00053BF1">
        <w:rPr>
          <w:color w:val="000000" w:themeColor="text1"/>
        </w:rPr>
        <w:t>за ту врсту добара</w:t>
      </w:r>
      <w:r w:rsidRPr="00053BF1">
        <w:rPr>
          <w:color w:val="000000" w:themeColor="text1"/>
          <w:lang w:val="sr-Latn-CS"/>
        </w:rPr>
        <w:t>.</w:t>
      </w:r>
      <w:r w:rsidRPr="00053BF1">
        <w:rPr>
          <w:color w:val="000000" w:themeColor="text1"/>
        </w:rPr>
        <w:t xml:space="preserve"> Квалитативна и квантитативна контрола испоручених добара вршиће се записнички по пријему испоручених добара.  Ако се записнички утврди да добра која је продавац испоручио купцу имају недостатке у квалитету и квантитету, продавац мора испоручити добра без недостатака у року од 7 дана од дана сачињавања записника о рекламацији. Ради обезбеђења квалитета, обавеза је понуђача коме буде додељен уговор да призна рекламацију наручиоца и изврши замену неквалитетног материјала.</w:t>
      </w:r>
    </w:p>
    <w:p w:rsidR="00EC0DCA" w:rsidRPr="00053BF1" w:rsidRDefault="00EC0DCA" w:rsidP="00EC0DCA">
      <w:pPr>
        <w:jc w:val="both"/>
        <w:rPr>
          <w:b/>
          <w:bCs/>
          <w:iCs/>
          <w:color w:val="000000" w:themeColor="text1"/>
          <w:u w:val="single"/>
        </w:rPr>
      </w:pPr>
    </w:p>
    <w:p w:rsidR="00EC0DCA" w:rsidRPr="00053BF1" w:rsidRDefault="00EC0DCA" w:rsidP="00EC0DCA">
      <w:pPr>
        <w:jc w:val="both"/>
        <w:rPr>
          <w:b/>
          <w:iCs/>
          <w:color w:val="000000" w:themeColor="text1"/>
          <w:u w:val="single"/>
        </w:rPr>
      </w:pPr>
      <w:r w:rsidRPr="00053BF1">
        <w:rPr>
          <w:b/>
          <w:bCs/>
          <w:iCs/>
          <w:color w:val="000000" w:themeColor="text1"/>
          <w:u w:val="single"/>
        </w:rPr>
        <w:t>9.3.</w:t>
      </w:r>
      <w:r w:rsidRPr="00053BF1">
        <w:rPr>
          <w:b/>
          <w:bCs/>
          <w:i/>
          <w:iCs/>
          <w:color w:val="000000" w:themeColor="text1"/>
          <w:u w:val="single"/>
        </w:rPr>
        <w:t xml:space="preserve"> </w:t>
      </w:r>
      <w:r w:rsidRPr="00053BF1">
        <w:rPr>
          <w:b/>
          <w:iCs/>
          <w:color w:val="000000" w:themeColor="text1"/>
          <w:u w:val="single"/>
        </w:rPr>
        <w:t xml:space="preserve">Захтев у погледу рока и места испоруке добара </w:t>
      </w:r>
    </w:p>
    <w:p w:rsidR="00EC0DCA" w:rsidRPr="00053BF1" w:rsidRDefault="00EC0DCA" w:rsidP="00EC0DCA">
      <w:pPr>
        <w:ind w:right="49"/>
        <w:jc w:val="both"/>
        <w:rPr>
          <w:b/>
          <w:iCs/>
          <w:color w:val="000000" w:themeColor="text1"/>
        </w:rPr>
      </w:pPr>
      <w:r w:rsidRPr="00053BF1">
        <w:rPr>
          <w:b/>
          <w:iCs/>
          <w:color w:val="000000" w:themeColor="text1"/>
        </w:rPr>
        <w:t>Рок испоруке добара</w:t>
      </w:r>
      <w:r w:rsidRPr="00053BF1">
        <w:rPr>
          <w:b/>
          <w:i/>
          <w:iCs/>
          <w:color w:val="000000" w:themeColor="text1"/>
        </w:rPr>
        <w:t xml:space="preserve"> </w:t>
      </w:r>
      <w:r w:rsidRPr="00053BF1">
        <w:rPr>
          <w:b/>
          <w:iCs/>
          <w:color w:val="000000" w:themeColor="text1"/>
        </w:rPr>
        <w:t>не може бити дужи од 30 дана од дана закључења уговора.</w:t>
      </w:r>
    </w:p>
    <w:p w:rsidR="00EC0DCA" w:rsidRPr="00053BF1" w:rsidRDefault="00EC0DCA" w:rsidP="00EC0DCA">
      <w:pPr>
        <w:ind w:right="49"/>
        <w:jc w:val="both"/>
        <w:rPr>
          <w:color w:val="000000" w:themeColor="text1"/>
        </w:rPr>
      </w:pPr>
      <w:r w:rsidRPr="00053BF1">
        <w:rPr>
          <w:color w:val="000000" w:themeColor="text1"/>
        </w:rPr>
        <w:t>Место испоруке је франко магацин Дома здравља</w:t>
      </w:r>
      <w:r w:rsidRPr="00053BF1">
        <w:rPr>
          <w:color w:val="000000" w:themeColor="text1"/>
          <w:lang w:val="sr-Latn-CS"/>
        </w:rPr>
        <w:t>.</w:t>
      </w:r>
      <w:r w:rsidRPr="00053BF1">
        <w:rPr>
          <w:color w:val="000000" w:themeColor="text1"/>
        </w:rPr>
        <w:t xml:space="preserve"> </w:t>
      </w:r>
    </w:p>
    <w:p w:rsidR="00EC0DCA" w:rsidRPr="00053BF1" w:rsidRDefault="00EC0DCA" w:rsidP="00EC0DCA">
      <w:pPr>
        <w:ind w:right="49"/>
        <w:jc w:val="both"/>
        <w:rPr>
          <w:color w:val="000000" w:themeColor="text1"/>
        </w:rPr>
      </w:pPr>
      <w:r w:rsidRPr="00053BF1">
        <w:rPr>
          <w:iCs/>
          <w:color w:val="000000" w:themeColor="text1"/>
        </w:rPr>
        <w:t>Дом здравља Сремска Митровица, Стари шор 65, 22000 Сремска Митровица.</w:t>
      </w:r>
    </w:p>
    <w:p w:rsidR="00EC0DCA" w:rsidRPr="00053BF1" w:rsidRDefault="00EC0DCA" w:rsidP="00EC0DCA">
      <w:pPr>
        <w:jc w:val="both"/>
        <w:rPr>
          <w:color w:val="000000" w:themeColor="text1"/>
        </w:rPr>
      </w:pPr>
    </w:p>
    <w:p w:rsidR="00EC0DCA" w:rsidRPr="00053BF1" w:rsidRDefault="00EC0DCA" w:rsidP="00EC0DCA">
      <w:pPr>
        <w:jc w:val="both"/>
        <w:rPr>
          <w:b/>
          <w:iCs/>
          <w:color w:val="000000" w:themeColor="text1"/>
        </w:rPr>
      </w:pPr>
      <w:r w:rsidRPr="00053BF1">
        <w:rPr>
          <w:b/>
          <w:bCs/>
          <w:iCs/>
          <w:color w:val="000000" w:themeColor="text1"/>
          <w:u w:val="single"/>
        </w:rPr>
        <w:t xml:space="preserve">9.4. </w:t>
      </w:r>
      <w:r w:rsidRPr="00053BF1">
        <w:rPr>
          <w:b/>
          <w:iCs/>
          <w:color w:val="000000" w:themeColor="text1"/>
          <w:u w:val="single"/>
        </w:rPr>
        <w:t>Захтев у погледу рока важења понуде</w:t>
      </w:r>
    </w:p>
    <w:p w:rsidR="00EC0DCA" w:rsidRPr="00053BF1" w:rsidRDefault="00EC0DCA" w:rsidP="00EC0DCA">
      <w:pPr>
        <w:jc w:val="both"/>
        <w:rPr>
          <w:iCs/>
          <w:color w:val="000000" w:themeColor="text1"/>
        </w:rPr>
      </w:pPr>
      <w:r w:rsidRPr="00053BF1">
        <w:rPr>
          <w:iCs/>
          <w:color w:val="000000" w:themeColor="text1"/>
        </w:rPr>
        <w:t xml:space="preserve">Рок важења понуде не може бити </w:t>
      </w:r>
      <w:r w:rsidRPr="00053BF1">
        <w:rPr>
          <w:b/>
          <w:iCs/>
          <w:color w:val="000000" w:themeColor="text1"/>
        </w:rPr>
        <w:t>краћи од 30 дана</w:t>
      </w:r>
      <w:r w:rsidRPr="00053BF1">
        <w:rPr>
          <w:iCs/>
          <w:color w:val="000000" w:themeColor="text1"/>
        </w:rPr>
        <w:t xml:space="preserve"> од дана отварања понуда.</w:t>
      </w:r>
    </w:p>
    <w:p w:rsidR="00EC0DCA" w:rsidRPr="00053BF1" w:rsidRDefault="00EC0DCA" w:rsidP="00EC0DCA">
      <w:pPr>
        <w:jc w:val="both"/>
        <w:rPr>
          <w:iCs/>
          <w:color w:val="000000" w:themeColor="text1"/>
        </w:rPr>
      </w:pPr>
      <w:r w:rsidRPr="00053BF1">
        <w:rPr>
          <w:iCs/>
          <w:color w:val="000000" w:themeColor="text1"/>
        </w:rPr>
        <w:t>У случају истека рока важења понуде, наручилац је дужан да у писаном облику затражи од понуђача продужење рока важења понуде.</w:t>
      </w:r>
    </w:p>
    <w:p w:rsidR="00EC0DCA" w:rsidRPr="00053BF1" w:rsidRDefault="00EC0DCA" w:rsidP="00EC0DCA">
      <w:pPr>
        <w:jc w:val="both"/>
        <w:rPr>
          <w:b/>
          <w:bCs/>
          <w:i/>
          <w:iCs/>
          <w:color w:val="000000" w:themeColor="text1"/>
        </w:rPr>
      </w:pPr>
      <w:r w:rsidRPr="00053BF1">
        <w:rPr>
          <w:iCs/>
          <w:color w:val="000000" w:themeColor="text1"/>
        </w:rPr>
        <w:t>Понуђач који прихвати захтев за продужење рока важења понуде на може мењати понуду.</w:t>
      </w:r>
    </w:p>
    <w:p w:rsidR="006D5DFC" w:rsidRPr="00053BF1" w:rsidRDefault="006D5DFC" w:rsidP="006D5DFC">
      <w:pPr>
        <w:jc w:val="both"/>
        <w:rPr>
          <w:b/>
          <w:bCs/>
          <w:i/>
          <w:iCs/>
          <w:color w:val="000000" w:themeColor="text1"/>
        </w:rPr>
      </w:pPr>
    </w:p>
    <w:p w:rsidR="006D5DFC" w:rsidRPr="00053BF1" w:rsidRDefault="006D5DFC" w:rsidP="006D5DFC">
      <w:pPr>
        <w:jc w:val="both"/>
        <w:rPr>
          <w:b/>
          <w:bCs/>
          <w:i/>
          <w:iCs/>
          <w:color w:val="000000" w:themeColor="text1"/>
        </w:rPr>
      </w:pPr>
      <w:r w:rsidRPr="00053BF1">
        <w:rPr>
          <w:b/>
          <w:bCs/>
          <w:i/>
          <w:iCs/>
          <w:color w:val="000000" w:themeColor="text1"/>
        </w:rPr>
        <w:t>10. ВАЛУТА И НАЧИН НА КОЈИ МОРА ДА БУДЕ НАВЕДЕНА И ИЗРАЖЕНА ЦЕНА У ПОНУДИ</w:t>
      </w:r>
    </w:p>
    <w:p w:rsidR="006D5DFC" w:rsidRPr="00053BF1" w:rsidRDefault="006D5DFC" w:rsidP="006D5DFC">
      <w:pPr>
        <w:jc w:val="both"/>
        <w:rPr>
          <w:b/>
          <w:bCs/>
          <w:i/>
          <w:iCs/>
          <w:color w:val="000000" w:themeColor="text1"/>
        </w:rPr>
      </w:pPr>
    </w:p>
    <w:p w:rsidR="006D5DFC" w:rsidRPr="00053BF1" w:rsidRDefault="006D5DFC" w:rsidP="006D5DFC">
      <w:pPr>
        <w:jc w:val="both"/>
        <w:rPr>
          <w:iCs/>
          <w:color w:val="000000" w:themeColor="text1"/>
        </w:rPr>
      </w:pPr>
      <w:r w:rsidRPr="00053BF1">
        <w:rPr>
          <w:iCs/>
          <w:color w:val="000000" w:themeColor="text1"/>
        </w:rPr>
        <w:t>Цена мора бити исказана у динарима, са и без пореза на додату вредност,</w:t>
      </w:r>
      <w:r w:rsidRPr="00053BF1">
        <w:rPr>
          <w:color w:val="000000" w:themeColor="text1"/>
        </w:rPr>
        <w:t xml:space="preserve"> са урачунатим свим трошковима које </w:t>
      </w:r>
      <w:r w:rsidR="0088611D" w:rsidRPr="00053BF1">
        <w:rPr>
          <w:color w:val="000000" w:themeColor="text1"/>
        </w:rPr>
        <w:t>Добављач</w:t>
      </w:r>
      <w:r w:rsidRPr="00053BF1">
        <w:rPr>
          <w:color w:val="000000" w:themeColor="text1"/>
        </w:rPr>
        <w:t xml:space="preserve"> има у реализацији предметне јавне набавке, с тим да ће се за оцену понуде узимати у обзир цена без пореза на додату вредност.</w:t>
      </w:r>
      <w:r w:rsidRPr="00053BF1">
        <w:rPr>
          <w:iCs/>
          <w:color w:val="000000" w:themeColor="text1"/>
        </w:rPr>
        <w:t xml:space="preserve"> У цену су урачунати сви зависни трошкови везани за </w:t>
      </w:r>
      <w:r w:rsidR="0088611D" w:rsidRPr="00053BF1">
        <w:rPr>
          <w:iCs/>
          <w:color w:val="000000" w:themeColor="text1"/>
        </w:rPr>
        <w:t>потрошни информатички материјал</w:t>
      </w:r>
      <w:r w:rsidRPr="00053BF1">
        <w:rPr>
          <w:iCs/>
          <w:color w:val="000000" w:themeColor="text1"/>
        </w:rPr>
        <w:t>.</w:t>
      </w:r>
    </w:p>
    <w:p w:rsidR="006D5DFC" w:rsidRPr="00053BF1" w:rsidRDefault="006D5DFC" w:rsidP="00042D67">
      <w:pPr>
        <w:jc w:val="both"/>
        <w:rPr>
          <w:noProof/>
          <w:color w:val="000000" w:themeColor="text1"/>
        </w:rPr>
      </w:pPr>
      <w:r w:rsidRPr="00053BF1">
        <w:rPr>
          <w:noProof/>
          <w:color w:val="000000" w:themeColor="text1"/>
        </w:rPr>
        <w:t xml:space="preserve">Понуђена цена је фиксна и може се мењати искључиво уз сагласност </w:t>
      </w:r>
      <w:r w:rsidR="0088611D" w:rsidRPr="00053BF1">
        <w:rPr>
          <w:noProof/>
          <w:color w:val="000000" w:themeColor="text1"/>
        </w:rPr>
        <w:t>Наручиоца</w:t>
      </w:r>
      <w:r w:rsidRPr="00053BF1">
        <w:rPr>
          <w:noProof/>
          <w:color w:val="000000" w:themeColor="text1"/>
        </w:rPr>
        <w:t xml:space="preserve"> на основу писмено поднетог и образложеног захтева </w:t>
      </w:r>
      <w:r w:rsidR="0088611D" w:rsidRPr="00053BF1">
        <w:rPr>
          <w:noProof/>
          <w:color w:val="000000" w:themeColor="text1"/>
        </w:rPr>
        <w:t>Добављача</w:t>
      </w:r>
      <w:r w:rsidRPr="00053BF1">
        <w:rPr>
          <w:noProof/>
          <w:color w:val="000000" w:themeColor="text1"/>
        </w:rPr>
        <w:t xml:space="preserve"> о чему ће се сачинити анекс уговора. </w:t>
      </w:r>
    </w:p>
    <w:p w:rsidR="006D5DFC" w:rsidRPr="00053BF1" w:rsidRDefault="006D5DFC" w:rsidP="006D5DFC">
      <w:pPr>
        <w:jc w:val="both"/>
        <w:rPr>
          <w:b/>
          <w:i/>
          <w:iCs/>
          <w:color w:val="000000" w:themeColor="text1"/>
        </w:rPr>
      </w:pPr>
    </w:p>
    <w:p w:rsidR="006D5DFC" w:rsidRPr="00053BF1" w:rsidRDefault="006D5DFC" w:rsidP="006D5DFC">
      <w:pPr>
        <w:jc w:val="both"/>
        <w:rPr>
          <w:b/>
          <w:i/>
          <w:iCs/>
          <w:color w:val="000000" w:themeColor="text1"/>
        </w:rPr>
      </w:pPr>
      <w:r w:rsidRPr="00053BF1">
        <w:rPr>
          <w:b/>
          <w:i/>
          <w:iCs/>
          <w:color w:val="000000" w:themeColor="text1"/>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D5DFC" w:rsidRPr="00053BF1" w:rsidRDefault="006D5DFC" w:rsidP="006D5DFC">
      <w:pPr>
        <w:jc w:val="both"/>
        <w:rPr>
          <w:b/>
          <w:i/>
          <w:iCs/>
          <w:color w:val="000000" w:themeColor="text1"/>
        </w:rPr>
      </w:pPr>
    </w:p>
    <w:p w:rsidR="006D5DFC" w:rsidRPr="00053BF1" w:rsidRDefault="006D5DFC" w:rsidP="006D5DFC">
      <w:pPr>
        <w:jc w:val="both"/>
        <w:rPr>
          <w:rFonts w:eastAsia="TimesNewRomanPSMT"/>
          <w:bCs/>
          <w:iCs/>
          <w:color w:val="000000" w:themeColor="text1"/>
        </w:rPr>
      </w:pPr>
      <w:r w:rsidRPr="00053BF1">
        <w:rPr>
          <w:rFonts w:eastAsia="TimesNewRomanPSMT"/>
          <w:bCs/>
          <w:iCs/>
          <w:color w:val="000000" w:themeColor="text1"/>
        </w:rPr>
        <w:t>Подаци о пореским обавезама се могу добити у Пореској управи, Министарства финансија</w:t>
      </w:r>
      <w:r w:rsidRPr="00053BF1">
        <w:rPr>
          <w:rFonts w:eastAsia="TimesNewRomanPSMT"/>
          <w:bCs/>
          <w:iCs/>
          <w:color w:val="000000" w:themeColor="text1"/>
          <w:lang w:val="sr-Latn-CS"/>
        </w:rPr>
        <w:t xml:space="preserve"> – </w:t>
      </w:r>
      <w:r w:rsidRPr="00053BF1">
        <w:rPr>
          <w:rFonts w:eastAsia="TimesNewRomanPSMT"/>
          <w:bCs/>
          <w:iCs/>
          <w:color w:val="000000" w:themeColor="text1"/>
        </w:rPr>
        <w:t xml:space="preserve">Београд, Саве Машковића 3-5, </w:t>
      </w:r>
      <w:r w:rsidRPr="00053BF1">
        <w:rPr>
          <w:rFonts w:eastAsia="TimesNewRomanPSMT"/>
          <w:bCs/>
          <w:iCs/>
          <w:color w:val="000000" w:themeColor="text1"/>
          <w:lang w:val="sr-Latn-CS"/>
        </w:rPr>
        <w:t>(</w:t>
      </w:r>
      <w:hyperlink r:id="rId11" w:history="1">
        <w:r w:rsidRPr="00053BF1">
          <w:rPr>
            <w:rStyle w:val="Hyperlink"/>
            <w:rFonts w:eastAsia="TimesNewRomanPSMT"/>
            <w:bCs/>
            <w:iCs/>
            <w:color w:val="000000" w:themeColor="text1"/>
            <w:lang w:val="sr-Latn-CS"/>
          </w:rPr>
          <w:t>www.poreskauprava.gov.rs</w:t>
        </w:r>
      </w:hyperlink>
      <w:r w:rsidRPr="00053BF1">
        <w:rPr>
          <w:rFonts w:eastAsia="TimesNewRomanPSMT"/>
          <w:bCs/>
          <w:iCs/>
          <w:color w:val="000000" w:themeColor="text1"/>
          <w:lang w:val="sr-Latn-CS"/>
        </w:rPr>
        <w:t>)</w:t>
      </w:r>
      <w:r w:rsidRPr="00053BF1">
        <w:rPr>
          <w:rFonts w:eastAsia="TimesNewRomanPSMT"/>
          <w:bCs/>
          <w:iCs/>
          <w:color w:val="000000" w:themeColor="text1"/>
        </w:rPr>
        <w:t>.</w:t>
      </w:r>
    </w:p>
    <w:p w:rsidR="006D5DFC" w:rsidRPr="00053BF1" w:rsidRDefault="006D5DFC" w:rsidP="006D5DFC">
      <w:pPr>
        <w:jc w:val="both"/>
        <w:rPr>
          <w:rFonts w:eastAsia="TimesNewRomanPSMT"/>
          <w:bCs/>
          <w:iCs/>
          <w:color w:val="000000" w:themeColor="text1"/>
        </w:rPr>
      </w:pPr>
      <w:r w:rsidRPr="00053BF1">
        <w:rPr>
          <w:rFonts w:eastAsia="TimesNewRomanPSMT"/>
          <w:bCs/>
          <w:iCs/>
          <w:color w:val="000000" w:themeColor="text1"/>
        </w:rPr>
        <w:lastRenderedPageBreak/>
        <w:t>Подаци о заштити животне средине се могу добити у Агенцији за заштиту животне средине</w:t>
      </w:r>
      <w:r w:rsidRPr="00053BF1">
        <w:rPr>
          <w:rFonts w:eastAsia="TimesNewRomanPSMT"/>
          <w:bCs/>
          <w:iCs/>
          <w:color w:val="000000" w:themeColor="text1"/>
          <w:lang w:val="sr-Latn-CS"/>
        </w:rPr>
        <w:t xml:space="preserve"> </w:t>
      </w:r>
      <w:r w:rsidRPr="00053BF1">
        <w:rPr>
          <w:rFonts w:eastAsia="TimesNewRomanPSMT"/>
          <w:bCs/>
          <w:iCs/>
          <w:color w:val="000000" w:themeColor="text1"/>
        </w:rPr>
        <w:t xml:space="preserve">– Београд, Руже Јовановић 27а, </w:t>
      </w:r>
      <w:r w:rsidRPr="00053BF1">
        <w:rPr>
          <w:rFonts w:eastAsia="TimesNewRomanPSMT"/>
          <w:bCs/>
          <w:iCs/>
          <w:color w:val="000000" w:themeColor="text1"/>
          <w:lang w:val="sr-Latn-CS"/>
        </w:rPr>
        <w:t>(</w:t>
      </w:r>
      <w:hyperlink r:id="rId12" w:history="1">
        <w:r w:rsidRPr="00053BF1">
          <w:rPr>
            <w:rStyle w:val="Hyperlink"/>
            <w:rFonts w:eastAsia="TimesNewRomanPSMT"/>
            <w:bCs/>
            <w:iCs/>
            <w:color w:val="000000" w:themeColor="text1"/>
            <w:lang w:val="sr-Latn-CS"/>
          </w:rPr>
          <w:t>www.sepa.gov.rs</w:t>
        </w:r>
      </w:hyperlink>
      <w:r w:rsidRPr="00053BF1">
        <w:rPr>
          <w:rFonts w:eastAsia="TimesNewRomanPSMT"/>
          <w:bCs/>
          <w:iCs/>
          <w:color w:val="000000" w:themeColor="text1"/>
          <w:lang w:val="sr-Latn-CS"/>
        </w:rPr>
        <w:t xml:space="preserve">) </w:t>
      </w:r>
      <w:r w:rsidRPr="00053BF1">
        <w:rPr>
          <w:rFonts w:eastAsia="TimesNewRomanPSMT"/>
          <w:bCs/>
          <w:iCs/>
          <w:color w:val="000000" w:themeColor="text1"/>
        </w:rPr>
        <w:t xml:space="preserve"> и у Министарству пољопривреде и заштите животне средине – Београд, Немањина 22-26, (</w:t>
      </w:r>
      <w:r w:rsidRPr="00053BF1">
        <w:rPr>
          <w:rFonts w:eastAsia="TimesNewRomanPSMT"/>
          <w:bCs/>
          <w:iCs/>
          <w:color w:val="000000" w:themeColor="text1"/>
          <w:lang w:val="en-US"/>
        </w:rPr>
        <w:t>www.mpzzs.gov.rs)</w:t>
      </w:r>
      <w:r w:rsidRPr="00053BF1">
        <w:rPr>
          <w:rFonts w:eastAsia="TimesNewRomanPSMT"/>
          <w:bCs/>
          <w:iCs/>
          <w:color w:val="000000" w:themeColor="text1"/>
        </w:rPr>
        <w:t>.</w:t>
      </w:r>
    </w:p>
    <w:p w:rsidR="006D5DFC" w:rsidRPr="00053BF1" w:rsidRDefault="006D5DFC" w:rsidP="006D5DFC">
      <w:pPr>
        <w:jc w:val="both"/>
        <w:rPr>
          <w:rFonts w:eastAsia="TimesNewRomanPSMT"/>
          <w:bCs/>
          <w:iCs/>
          <w:color w:val="000000" w:themeColor="text1"/>
        </w:rPr>
      </w:pPr>
      <w:r w:rsidRPr="00053BF1">
        <w:rPr>
          <w:rFonts w:eastAsia="TimesNewRomanPSMT"/>
          <w:bCs/>
          <w:iCs/>
          <w:color w:val="000000" w:themeColor="text1"/>
        </w:rPr>
        <w:t>Подаци о заштити при запошљавању и условима рада се могу добити у Министарству рада, запошљавањ</w:t>
      </w:r>
      <w:r w:rsidRPr="00053BF1">
        <w:rPr>
          <w:rFonts w:eastAsia="TimesNewRomanPSMT"/>
          <w:bCs/>
          <w:iCs/>
          <w:color w:val="000000" w:themeColor="text1"/>
          <w:lang w:val="sr-Latn-CS"/>
        </w:rPr>
        <w:t>e</w:t>
      </w:r>
      <w:r w:rsidRPr="00053BF1">
        <w:rPr>
          <w:rFonts w:eastAsia="TimesNewRomanPSMT"/>
          <w:bCs/>
          <w:iCs/>
          <w:color w:val="000000" w:themeColor="text1"/>
        </w:rPr>
        <w:t xml:space="preserve">, борачка и социјална питања, Београд, Немањина 22-26, </w:t>
      </w:r>
      <w:r w:rsidRPr="00053BF1">
        <w:rPr>
          <w:rFonts w:eastAsia="TimesNewRomanPSMT"/>
          <w:bCs/>
          <w:iCs/>
          <w:color w:val="000000" w:themeColor="text1"/>
          <w:lang w:val="sr-Latn-CS"/>
        </w:rPr>
        <w:t>(</w:t>
      </w:r>
      <w:hyperlink r:id="rId13" w:history="1">
        <w:r w:rsidRPr="00053BF1">
          <w:rPr>
            <w:rStyle w:val="Hyperlink"/>
            <w:rFonts w:eastAsia="TimesNewRomanPSMT"/>
            <w:bCs/>
            <w:iCs/>
            <w:color w:val="000000" w:themeColor="text1"/>
            <w:lang w:val="sr-Latn-CS"/>
          </w:rPr>
          <w:t>www.minrzs.gov.rs</w:t>
        </w:r>
      </w:hyperlink>
      <w:r w:rsidRPr="00053BF1">
        <w:rPr>
          <w:rFonts w:eastAsia="TimesNewRomanPSMT"/>
          <w:bCs/>
          <w:iCs/>
          <w:color w:val="000000" w:themeColor="text1"/>
          <w:lang w:val="sr-Latn-CS"/>
        </w:rPr>
        <w:t xml:space="preserve"> )</w:t>
      </w:r>
      <w:r w:rsidRPr="00053BF1">
        <w:rPr>
          <w:rFonts w:eastAsia="TimesNewRomanPSMT"/>
          <w:bCs/>
          <w:iCs/>
          <w:color w:val="000000" w:themeColor="text1"/>
        </w:rPr>
        <w:t xml:space="preserve">. </w:t>
      </w:r>
    </w:p>
    <w:p w:rsidR="006D5DFC" w:rsidRPr="00053BF1" w:rsidRDefault="006D5DFC" w:rsidP="006D5DFC">
      <w:pPr>
        <w:jc w:val="both"/>
        <w:rPr>
          <w:b/>
          <w:i/>
          <w:iCs/>
          <w:color w:val="000000" w:themeColor="text1"/>
        </w:rPr>
      </w:pPr>
    </w:p>
    <w:p w:rsidR="006D5DFC" w:rsidRPr="00053BF1" w:rsidRDefault="006D5DFC" w:rsidP="006D5DFC">
      <w:pPr>
        <w:jc w:val="both"/>
        <w:rPr>
          <w:b/>
          <w:i/>
          <w:iCs/>
          <w:color w:val="000000" w:themeColor="text1"/>
        </w:rPr>
      </w:pPr>
      <w:r w:rsidRPr="00053BF1">
        <w:rPr>
          <w:b/>
          <w:i/>
          <w:iCs/>
          <w:color w:val="000000" w:themeColor="text1"/>
        </w:rPr>
        <w:t>12. ПОДАЦИ О ВРСТИ, САДРЖИНИ, НАЧИНУ ПОДНОШЕЊА, ВИСИНИ И РОКОВИМА ОБЕЗБЕЂЕЊА ИСПУЊЕЊА ОБАВЕЗА ПОНУЂАЧА</w:t>
      </w:r>
    </w:p>
    <w:p w:rsidR="006D5DFC" w:rsidRPr="00053BF1" w:rsidRDefault="006D5DFC" w:rsidP="006D5DFC">
      <w:pPr>
        <w:rPr>
          <w:b/>
          <w:color w:val="000000" w:themeColor="text1"/>
        </w:rPr>
      </w:pPr>
    </w:p>
    <w:p w:rsidR="006D5DFC" w:rsidRPr="00053BF1" w:rsidRDefault="006D5DFC" w:rsidP="006D5DFC">
      <w:pPr>
        <w:rPr>
          <w:b/>
          <w:color w:val="000000" w:themeColor="text1"/>
        </w:rPr>
      </w:pPr>
      <w:r w:rsidRPr="00053BF1">
        <w:rPr>
          <w:b/>
          <w:color w:val="000000" w:themeColor="text1"/>
        </w:rPr>
        <w:t xml:space="preserve">Изабрани понуђач је дужан да достави: </w:t>
      </w:r>
    </w:p>
    <w:p w:rsidR="006D5DFC" w:rsidRPr="00053BF1" w:rsidRDefault="006D5DFC" w:rsidP="006D5DFC">
      <w:pPr>
        <w:pStyle w:val="ListParagraph"/>
        <w:suppressAutoHyphens w:val="0"/>
        <w:spacing w:line="240" w:lineRule="auto"/>
        <w:ind w:left="0"/>
        <w:contextualSpacing/>
        <w:rPr>
          <w:rFonts w:eastAsia="Times New Roman"/>
          <w:b/>
          <w:color w:val="000000" w:themeColor="text1"/>
        </w:rPr>
      </w:pPr>
      <w:r w:rsidRPr="00053BF1">
        <w:rPr>
          <w:rFonts w:eastAsia="Times New Roman"/>
          <w:b/>
          <w:color w:val="000000" w:themeColor="text1"/>
        </w:rPr>
        <w:t>Средство финансијског обезбеђења за добро извршење посла</w:t>
      </w:r>
    </w:p>
    <w:p w:rsidR="006D5DFC" w:rsidRPr="00053BF1" w:rsidRDefault="006D5DFC" w:rsidP="006D5DFC">
      <w:pPr>
        <w:jc w:val="both"/>
        <w:rPr>
          <w:color w:val="000000" w:themeColor="text1"/>
        </w:rPr>
      </w:pPr>
      <w:r w:rsidRPr="00053BF1">
        <w:rPr>
          <w:color w:val="000000" w:themeColor="text1"/>
        </w:rPr>
        <w:t xml:space="preserve">За обезбеђење испуњења уговорних обавеза, изабрани понуђач биће у обавези да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053BF1">
        <w:rPr>
          <w:rFonts w:eastAsia="TimesNewRomanPSMT"/>
          <w:bCs/>
          <w:iCs/>
          <w:color w:val="000000" w:themeColor="text1"/>
        </w:rPr>
        <w:t>Регистру меница и овлашћења</w:t>
      </w:r>
      <w:r w:rsidRPr="00053BF1">
        <w:rPr>
          <w:color w:val="000000" w:themeColor="text1"/>
        </w:rP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 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6D5DFC" w:rsidRPr="00053BF1" w:rsidRDefault="006D5DFC" w:rsidP="006D5DFC">
      <w:pPr>
        <w:jc w:val="both"/>
        <w:rPr>
          <w:color w:val="000000" w:themeColor="text1"/>
        </w:rPr>
      </w:pPr>
      <w:r w:rsidRPr="00053BF1">
        <w:rPr>
          <w:color w:val="000000" w:themeColor="text1"/>
        </w:rPr>
        <w:t xml:space="preserve">-уколико понуђач не испоштује одредбе уговора; </w:t>
      </w:r>
    </w:p>
    <w:p w:rsidR="006D5DFC" w:rsidRPr="00053BF1" w:rsidRDefault="006D5DFC" w:rsidP="006D5DFC">
      <w:pPr>
        <w:jc w:val="both"/>
        <w:rPr>
          <w:color w:val="000000" w:themeColor="text1"/>
        </w:rPr>
      </w:pPr>
      <w:r w:rsidRPr="00053BF1">
        <w:rPr>
          <w:color w:val="000000" w:themeColor="text1"/>
        </w:rPr>
        <w:t>-уколико понуђач не врши испоруку добара на начин и у року дефинисаним Уговором.</w:t>
      </w:r>
    </w:p>
    <w:p w:rsidR="006D5DFC" w:rsidRPr="00053BF1" w:rsidRDefault="006D5DFC" w:rsidP="006D5DFC">
      <w:pPr>
        <w:jc w:val="both"/>
        <w:rPr>
          <w:rFonts w:eastAsia="TimesNewRomanPSMT"/>
          <w:b/>
          <w:bCs/>
          <w:i/>
          <w:iCs/>
          <w:color w:val="000000" w:themeColor="text1"/>
          <w:u w:val="single"/>
        </w:rPr>
      </w:pPr>
    </w:p>
    <w:p w:rsidR="006D5DFC" w:rsidRPr="00053BF1" w:rsidRDefault="006D5DFC" w:rsidP="006D5DFC">
      <w:pPr>
        <w:jc w:val="both"/>
        <w:rPr>
          <w:color w:val="000000" w:themeColor="text1"/>
        </w:rPr>
      </w:pPr>
      <w:r w:rsidRPr="00053BF1">
        <w:rPr>
          <w:b/>
          <w:bCs/>
          <w:color w:val="000000" w:themeColor="text1"/>
        </w:rPr>
        <w:t xml:space="preserve">13. ЗАШТИТА ПОВЕРЉИВОСТИ ПОДАТАКА КОЈЕ НАРУЧИЛАЦ СТАВЉА ПОНУЂАЧИМА НА РАСПОЛАГАЊЕ, УКЉУЧУЈУЋИ И ЊИХОВЕ ПОДИЗВОЂАЧЕ </w:t>
      </w:r>
    </w:p>
    <w:p w:rsidR="006D5DFC" w:rsidRPr="00053BF1" w:rsidRDefault="006D5DFC" w:rsidP="006D5DFC">
      <w:pPr>
        <w:spacing w:before="120" w:after="120"/>
        <w:jc w:val="both"/>
        <w:rPr>
          <w:color w:val="000000" w:themeColor="text1"/>
        </w:rPr>
      </w:pPr>
      <w:r w:rsidRPr="00053BF1">
        <w:rPr>
          <w:color w:val="000000" w:themeColor="text1"/>
        </w:rPr>
        <w:t>Предметна набавка не садржи поверљиве информације које наручилац ставља на располагање.</w:t>
      </w:r>
    </w:p>
    <w:p w:rsidR="006D5DFC" w:rsidRPr="00053BF1" w:rsidRDefault="006D5DFC" w:rsidP="006D5DFC">
      <w:pPr>
        <w:jc w:val="both"/>
        <w:rPr>
          <w:b/>
          <w:bCs/>
          <w:color w:val="000000" w:themeColor="text1"/>
        </w:rPr>
      </w:pPr>
      <w:r w:rsidRPr="00053BF1">
        <w:rPr>
          <w:b/>
          <w:bCs/>
          <w:color w:val="000000" w:themeColor="text1"/>
        </w:rPr>
        <w:t>14. ДОДАТНЕ ИНФОРМАЦИЈЕ ИЛИ ПОЈАШЊЕЊА У ВЕЗИ СА ПРИПРЕМАЊЕМ ПОНУДЕ</w:t>
      </w:r>
    </w:p>
    <w:p w:rsidR="006D5DFC" w:rsidRPr="00053BF1" w:rsidRDefault="006D5DFC" w:rsidP="006D5DFC">
      <w:pPr>
        <w:jc w:val="both"/>
        <w:rPr>
          <w:b/>
          <w:bCs/>
          <w:color w:val="000000" w:themeColor="text1"/>
        </w:rPr>
      </w:pPr>
    </w:p>
    <w:p w:rsidR="006D5DFC" w:rsidRPr="00053BF1" w:rsidRDefault="006D5DFC" w:rsidP="006D5DFC">
      <w:pPr>
        <w:jc w:val="both"/>
        <w:rPr>
          <w:color w:val="000000" w:themeColor="text1"/>
          <w:lang w:val="en-US"/>
        </w:rPr>
      </w:pPr>
      <w:r w:rsidRPr="00053BF1">
        <w:rPr>
          <w:color w:val="000000" w:themeColor="text1"/>
        </w:rPr>
        <w:t>Заинтересовано лице може, у писаном облику путем поште на адресу наручиоца</w:t>
      </w:r>
      <w:r w:rsidRPr="00053BF1">
        <w:rPr>
          <w:b/>
          <w:color w:val="000000" w:themeColor="text1"/>
        </w:rPr>
        <w:t xml:space="preserve"> Дом здравља „Сремска Митровица“, Стари шор 65, 22000 Сремска Митровица</w:t>
      </w:r>
      <w:r w:rsidRPr="00053BF1">
        <w:rPr>
          <w:color w:val="000000" w:themeColor="text1"/>
        </w:rPr>
        <w:t xml:space="preserve">, електронске поште на e-mail </w:t>
      </w:r>
      <w:hyperlink r:id="rId14" w:history="1">
        <w:r w:rsidRPr="00053BF1">
          <w:rPr>
            <w:rStyle w:val="Hyperlink"/>
            <w:rFonts w:eastAsia="Arial Unicode MS"/>
            <w:color w:val="000000" w:themeColor="text1"/>
            <w:lang w:val="sr-Latn-CS"/>
          </w:rPr>
          <w:t>ustanova@dzsm.rs</w:t>
        </w:r>
      </w:hyperlink>
      <w:r w:rsidRPr="00053BF1">
        <w:rPr>
          <w:color w:val="000000" w:themeColor="text1"/>
          <w:lang w:val="sr-Latn-CS"/>
        </w:rPr>
        <w:t xml:space="preserve"> </w:t>
      </w:r>
      <w:r w:rsidRPr="00053BF1">
        <w:rPr>
          <w:color w:val="000000" w:themeColor="text1"/>
        </w:rPr>
        <w:t xml:space="preserve">или факсом на број 022/615-105,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Додатне </w:t>
      </w:r>
      <w:r w:rsidRPr="00053BF1">
        <w:rPr>
          <w:color w:val="000000" w:themeColor="text1"/>
        </w:rPr>
        <w:lastRenderedPageBreak/>
        <w:t xml:space="preserve">информације или појашњења упућују се са напоменом </w:t>
      </w:r>
      <w:r w:rsidRPr="00053BF1">
        <w:rPr>
          <w:b/>
          <w:color w:val="000000" w:themeColor="text1"/>
        </w:rPr>
        <w:t xml:space="preserve">„Захтев за додатним информацијама или појашњењима конкурсне документације, </w:t>
      </w:r>
      <w:r w:rsidRPr="00053BF1">
        <w:rPr>
          <w:b/>
          <w:color w:val="000000" w:themeColor="text1"/>
          <w:u w:val="single"/>
        </w:rPr>
        <w:t>ЈН</w:t>
      </w:r>
      <w:r w:rsidRPr="00053BF1">
        <w:rPr>
          <w:b/>
          <w:color w:val="000000" w:themeColor="text1"/>
          <w:u w:val="single"/>
          <w:lang w:val="sr-Latn-CS"/>
        </w:rPr>
        <w:t xml:space="preserve"> </w:t>
      </w:r>
      <w:r w:rsidRPr="00053BF1">
        <w:rPr>
          <w:b/>
          <w:color w:val="000000" w:themeColor="text1"/>
          <w:u w:val="single"/>
        </w:rPr>
        <w:t xml:space="preserve">бр. </w:t>
      </w:r>
      <w:r w:rsidR="009639C6" w:rsidRPr="00053BF1">
        <w:rPr>
          <w:b/>
          <w:color w:val="000000" w:themeColor="text1"/>
          <w:u w:val="single"/>
        </w:rPr>
        <w:t>4</w:t>
      </w:r>
      <w:r w:rsidRPr="00053BF1">
        <w:rPr>
          <w:b/>
          <w:color w:val="000000" w:themeColor="text1"/>
          <w:u w:val="single"/>
        </w:rPr>
        <w:t>/201</w:t>
      </w:r>
      <w:r w:rsidR="009639C6" w:rsidRPr="00053BF1">
        <w:rPr>
          <w:b/>
          <w:color w:val="000000" w:themeColor="text1"/>
          <w:u w:val="single"/>
        </w:rPr>
        <w:t>9</w:t>
      </w:r>
      <w:r w:rsidRPr="00053BF1">
        <w:rPr>
          <w:rFonts w:eastAsia="TimesNewRomanPS-BoldMT"/>
          <w:b/>
          <w:bCs/>
          <w:color w:val="000000" w:themeColor="text1"/>
          <w:u w:val="single"/>
        </w:rPr>
        <w:t>МВ</w:t>
      </w:r>
      <w:r w:rsidRPr="00053BF1">
        <w:rPr>
          <w:b/>
          <w:color w:val="000000" w:themeColor="text1"/>
        </w:rPr>
        <w:t>”.</w:t>
      </w:r>
      <w:r w:rsidRPr="00053BF1">
        <w:rPr>
          <w:color w:val="000000" w:themeColor="text1"/>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951668" w:rsidRPr="00053BF1" w:rsidRDefault="00951668" w:rsidP="006D5DFC">
      <w:pPr>
        <w:jc w:val="both"/>
        <w:rPr>
          <w:color w:val="000000" w:themeColor="text1"/>
          <w:lang w:val="en-US"/>
        </w:rPr>
      </w:pPr>
    </w:p>
    <w:p w:rsidR="006D5DFC" w:rsidRPr="00053BF1" w:rsidRDefault="006D5DFC" w:rsidP="006D5DFC">
      <w:pPr>
        <w:jc w:val="both"/>
        <w:rPr>
          <w:b/>
          <w:bCs/>
          <w:color w:val="000000" w:themeColor="text1"/>
        </w:rPr>
      </w:pPr>
      <w:r w:rsidRPr="00053BF1">
        <w:rPr>
          <w:b/>
          <w:bCs/>
          <w:color w:val="000000" w:themeColor="text1"/>
        </w:rPr>
        <w:t xml:space="preserve">15. ДОДАТНА ОБЈАШЊЕЊА ОД ПОНУЂАЧА ПОСЛЕ ОТВАРАЊА ПОНУДА И КОНТРОЛА КОД ПОНУЂАЧА ОДНОСНО ЊЕГОВОГ ПОДИЗВОЂАЧА </w:t>
      </w:r>
    </w:p>
    <w:p w:rsidR="006D5DFC" w:rsidRPr="00053BF1" w:rsidRDefault="006D5DFC" w:rsidP="006D5DFC">
      <w:pPr>
        <w:jc w:val="both"/>
        <w:rPr>
          <w:b/>
          <w:bCs/>
          <w:color w:val="000000" w:themeColor="text1"/>
        </w:rPr>
      </w:pPr>
    </w:p>
    <w:p w:rsidR="006D5DFC" w:rsidRPr="00053BF1" w:rsidRDefault="006D5DFC" w:rsidP="006D5DFC">
      <w:pPr>
        <w:jc w:val="both"/>
        <w:rPr>
          <w:rFonts w:eastAsia="TimesNewRomanPSMT"/>
          <w:bCs/>
          <w:color w:val="000000" w:themeColor="text1"/>
        </w:rPr>
      </w:pPr>
      <w:r w:rsidRPr="00053BF1">
        <w:rPr>
          <w:color w:val="000000" w:themeColor="text1"/>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D5DFC" w:rsidRPr="00053BF1" w:rsidRDefault="006D5DFC" w:rsidP="006D5DFC">
      <w:pPr>
        <w:tabs>
          <w:tab w:val="left" w:pos="-135"/>
          <w:tab w:val="left" w:pos="0"/>
          <w:tab w:val="left" w:pos="120"/>
        </w:tabs>
        <w:jc w:val="both"/>
        <w:rPr>
          <w:color w:val="000000" w:themeColor="text1"/>
        </w:rPr>
      </w:pPr>
      <w:r w:rsidRPr="00053BF1">
        <w:rPr>
          <w:rFonts w:eastAsia="TimesNewRomanPSMT"/>
          <w:bCs/>
          <w:color w:val="000000" w:themeColor="text1"/>
        </w:rPr>
        <w:t>Уколико наручилац оцени да су потребна додатна објашњења или је потребно извршити</w:t>
      </w:r>
      <w:r w:rsidRPr="00053BF1">
        <w:rPr>
          <w:color w:val="000000" w:themeColor="text1"/>
        </w:rPr>
        <w:t xml:space="preserve"> контролу (увид) код понуђача, односно његовог подизвођача</w:t>
      </w:r>
      <w:r w:rsidRPr="00053BF1">
        <w:rPr>
          <w:rFonts w:eastAsia="TimesNewRomanPSMT"/>
          <w:bCs/>
          <w:color w:val="000000" w:themeColor="text1"/>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D5DFC" w:rsidRPr="00053BF1" w:rsidRDefault="006D5DFC" w:rsidP="006D5DFC">
      <w:pPr>
        <w:tabs>
          <w:tab w:val="left" w:pos="-135"/>
          <w:tab w:val="left" w:pos="0"/>
          <w:tab w:val="left" w:pos="120"/>
        </w:tabs>
        <w:jc w:val="both"/>
        <w:rPr>
          <w:color w:val="000000" w:themeColor="text1"/>
        </w:rPr>
      </w:pPr>
      <w:r w:rsidRPr="00053BF1">
        <w:rPr>
          <w:color w:val="000000" w:themeColor="text1"/>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D5DFC" w:rsidRPr="00053BF1" w:rsidRDefault="006D5DFC" w:rsidP="006D5DFC">
      <w:pPr>
        <w:tabs>
          <w:tab w:val="left" w:pos="-135"/>
          <w:tab w:val="left" w:pos="0"/>
          <w:tab w:val="left" w:pos="120"/>
        </w:tabs>
        <w:jc w:val="both"/>
        <w:rPr>
          <w:color w:val="000000" w:themeColor="text1"/>
        </w:rPr>
      </w:pPr>
      <w:r w:rsidRPr="00053BF1">
        <w:rPr>
          <w:color w:val="000000" w:themeColor="text1"/>
        </w:rPr>
        <w:t>У случају разлике између јединичне и укупне цене, меродавна је јединична цена.</w:t>
      </w:r>
    </w:p>
    <w:p w:rsidR="006D5DFC" w:rsidRPr="00053BF1" w:rsidRDefault="006D5DFC" w:rsidP="006D5DFC">
      <w:pPr>
        <w:jc w:val="both"/>
        <w:rPr>
          <w:color w:val="000000" w:themeColor="text1"/>
        </w:rPr>
      </w:pPr>
      <w:r w:rsidRPr="00053BF1">
        <w:rPr>
          <w:color w:val="000000" w:themeColor="text1"/>
        </w:rPr>
        <w:t xml:space="preserve">Ако се понуђач не сагласи са исправком рачунских грешака, наручилац ће његову понуду одбити као неприхватљиву. </w:t>
      </w:r>
    </w:p>
    <w:p w:rsidR="006D5DFC" w:rsidRPr="00053BF1" w:rsidRDefault="006D5DFC" w:rsidP="006D5DFC">
      <w:pPr>
        <w:jc w:val="both"/>
        <w:rPr>
          <w:color w:val="000000" w:themeColor="text1"/>
        </w:rPr>
      </w:pPr>
    </w:p>
    <w:p w:rsidR="006D5DFC" w:rsidRPr="00053BF1" w:rsidRDefault="006D5DFC" w:rsidP="006D5DFC">
      <w:pPr>
        <w:jc w:val="both"/>
        <w:rPr>
          <w:b/>
          <w:bCs/>
          <w:color w:val="000000" w:themeColor="text1"/>
        </w:rPr>
      </w:pPr>
      <w:r w:rsidRPr="00053BF1">
        <w:rPr>
          <w:b/>
          <w:bCs/>
          <w:color w:val="000000" w:themeColor="text1"/>
        </w:rPr>
        <w:t>16. ДОДАТНО ОБЕЗБЕЂЕЊЕ ИСПУЊЕЊА УГОВОРНИХ ОБАВЕЗА ПОНУЂАЧА КОЈИ ИМА НЕГАТИВНЕ РЕФЕРЕНЦЕ</w:t>
      </w:r>
    </w:p>
    <w:p w:rsidR="006D5DFC" w:rsidRPr="00053BF1" w:rsidRDefault="006D5DFC" w:rsidP="006D5DFC">
      <w:pPr>
        <w:jc w:val="both"/>
        <w:rPr>
          <w:b/>
          <w:bCs/>
          <w:color w:val="000000" w:themeColor="text1"/>
        </w:rPr>
      </w:pPr>
    </w:p>
    <w:p w:rsidR="006D5DFC" w:rsidRPr="00053BF1" w:rsidRDefault="006D5DFC" w:rsidP="006D5DFC">
      <w:pPr>
        <w:jc w:val="both"/>
        <w:rPr>
          <w:bCs/>
          <w:color w:val="000000" w:themeColor="text1"/>
        </w:rPr>
      </w:pPr>
      <w:r w:rsidRPr="00053BF1">
        <w:rPr>
          <w:bCs/>
          <w:color w:val="000000" w:themeColor="text1"/>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6D5DFC" w:rsidRPr="00053BF1" w:rsidRDefault="006D5DFC" w:rsidP="006D5DFC">
      <w:pPr>
        <w:jc w:val="both"/>
        <w:rPr>
          <w:bCs/>
          <w:color w:val="000000" w:themeColor="text1"/>
        </w:rPr>
      </w:pPr>
    </w:p>
    <w:p w:rsidR="006D5DFC" w:rsidRPr="00053BF1" w:rsidRDefault="006D5DFC" w:rsidP="006D5DFC">
      <w:pPr>
        <w:jc w:val="both"/>
        <w:rPr>
          <w:bCs/>
          <w:color w:val="000000" w:themeColor="text1"/>
        </w:rPr>
      </w:pPr>
      <w:r w:rsidRPr="00053BF1">
        <w:rPr>
          <w:bCs/>
          <w:color w:val="000000" w:themeColor="text1"/>
        </w:rPr>
        <w:t xml:space="preserve">1) поступао супротно забрани из чл. 23. и 25. Закона; </w:t>
      </w:r>
    </w:p>
    <w:p w:rsidR="006D5DFC" w:rsidRPr="00053BF1" w:rsidRDefault="006D5DFC" w:rsidP="006D5DFC">
      <w:pPr>
        <w:jc w:val="both"/>
        <w:rPr>
          <w:bCs/>
          <w:color w:val="000000" w:themeColor="text1"/>
        </w:rPr>
      </w:pPr>
      <w:r w:rsidRPr="00053BF1">
        <w:rPr>
          <w:bCs/>
          <w:color w:val="000000" w:themeColor="text1"/>
        </w:rPr>
        <w:t xml:space="preserve">2) учинио повреду конкуренције; </w:t>
      </w:r>
    </w:p>
    <w:p w:rsidR="006D5DFC" w:rsidRPr="00053BF1" w:rsidRDefault="006D5DFC" w:rsidP="006D5DFC">
      <w:pPr>
        <w:jc w:val="both"/>
        <w:rPr>
          <w:bCs/>
          <w:color w:val="000000" w:themeColor="text1"/>
        </w:rPr>
      </w:pPr>
      <w:r w:rsidRPr="00053BF1">
        <w:rPr>
          <w:bCs/>
          <w:color w:val="000000" w:themeColor="text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6D5DFC" w:rsidRPr="00053BF1" w:rsidRDefault="006D5DFC" w:rsidP="006D5DFC">
      <w:pPr>
        <w:jc w:val="both"/>
        <w:rPr>
          <w:bCs/>
          <w:color w:val="000000" w:themeColor="text1"/>
        </w:rPr>
      </w:pPr>
      <w:r w:rsidRPr="00053BF1">
        <w:rPr>
          <w:bCs/>
          <w:color w:val="000000" w:themeColor="text1"/>
        </w:rPr>
        <w:t xml:space="preserve">4) одбио да достави доказе и средства обезбеђења на шта се у понуди обавезао. </w:t>
      </w:r>
    </w:p>
    <w:p w:rsidR="006D5DFC" w:rsidRPr="00053BF1" w:rsidRDefault="006D5DFC" w:rsidP="006D5DFC">
      <w:pPr>
        <w:jc w:val="both"/>
        <w:rPr>
          <w:bCs/>
          <w:color w:val="000000" w:themeColor="text1"/>
        </w:rPr>
      </w:pPr>
    </w:p>
    <w:p w:rsidR="006D5DFC" w:rsidRPr="00053BF1" w:rsidRDefault="006D5DFC" w:rsidP="006D5DFC">
      <w:pPr>
        <w:jc w:val="both"/>
        <w:rPr>
          <w:bCs/>
          <w:color w:val="000000" w:themeColor="text1"/>
        </w:rPr>
      </w:pPr>
      <w:r w:rsidRPr="00053BF1">
        <w:rPr>
          <w:bCs/>
          <w:color w:val="000000" w:themeColor="text1"/>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86D35" w:rsidRPr="00053BF1" w:rsidRDefault="00F86D35" w:rsidP="006D5DFC">
      <w:pPr>
        <w:jc w:val="both"/>
        <w:rPr>
          <w:bCs/>
          <w:color w:val="000000" w:themeColor="text1"/>
        </w:rPr>
      </w:pPr>
    </w:p>
    <w:p w:rsidR="00F86D35" w:rsidRPr="00053BF1" w:rsidRDefault="00F86D35" w:rsidP="006D5DFC">
      <w:pPr>
        <w:jc w:val="both"/>
        <w:rPr>
          <w:bCs/>
          <w:color w:val="000000" w:themeColor="text1"/>
        </w:rPr>
      </w:pPr>
    </w:p>
    <w:p w:rsidR="006D5DFC" w:rsidRPr="00053BF1" w:rsidRDefault="006D5DFC" w:rsidP="006D5DFC">
      <w:pPr>
        <w:jc w:val="both"/>
        <w:rPr>
          <w:color w:val="000000" w:themeColor="text1"/>
        </w:rPr>
      </w:pPr>
    </w:p>
    <w:p w:rsidR="00FD3A46" w:rsidRPr="00053BF1" w:rsidRDefault="006D5DFC" w:rsidP="006D5DFC">
      <w:pPr>
        <w:jc w:val="both"/>
        <w:rPr>
          <w:b/>
          <w:bCs/>
          <w:color w:val="000000" w:themeColor="text1"/>
        </w:rPr>
      </w:pPr>
      <w:r w:rsidRPr="00053BF1">
        <w:rPr>
          <w:b/>
          <w:bCs/>
          <w:color w:val="000000" w:themeColor="text1"/>
        </w:rPr>
        <w:lastRenderedPageBreak/>
        <w:t xml:space="preserve">17. ОБАВЕШТЕЊЕ О НАКНАДИ ЗА КОРИШЋЕЊЕ ПАТЕНТА КАО И ОДГОВОРНОСТ ЗА ПОВРЕДУ ЗАШТИЋЕНИХ ПРАВА ИНТЕЛЕКТУАЛНЕ СВОЈИНЕ ТРЕЋИХ ЛИЦА </w:t>
      </w:r>
    </w:p>
    <w:p w:rsidR="00FD3A46" w:rsidRPr="00053BF1" w:rsidRDefault="00FD3A46" w:rsidP="006D5DFC">
      <w:pPr>
        <w:jc w:val="both"/>
        <w:rPr>
          <w:b/>
          <w:bCs/>
          <w:color w:val="000000" w:themeColor="text1"/>
        </w:rPr>
      </w:pPr>
    </w:p>
    <w:p w:rsidR="006D5DFC" w:rsidRPr="00053BF1" w:rsidRDefault="006D5DFC" w:rsidP="006D5DFC">
      <w:pPr>
        <w:jc w:val="both"/>
        <w:rPr>
          <w:bCs/>
          <w:color w:val="000000" w:themeColor="text1"/>
        </w:rPr>
      </w:pPr>
      <w:r w:rsidRPr="00053BF1">
        <w:rPr>
          <w:bCs/>
          <w:color w:val="000000" w:themeColor="text1"/>
        </w:rPr>
        <w:t xml:space="preserve">Накнаду за коришћење патента, као и одговорност за повреду заштићених права интелектуалне својине трећих лица сноси понуђач. </w:t>
      </w:r>
    </w:p>
    <w:p w:rsidR="0052501A" w:rsidRPr="00053BF1" w:rsidRDefault="0052501A" w:rsidP="006D5DFC">
      <w:pPr>
        <w:jc w:val="both"/>
        <w:rPr>
          <w:iCs/>
          <w:color w:val="000000" w:themeColor="text1"/>
        </w:rPr>
      </w:pPr>
    </w:p>
    <w:p w:rsidR="006D5DFC" w:rsidRPr="00053BF1" w:rsidRDefault="006D5DFC" w:rsidP="006D5DFC">
      <w:pPr>
        <w:jc w:val="both"/>
        <w:rPr>
          <w:b/>
          <w:bCs/>
          <w:color w:val="000000" w:themeColor="text1"/>
        </w:rPr>
      </w:pPr>
      <w:r w:rsidRPr="00053BF1">
        <w:rPr>
          <w:b/>
          <w:bCs/>
          <w:color w:val="000000" w:themeColor="text1"/>
        </w:rPr>
        <w:t xml:space="preserve">18. ПОШТОВАЊЕ ОБАВЕЗА КОЈЕ ПРОИЗЛАЗЕ ИЗ ВАЖЕЋИХ ПРОПИСА </w:t>
      </w:r>
    </w:p>
    <w:p w:rsidR="0052501A" w:rsidRPr="00053BF1" w:rsidRDefault="0052501A" w:rsidP="006D5DFC">
      <w:pPr>
        <w:jc w:val="both"/>
        <w:rPr>
          <w:b/>
          <w:bCs/>
          <w:color w:val="000000" w:themeColor="text1"/>
        </w:rPr>
      </w:pPr>
    </w:p>
    <w:p w:rsidR="00FD3A46" w:rsidRPr="00053BF1" w:rsidRDefault="006D5DFC" w:rsidP="006D5DFC">
      <w:pPr>
        <w:jc w:val="both"/>
        <w:rPr>
          <w:color w:val="000000" w:themeColor="text1"/>
        </w:rPr>
      </w:pPr>
      <w:r w:rsidRPr="00053BF1">
        <w:rPr>
          <w:color w:val="000000" w:themeColor="text1"/>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6D5DFC" w:rsidRPr="00053BF1" w:rsidRDefault="006D5DFC" w:rsidP="006D5DFC">
      <w:pPr>
        <w:jc w:val="both"/>
        <w:rPr>
          <w:b/>
          <w:bCs/>
          <w:color w:val="000000" w:themeColor="text1"/>
        </w:rPr>
      </w:pPr>
      <w:r w:rsidRPr="00053BF1">
        <w:rPr>
          <w:b/>
          <w:bCs/>
          <w:color w:val="000000" w:themeColor="text1"/>
        </w:rPr>
        <w:t xml:space="preserve">19. НАЧИН И РОК ЗА ПОДНОШЕЊЕ ЗАХТЕВА ЗА ЗАШТИТУ ПРАВА ПОНУЂАЧА </w:t>
      </w:r>
    </w:p>
    <w:p w:rsidR="006D5DFC" w:rsidRPr="00053BF1" w:rsidRDefault="006D5DFC" w:rsidP="006D5DFC">
      <w:pPr>
        <w:jc w:val="both"/>
        <w:rPr>
          <w:b/>
          <w:bCs/>
          <w:color w:val="000000" w:themeColor="text1"/>
        </w:rPr>
      </w:pPr>
    </w:p>
    <w:p w:rsidR="006D5DFC" w:rsidRPr="00053BF1" w:rsidRDefault="006D5DFC" w:rsidP="006D5DFC">
      <w:pPr>
        <w:autoSpaceDE w:val="0"/>
        <w:jc w:val="both"/>
        <w:rPr>
          <w:color w:val="000000" w:themeColor="text1"/>
        </w:rPr>
      </w:pPr>
      <w:r w:rsidRPr="00053BF1">
        <w:rPr>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6D5DFC" w:rsidRPr="00053BF1" w:rsidRDefault="006D5DFC" w:rsidP="006D5DFC">
      <w:pPr>
        <w:autoSpaceDE w:val="0"/>
        <w:jc w:val="both"/>
        <w:rPr>
          <w:color w:val="000000" w:themeColor="text1"/>
        </w:rPr>
      </w:pPr>
    </w:p>
    <w:p w:rsidR="006D5DFC" w:rsidRPr="00053BF1" w:rsidRDefault="006D5DFC" w:rsidP="006D5DFC">
      <w:pPr>
        <w:autoSpaceDE w:val="0"/>
        <w:jc w:val="both"/>
        <w:rPr>
          <w:color w:val="000000" w:themeColor="text1"/>
        </w:rPr>
      </w:pPr>
      <w:r w:rsidRPr="00053BF1">
        <w:rPr>
          <w:color w:val="000000" w:themeColor="text1"/>
        </w:rPr>
        <w:t>Захтев за заштиту права подноси се наручиоцу, а копија се истовремено доставља Републичкој комисији.</w:t>
      </w:r>
    </w:p>
    <w:p w:rsidR="006D5DFC" w:rsidRPr="00053BF1" w:rsidRDefault="006D5DFC" w:rsidP="006D5DFC">
      <w:pPr>
        <w:autoSpaceDE w:val="0"/>
        <w:jc w:val="both"/>
        <w:rPr>
          <w:color w:val="000000" w:themeColor="text1"/>
        </w:rPr>
      </w:pPr>
      <w:r w:rsidRPr="00053BF1">
        <w:rPr>
          <w:color w:val="000000" w:themeColor="text1"/>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6D5DFC" w:rsidRPr="00053BF1" w:rsidRDefault="006D5DFC" w:rsidP="006D5DFC">
      <w:pPr>
        <w:autoSpaceDE w:val="0"/>
        <w:jc w:val="both"/>
        <w:rPr>
          <w:color w:val="000000" w:themeColor="text1"/>
        </w:rPr>
      </w:pPr>
      <w:r w:rsidRPr="00053BF1">
        <w:rPr>
          <w:color w:val="000000" w:themeColor="text1"/>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63.став 2 Закона указао наручиоцу на евентуалне недостатке и неправилности, а наручилац исте није отклонио.</w:t>
      </w:r>
    </w:p>
    <w:p w:rsidR="006D5DFC" w:rsidRPr="00053BF1" w:rsidRDefault="006D5DFC" w:rsidP="006D5DFC">
      <w:pPr>
        <w:autoSpaceDE w:val="0"/>
        <w:jc w:val="both"/>
        <w:rPr>
          <w:color w:val="000000" w:themeColor="text1"/>
        </w:rPr>
      </w:pPr>
    </w:p>
    <w:p w:rsidR="006D5DFC" w:rsidRPr="00053BF1" w:rsidRDefault="006D5DFC" w:rsidP="006D5DFC">
      <w:pPr>
        <w:autoSpaceDE w:val="0"/>
        <w:jc w:val="both"/>
        <w:rPr>
          <w:color w:val="000000" w:themeColor="text1"/>
        </w:rPr>
      </w:pPr>
      <w:r w:rsidRPr="00053BF1">
        <w:rPr>
          <w:color w:val="000000" w:themeColor="text1"/>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6D5DFC" w:rsidRPr="00053BF1" w:rsidRDefault="006D5DFC" w:rsidP="006D5DFC">
      <w:pPr>
        <w:autoSpaceDE w:val="0"/>
        <w:jc w:val="both"/>
        <w:rPr>
          <w:color w:val="000000" w:themeColor="text1"/>
        </w:rPr>
      </w:pPr>
    </w:p>
    <w:p w:rsidR="006D5DFC" w:rsidRPr="00053BF1" w:rsidRDefault="006D5DFC" w:rsidP="006D5DFC">
      <w:pPr>
        <w:autoSpaceDE w:val="0"/>
        <w:jc w:val="both"/>
        <w:rPr>
          <w:color w:val="000000" w:themeColor="text1"/>
        </w:rPr>
      </w:pPr>
      <w:r w:rsidRPr="00053BF1">
        <w:rPr>
          <w:color w:val="000000" w:themeColor="text1"/>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6D5DFC" w:rsidRPr="00053BF1" w:rsidRDefault="006D5DFC" w:rsidP="006D5DFC">
      <w:pPr>
        <w:autoSpaceDE w:val="0"/>
        <w:jc w:val="both"/>
        <w:rPr>
          <w:color w:val="000000" w:themeColor="text1"/>
        </w:rPr>
      </w:pPr>
      <w:r w:rsidRPr="00053BF1">
        <w:rPr>
          <w:color w:val="000000" w:themeColor="text1"/>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D5DFC" w:rsidRPr="00053BF1" w:rsidRDefault="006D5DFC" w:rsidP="006D5DFC">
      <w:pPr>
        <w:autoSpaceDE w:val="0"/>
        <w:jc w:val="both"/>
        <w:rPr>
          <w:color w:val="000000" w:themeColor="text1"/>
        </w:rPr>
      </w:pPr>
    </w:p>
    <w:p w:rsidR="006D5DFC" w:rsidRPr="00053BF1" w:rsidRDefault="006D5DFC" w:rsidP="006D5DFC">
      <w:pPr>
        <w:autoSpaceDE w:val="0"/>
        <w:jc w:val="both"/>
        <w:rPr>
          <w:color w:val="000000" w:themeColor="text1"/>
        </w:rPr>
      </w:pPr>
      <w:r w:rsidRPr="00053BF1">
        <w:rPr>
          <w:color w:val="000000" w:themeColor="text1"/>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D5DFC" w:rsidRPr="00053BF1" w:rsidRDefault="006D5DFC" w:rsidP="006D5DFC">
      <w:pPr>
        <w:autoSpaceDE w:val="0"/>
        <w:jc w:val="both"/>
        <w:rPr>
          <w:color w:val="000000" w:themeColor="text1"/>
        </w:rPr>
      </w:pPr>
    </w:p>
    <w:p w:rsidR="006D5DFC" w:rsidRPr="00053BF1" w:rsidRDefault="006D5DFC" w:rsidP="006D5DFC">
      <w:pPr>
        <w:autoSpaceDE w:val="0"/>
        <w:jc w:val="both"/>
        <w:rPr>
          <w:color w:val="000000" w:themeColor="text1"/>
        </w:rPr>
      </w:pPr>
      <w:r w:rsidRPr="00053BF1">
        <w:rPr>
          <w:color w:val="000000" w:themeColor="text1"/>
        </w:rPr>
        <w:t>Захтев за заштиту права не задржава даље активности наручиоца у поступку јавне набавке у складу са одредбама члана 150. Закона.</w:t>
      </w:r>
    </w:p>
    <w:p w:rsidR="006D5DFC" w:rsidRPr="00053BF1" w:rsidRDefault="006D5DFC" w:rsidP="006D5DFC">
      <w:pPr>
        <w:autoSpaceDE w:val="0"/>
        <w:jc w:val="both"/>
        <w:rPr>
          <w:color w:val="000000" w:themeColor="text1"/>
        </w:rPr>
      </w:pPr>
      <w:r w:rsidRPr="00053BF1">
        <w:rPr>
          <w:color w:val="000000" w:themeColor="text1"/>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D5DFC" w:rsidRPr="00053BF1" w:rsidRDefault="006D5DFC" w:rsidP="006D5DFC">
      <w:pPr>
        <w:autoSpaceDE w:val="0"/>
        <w:jc w:val="both"/>
        <w:rPr>
          <w:color w:val="000000" w:themeColor="text1"/>
        </w:rPr>
      </w:pPr>
    </w:p>
    <w:p w:rsidR="006D5DFC" w:rsidRPr="00053BF1" w:rsidRDefault="006D5DFC" w:rsidP="006D5DFC">
      <w:pPr>
        <w:jc w:val="both"/>
        <w:rPr>
          <w:rFonts w:eastAsia="TimesNewRomanPSMT"/>
          <w:color w:val="000000" w:themeColor="text1"/>
        </w:rPr>
      </w:pPr>
      <w:r w:rsidRPr="00053BF1">
        <w:rPr>
          <w:rFonts w:eastAsia="TimesNewRomanPSMT"/>
          <w:color w:val="000000" w:themeColor="text1"/>
        </w:rPr>
        <w:t>Захтев за заштиту права се доставља непосредно, електронском поштом</w:t>
      </w:r>
      <w:r w:rsidRPr="00053BF1">
        <w:rPr>
          <w:color w:val="000000" w:themeColor="text1"/>
        </w:rPr>
        <w:t xml:space="preserve"> на </w:t>
      </w:r>
      <w:r w:rsidRPr="00053BF1">
        <w:rPr>
          <w:iCs/>
          <w:color w:val="000000" w:themeColor="text1"/>
        </w:rPr>
        <w:t>e</w:t>
      </w:r>
      <w:r w:rsidRPr="00053BF1">
        <w:rPr>
          <w:iCs/>
          <w:color w:val="000000" w:themeColor="text1"/>
          <w:lang w:val="ru-RU"/>
        </w:rPr>
        <w:t>-</w:t>
      </w:r>
      <w:r w:rsidRPr="00053BF1">
        <w:rPr>
          <w:iCs/>
          <w:color w:val="000000" w:themeColor="text1"/>
        </w:rPr>
        <w:t xml:space="preserve">mail </w:t>
      </w:r>
      <w:hyperlink r:id="rId15" w:history="1">
        <w:r w:rsidRPr="00053BF1">
          <w:rPr>
            <w:rStyle w:val="Hyperlink"/>
            <w:color w:val="000000" w:themeColor="text1"/>
            <w:lang w:val="sr-Latn-CS"/>
          </w:rPr>
          <w:t>ustanova@dzsm.rs</w:t>
        </w:r>
      </w:hyperlink>
      <w:r w:rsidRPr="00053BF1">
        <w:rPr>
          <w:color w:val="000000" w:themeColor="text1"/>
        </w:rPr>
        <w:t>, факсом на број 022/615-105</w:t>
      </w:r>
      <w:r w:rsidRPr="00053BF1">
        <w:rPr>
          <w:i/>
          <w:iCs/>
          <w:color w:val="000000" w:themeColor="text1"/>
        </w:rPr>
        <w:t xml:space="preserve"> </w:t>
      </w:r>
      <w:r w:rsidRPr="00053BF1">
        <w:rPr>
          <w:rFonts w:eastAsia="TimesNewRomanPSMT"/>
          <w:color w:val="000000" w:themeColor="text1"/>
        </w:rPr>
        <w:t>или препорученом пошиљком са повратницом</w:t>
      </w:r>
    </w:p>
    <w:p w:rsidR="006D5DFC" w:rsidRPr="00053BF1" w:rsidRDefault="006D5DFC" w:rsidP="006D5DFC">
      <w:pPr>
        <w:jc w:val="both"/>
        <w:rPr>
          <w:color w:val="000000" w:themeColor="text1"/>
        </w:rPr>
      </w:pPr>
      <w:r w:rsidRPr="00053BF1">
        <w:rPr>
          <w:color w:val="000000" w:themeColor="text1"/>
        </w:rPr>
        <w:t>Подносилац захтева за заштиту права је дужан да на одређени рачун буџета Републике Србије уплати таксу од:</w:t>
      </w:r>
    </w:p>
    <w:p w:rsidR="006D5DFC" w:rsidRPr="00053BF1" w:rsidRDefault="006D5DFC" w:rsidP="006D5DFC">
      <w:pPr>
        <w:autoSpaceDE w:val="0"/>
        <w:rPr>
          <w:rFonts w:eastAsia="TimesNewRomanPSMT"/>
          <w:color w:val="000000" w:themeColor="text1"/>
        </w:rPr>
      </w:pPr>
      <w:r w:rsidRPr="00053BF1">
        <w:rPr>
          <w:color w:val="000000" w:themeColor="text1"/>
        </w:rPr>
        <w:t xml:space="preserve">- 60.000 динара </w:t>
      </w:r>
    </w:p>
    <w:p w:rsidR="006D5DFC" w:rsidRPr="00053BF1" w:rsidRDefault="006D5DFC" w:rsidP="006D5DFC">
      <w:pPr>
        <w:autoSpaceDE w:val="0"/>
        <w:autoSpaceDN w:val="0"/>
        <w:adjustRightInd w:val="0"/>
        <w:jc w:val="both"/>
        <w:rPr>
          <w:color w:val="000000" w:themeColor="text1"/>
          <w:lang w:eastAsia="en-US"/>
        </w:rPr>
      </w:pPr>
      <w:r w:rsidRPr="00053BF1">
        <w:rPr>
          <w:color w:val="000000" w:themeColor="text1"/>
          <w:lang w:eastAsia="en-US"/>
        </w:rPr>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6D5DFC" w:rsidRPr="00053BF1" w:rsidRDefault="006D5DFC" w:rsidP="006D5DFC">
      <w:pPr>
        <w:autoSpaceDE w:val="0"/>
        <w:autoSpaceDN w:val="0"/>
        <w:adjustRightInd w:val="0"/>
        <w:jc w:val="both"/>
        <w:rPr>
          <w:color w:val="000000" w:themeColor="text1"/>
          <w:lang w:eastAsia="en-US"/>
        </w:rPr>
      </w:pPr>
      <w:r w:rsidRPr="00053BF1">
        <w:rPr>
          <w:color w:val="000000" w:themeColor="text1"/>
          <w:lang w:eastAsia="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6D5DFC" w:rsidRPr="00053BF1" w:rsidRDefault="006D5DFC" w:rsidP="006D5DFC">
      <w:pPr>
        <w:autoSpaceDE w:val="0"/>
        <w:autoSpaceDN w:val="0"/>
        <w:adjustRightInd w:val="0"/>
        <w:jc w:val="both"/>
        <w:rPr>
          <w:b/>
          <w:bCs/>
          <w:color w:val="000000" w:themeColor="text1"/>
          <w:lang w:eastAsia="en-US"/>
        </w:rPr>
      </w:pPr>
      <w:r w:rsidRPr="00053BF1">
        <w:rPr>
          <w:b/>
          <w:bCs/>
          <w:color w:val="000000" w:themeColor="text1"/>
          <w:lang w:eastAsia="en-US"/>
        </w:rPr>
        <w:t>Као доказ о уплати таксе, у смислу члана 151. Став 1. Тачка 6) ЗЈН, прихватиће се:</w:t>
      </w:r>
    </w:p>
    <w:p w:rsidR="006D5DFC" w:rsidRPr="00053BF1" w:rsidRDefault="006D5DFC" w:rsidP="006D5DFC">
      <w:pPr>
        <w:autoSpaceDE w:val="0"/>
        <w:autoSpaceDN w:val="0"/>
        <w:adjustRightInd w:val="0"/>
        <w:jc w:val="both"/>
        <w:rPr>
          <w:b/>
          <w:bCs/>
          <w:color w:val="000000" w:themeColor="text1"/>
          <w:lang w:eastAsia="en-US"/>
        </w:rPr>
      </w:pPr>
      <w:r w:rsidRPr="00053BF1">
        <w:rPr>
          <w:b/>
          <w:bCs/>
          <w:color w:val="000000" w:themeColor="text1"/>
          <w:lang w:eastAsia="en-US"/>
        </w:rPr>
        <w:t>1. Потврда о извршеној уплати таксе из члана 156. ЗЈН која садржи следеће елементе:</w:t>
      </w:r>
    </w:p>
    <w:p w:rsidR="006D5DFC" w:rsidRPr="00053BF1" w:rsidRDefault="006D5DFC" w:rsidP="006D5DFC">
      <w:pPr>
        <w:autoSpaceDE w:val="0"/>
        <w:autoSpaceDN w:val="0"/>
        <w:adjustRightInd w:val="0"/>
        <w:jc w:val="both"/>
        <w:rPr>
          <w:color w:val="000000" w:themeColor="text1"/>
          <w:lang w:eastAsia="en-US"/>
        </w:rPr>
      </w:pPr>
      <w:r w:rsidRPr="00053BF1">
        <w:rPr>
          <w:color w:val="000000" w:themeColor="text1"/>
          <w:lang w:eastAsia="en-US"/>
        </w:rPr>
        <w:t>(1) да буде издата од стране банке и да садржи печат банке;</w:t>
      </w:r>
    </w:p>
    <w:p w:rsidR="006D5DFC" w:rsidRPr="00053BF1" w:rsidRDefault="006D5DFC" w:rsidP="006D5DFC">
      <w:pPr>
        <w:autoSpaceDE w:val="0"/>
        <w:autoSpaceDN w:val="0"/>
        <w:adjustRightInd w:val="0"/>
        <w:jc w:val="both"/>
        <w:rPr>
          <w:color w:val="000000" w:themeColor="text1"/>
          <w:lang w:eastAsia="en-US"/>
        </w:rPr>
      </w:pPr>
      <w:r w:rsidRPr="00053BF1">
        <w:rPr>
          <w:color w:val="000000" w:themeColor="text1"/>
          <w:lang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6D5DFC" w:rsidRPr="00053BF1" w:rsidRDefault="006D5DFC" w:rsidP="006D5DFC">
      <w:pPr>
        <w:autoSpaceDE w:val="0"/>
        <w:autoSpaceDN w:val="0"/>
        <w:adjustRightInd w:val="0"/>
        <w:jc w:val="both"/>
        <w:rPr>
          <w:b/>
          <w:bCs/>
          <w:i/>
          <w:iCs/>
          <w:color w:val="000000" w:themeColor="text1"/>
          <w:lang w:eastAsia="en-US"/>
        </w:rPr>
      </w:pPr>
      <w:r w:rsidRPr="00053BF1">
        <w:rPr>
          <w:b/>
          <w:bCs/>
          <w:i/>
          <w:iCs/>
          <w:color w:val="000000" w:themeColor="text1"/>
          <w:lang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6D5DFC" w:rsidRPr="00053BF1" w:rsidRDefault="006D5DFC" w:rsidP="006D5DFC">
      <w:pPr>
        <w:autoSpaceDE w:val="0"/>
        <w:autoSpaceDN w:val="0"/>
        <w:adjustRightInd w:val="0"/>
        <w:jc w:val="both"/>
        <w:rPr>
          <w:color w:val="000000" w:themeColor="text1"/>
          <w:lang w:eastAsia="en-US"/>
        </w:rPr>
      </w:pPr>
      <w:r w:rsidRPr="00053BF1">
        <w:rPr>
          <w:color w:val="000000" w:themeColor="text1"/>
          <w:lang w:eastAsia="en-US"/>
        </w:rPr>
        <w:t>(3) износ таксе из члана 156. ЗЈН чија се уплата врши;</w:t>
      </w:r>
    </w:p>
    <w:p w:rsidR="006D5DFC" w:rsidRPr="00053BF1" w:rsidRDefault="006D5DFC" w:rsidP="006D5DFC">
      <w:pPr>
        <w:autoSpaceDE w:val="0"/>
        <w:autoSpaceDN w:val="0"/>
        <w:adjustRightInd w:val="0"/>
        <w:jc w:val="both"/>
        <w:rPr>
          <w:color w:val="000000" w:themeColor="text1"/>
          <w:lang w:eastAsia="en-US"/>
        </w:rPr>
      </w:pPr>
      <w:r w:rsidRPr="00053BF1">
        <w:rPr>
          <w:color w:val="000000" w:themeColor="text1"/>
          <w:lang w:eastAsia="en-US"/>
        </w:rPr>
        <w:t>(4) број рачуна: 840-30678845-06;</w:t>
      </w:r>
    </w:p>
    <w:p w:rsidR="006D5DFC" w:rsidRPr="00053BF1" w:rsidRDefault="006D5DFC" w:rsidP="006D5DFC">
      <w:pPr>
        <w:autoSpaceDE w:val="0"/>
        <w:autoSpaceDN w:val="0"/>
        <w:adjustRightInd w:val="0"/>
        <w:jc w:val="both"/>
        <w:rPr>
          <w:color w:val="000000" w:themeColor="text1"/>
          <w:lang w:eastAsia="en-US"/>
        </w:rPr>
      </w:pPr>
      <w:r w:rsidRPr="00053BF1">
        <w:rPr>
          <w:color w:val="000000" w:themeColor="text1"/>
          <w:lang w:eastAsia="en-US"/>
        </w:rPr>
        <w:t>(5) шифру плаћања: 153 или 253;</w:t>
      </w:r>
    </w:p>
    <w:p w:rsidR="006D5DFC" w:rsidRPr="00053BF1" w:rsidRDefault="006D5DFC" w:rsidP="006D5DFC">
      <w:pPr>
        <w:autoSpaceDE w:val="0"/>
        <w:autoSpaceDN w:val="0"/>
        <w:adjustRightInd w:val="0"/>
        <w:jc w:val="both"/>
        <w:rPr>
          <w:color w:val="000000" w:themeColor="text1"/>
          <w:lang w:eastAsia="en-US"/>
        </w:rPr>
      </w:pPr>
      <w:r w:rsidRPr="00053BF1">
        <w:rPr>
          <w:color w:val="000000" w:themeColor="text1"/>
          <w:lang w:eastAsia="en-US"/>
        </w:rPr>
        <w:t>(6) позив на број: подаци о броју или ознаци јавне набавке поводом које се</w:t>
      </w:r>
    </w:p>
    <w:p w:rsidR="006D5DFC" w:rsidRPr="00053BF1" w:rsidRDefault="006D5DFC" w:rsidP="006D5DFC">
      <w:pPr>
        <w:autoSpaceDE w:val="0"/>
        <w:autoSpaceDN w:val="0"/>
        <w:adjustRightInd w:val="0"/>
        <w:jc w:val="both"/>
        <w:rPr>
          <w:color w:val="000000" w:themeColor="text1"/>
          <w:lang w:eastAsia="en-US"/>
        </w:rPr>
      </w:pPr>
      <w:r w:rsidRPr="00053BF1">
        <w:rPr>
          <w:color w:val="000000" w:themeColor="text1"/>
          <w:lang w:eastAsia="en-US"/>
        </w:rPr>
        <w:t>подноси захтев за заштиту права;</w:t>
      </w:r>
    </w:p>
    <w:p w:rsidR="006D5DFC" w:rsidRPr="00053BF1" w:rsidRDefault="006D5DFC" w:rsidP="006D5DFC">
      <w:pPr>
        <w:autoSpaceDE w:val="0"/>
        <w:autoSpaceDN w:val="0"/>
        <w:adjustRightInd w:val="0"/>
        <w:jc w:val="both"/>
        <w:rPr>
          <w:color w:val="000000" w:themeColor="text1"/>
          <w:lang w:eastAsia="en-US"/>
        </w:rPr>
      </w:pPr>
      <w:r w:rsidRPr="00053BF1">
        <w:rPr>
          <w:color w:val="000000" w:themeColor="text1"/>
          <w:lang w:eastAsia="en-US"/>
        </w:rPr>
        <w:t>(7) сврха: ЗЗП; назив наручиоца; број или ознака јавне набавке поводом које се</w:t>
      </w:r>
    </w:p>
    <w:p w:rsidR="006D5DFC" w:rsidRPr="00053BF1" w:rsidRDefault="006D5DFC" w:rsidP="006D5DFC">
      <w:pPr>
        <w:autoSpaceDE w:val="0"/>
        <w:autoSpaceDN w:val="0"/>
        <w:adjustRightInd w:val="0"/>
        <w:jc w:val="both"/>
        <w:rPr>
          <w:color w:val="000000" w:themeColor="text1"/>
          <w:lang w:eastAsia="en-US"/>
        </w:rPr>
      </w:pPr>
      <w:r w:rsidRPr="00053BF1">
        <w:rPr>
          <w:color w:val="000000" w:themeColor="text1"/>
          <w:lang w:eastAsia="en-US"/>
        </w:rPr>
        <w:t>подноси захтев за заштиту права;</w:t>
      </w:r>
    </w:p>
    <w:p w:rsidR="006D5DFC" w:rsidRPr="00053BF1" w:rsidRDefault="006D5DFC" w:rsidP="006D5DFC">
      <w:pPr>
        <w:autoSpaceDE w:val="0"/>
        <w:autoSpaceDN w:val="0"/>
        <w:adjustRightInd w:val="0"/>
        <w:jc w:val="both"/>
        <w:rPr>
          <w:color w:val="000000" w:themeColor="text1"/>
          <w:lang w:eastAsia="en-US"/>
        </w:rPr>
      </w:pPr>
      <w:r w:rsidRPr="00053BF1">
        <w:rPr>
          <w:color w:val="000000" w:themeColor="text1"/>
          <w:lang w:eastAsia="en-US"/>
        </w:rPr>
        <w:t>(8) корисник: буџет Републике Србије;</w:t>
      </w:r>
    </w:p>
    <w:p w:rsidR="006D5DFC" w:rsidRPr="00053BF1" w:rsidRDefault="006D5DFC" w:rsidP="006D5DFC">
      <w:pPr>
        <w:autoSpaceDE w:val="0"/>
        <w:autoSpaceDN w:val="0"/>
        <w:adjustRightInd w:val="0"/>
        <w:jc w:val="both"/>
        <w:rPr>
          <w:color w:val="000000" w:themeColor="text1"/>
          <w:lang w:eastAsia="en-US"/>
        </w:rPr>
      </w:pPr>
      <w:r w:rsidRPr="00053BF1">
        <w:rPr>
          <w:color w:val="000000" w:themeColor="text1"/>
          <w:lang w:eastAsia="en-US"/>
        </w:rPr>
        <w:t>(9) назив уплатиоца, односно назив подносиоца захтева за заштиту права за</w:t>
      </w:r>
    </w:p>
    <w:p w:rsidR="006D5DFC" w:rsidRPr="00053BF1" w:rsidRDefault="006D5DFC" w:rsidP="006D5DFC">
      <w:pPr>
        <w:autoSpaceDE w:val="0"/>
        <w:autoSpaceDN w:val="0"/>
        <w:adjustRightInd w:val="0"/>
        <w:jc w:val="both"/>
        <w:rPr>
          <w:color w:val="000000" w:themeColor="text1"/>
          <w:lang w:eastAsia="en-US"/>
        </w:rPr>
      </w:pPr>
      <w:r w:rsidRPr="00053BF1">
        <w:rPr>
          <w:color w:val="000000" w:themeColor="text1"/>
          <w:lang w:eastAsia="en-US"/>
        </w:rPr>
        <w:t>којег је извршена уплата таксе;</w:t>
      </w:r>
    </w:p>
    <w:p w:rsidR="006D5DFC" w:rsidRPr="00053BF1" w:rsidRDefault="006D5DFC" w:rsidP="006D5DFC">
      <w:pPr>
        <w:autoSpaceDE w:val="0"/>
        <w:autoSpaceDN w:val="0"/>
        <w:adjustRightInd w:val="0"/>
        <w:jc w:val="both"/>
        <w:rPr>
          <w:color w:val="000000" w:themeColor="text1"/>
          <w:lang w:eastAsia="en-US"/>
        </w:rPr>
      </w:pPr>
      <w:r w:rsidRPr="00053BF1">
        <w:rPr>
          <w:color w:val="000000" w:themeColor="text1"/>
          <w:lang w:eastAsia="en-US"/>
        </w:rPr>
        <w:t>(10) потпис овлашћеног лица банке.</w:t>
      </w:r>
    </w:p>
    <w:p w:rsidR="006D5DFC" w:rsidRPr="00053BF1" w:rsidRDefault="006D5DFC" w:rsidP="006D5DFC">
      <w:pPr>
        <w:autoSpaceDE w:val="0"/>
        <w:autoSpaceDN w:val="0"/>
        <w:adjustRightInd w:val="0"/>
        <w:jc w:val="both"/>
        <w:rPr>
          <w:color w:val="000000" w:themeColor="text1"/>
          <w:lang w:eastAsia="en-US"/>
        </w:rPr>
      </w:pPr>
      <w:r w:rsidRPr="00053BF1">
        <w:rPr>
          <w:b/>
          <w:bCs/>
          <w:color w:val="000000" w:themeColor="text1"/>
          <w:lang w:eastAsia="en-US"/>
        </w:rPr>
        <w:t>2. Налог за уплату</w:t>
      </w:r>
      <w:r w:rsidRPr="00053BF1">
        <w:rPr>
          <w:color w:val="000000" w:themeColor="text1"/>
          <w:lang w:eastAsia="en-US"/>
        </w:rPr>
        <w:t xml:space="preserve">, </w:t>
      </w:r>
      <w:r w:rsidRPr="00053BF1">
        <w:rPr>
          <w:b/>
          <w:bCs/>
          <w:color w:val="000000" w:themeColor="text1"/>
          <w:lang w:eastAsia="en-US"/>
        </w:rPr>
        <w:t xml:space="preserve">први примерак, </w:t>
      </w:r>
      <w:r w:rsidRPr="00053BF1">
        <w:rPr>
          <w:color w:val="000000" w:themeColor="text1"/>
          <w:lang w:eastAsia="en-US"/>
        </w:rPr>
        <w:t>оверен потписом овлашћеног лица и печатом банке или поште</w:t>
      </w:r>
      <w:r w:rsidRPr="00053BF1">
        <w:rPr>
          <w:b/>
          <w:bCs/>
          <w:color w:val="000000" w:themeColor="text1"/>
          <w:lang w:eastAsia="en-US"/>
        </w:rPr>
        <w:t xml:space="preserve">, </w:t>
      </w:r>
      <w:r w:rsidRPr="00053BF1">
        <w:rPr>
          <w:color w:val="000000" w:themeColor="text1"/>
          <w:lang w:eastAsia="en-US"/>
        </w:rPr>
        <w:t>који садржи и све друге елементе из потврде о извршеној уплати таксе наведене под тачком 1.</w:t>
      </w:r>
    </w:p>
    <w:p w:rsidR="006D5DFC" w:rsidRPr="00053BF1" w:rsidRDefault="006D5DFC" w:rsidP="006D5DFC">
      <w:pPr>
        <w:autoSpaceDE w:val="0"/>
        <w:autoSpaceDN w:val="0"/>
        <w:adjustRightInd w:val="0"/>
        <w:jc w:val="both"/>
        <w:rPr>
          <w:color w:val="000000" w:themeColor="text1"/>
          <w:lang w:eastAsia="en-US"/>
        </w:rPr>
      </w:pPr>
      <w:r w:rsidRPr="00053BF1">
        <w:rPr>
          <w:b/>
          <w:bCs/>
          <w:color w:val="000000" w:themeColor="text1"/>
          <w:lang w:eastAsia="en-US"/>
        </w:rPr>
        <w:t xml:space="preserve">3. Потврда издата од стране Републике Србије, Министарства финансија, Управе за трезор, </w:t>
      </w:r>
      <w:r w:rsidRPr="00053BF1">
        <w:rPr>
          <w:color w:val="000000" w:themeColor="text1"/>
          <w:lang w:eastAsia="en-U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D5DFC" w:rsidRPr="00053BF1" w:rsidRDefault="006D5DFC" w:rsidP="006D5DFC">
      <w:pPr>
        <w:autoSpaceDE w:val="0"/>
        <w:autoSpaceDN w:val="0"/>
        <w:adjustRightInd w:val="0"/>
        <w:jc w:val="both"/>
        <w:rPr>
          <w:color w:val="000000" w:themeColor="text1"/>
          <w:lang w:eastAsia="en-US"/>
        </w:rPr>
      </w:pPr>
      <w:r w:rsidRPr="00053BF1">
        <w:rPr>
          <w:b/>
          <w:bCs/>
          <w:color w:val="000000" w:themeColor="text1"/>
          <w:lang w:eastAsia="en-US"/>
        </w:rPr>
        <w:t xml:space="preserve">4. Потврда издата од стране Народне банке Србије, која садржи све елементе из потврде о извршеној уплати таксе из тачке 1, </w:t>
      </w:r>
      <w:r w:rsidRPr="00053BF1">
        <w:rPr>
          <w:color w:val="000000" w:themeColor="text1"/>
          <w:lang w:eastAsia="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D5DFC" w:rsidRPr="00053BF1" w:rsidRDefault="006D5DFC" w:rsidP="006D5DFC">
      <w:pPr>
        <w:autoSpaceDE w:val="0"/>
        <w:autoSpaceDN w:val="0"/>
        <w:adjustRightInd w:val="0"/>
        <w:jc w:val="both"/>
        <w:rPr>
          <w:color w:val="000000" w:themeColor="text1"/>
          <w:lang w:eastAsia="en-US"/>
        </w:rPr>
      </w:pPr>
      <w:r w:rsidRPr="00053BF1">
        <w:rPr>
          <w:b/>
          <w:bCs/>
          <w:color w:val="000000" w:themeColor="text1"/>
          <w:lang w:eastAsia="en-US"/>
        </w:rPr>
        <w:lastRenderedPageBreak/>
        <w:t xml:space="preserve">НАПОМЕНА: </w:t>
      </w:r>
      <w:r w:rsidRPr="00053BF1">
        <w:rPr>
          <w:color w:val="000000" w:themeColor="text1"/>
          <w:lang w:eastAsia="en-US"/>
        </w:rPr>
        <w:t xml:space="preserve">Посебно је значајно да се у пољу </w:t>
      </w:r>
      <w:r w:rsidRPr="00053BF1">
        <w:rPr>
          <w:i/>
          <w:iCs/>
          <w:color w:val="000000" w:themeColor="text1"/>
          <w:lang w:eastAsia="en-US"/>
        </w:rPr>
        <w:t xml:space="preserve">„сврха уплате“ </w:t>
      </w:r>
      <w:r w:rsidRPr="00053BF1">
        <w:rPr>
          <w:color w:val="000000" w:themeColor="text1"/>
          <w:lang w:eastAsia="en-US"/>
        </w:rPr>
        <w:t xml:space="preserve">подаци упишу </w:t>
      </w:r>
      <w:r w:rsidRPr="00053BF1">
        <w:rPr>
          <w:b/>
          <w:bCs/>
          <w:color w:val="000000" w:themeColor="text1"/>
          <w:lang w:eastAsia="en-US"/>
        </w:rPr>
        <w:t xml:space="preserve">оним редоследом како је то приказано </w:t>
      </w:r>
      <w:r w:rsidRPr="00053BF1">
        <w:rPr>
          <w:color w:val="000000" w:themeColor="text1"/>
          <w:lang w:eastAsia="en-US"/>
        </w:rPr>
        <w:t xml:space="preserve">у горе наведеним примерима. У пољу </w:t>
      </w:r>
      <w:r w:rsidRPr="00053BF1">
        <w:rPr>
          <w:i/>
          <w:iCs/>
          <w:color w:val="000000" w:themeColor="text1"/>
          <w:lang w:eastAsia="en-US"/>
        </w:rPr>
        <w:t xml:space="preserve">„позив на број“ </w:t>
      </w:r>
      <w:r w:rsidRPr="00053BF1">
        <w:rPr>
          <w:color w:val="000000" w:themeColor="text1"/>
          <w:lang w:eastAsia="en-U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6D5DFC" w:rsidRPr="00053BF1" w:rsidRDefault="006D5DFC" w:rsidP="006D5DFC">
      <w:pPr>
        <w:jc w:val="both"/>
        <w:rPr>
          <w:color w:val="000000" w:themeColor="text1"/>
        </w:rPr>
      </w:pPr>
    </w:p>
    <w:p w:rsidR="006D5DFC" w:rsidRPr="00053BF1" w:rsidRDefault="006D5DFC" w:rsidP="006D5DFC">
      <w:pPr>
        <w:jc w:val="both"/>
        <w:rPr>
          <w:rFonts w:eastAsia="TimesNewRomanPSMT"/>
          <w:color w:val="000000" w:themeColor="text1"/>
        </w:rPr>
      </w:pPr>
      <w:r w:rsidRPr="00053BF1">
        <w:rPr>
          <w:rFonts w:eastAsia="TimesNewRomanPSMT"/>
          <w:color w:val="000000" w:themeColor="text1"/>
        </w:rPr>
        <w:t>Поступак заштите права понуђача регулисан је одредбама чл. 138. – 167. Закона.</w:t>
      </w:r>
    </w:p>
    <w:p w:rsidR="006D5DFC" w:rsidRPr="00053BF1" w:rsidRDefault="006D5DFC" w:rsidP="006D5DFC">
      <w:pPr>
        <w:jc w:val="both"/>
        <w:rPr>
          <w:rFonts w:eastAsia="TimesNewRomanPSMT"/>
          <w:color w:val="000000" w:themeColor="text1"/>
        </w:rPr>
      </w:pPr>
    </w:p>
    <w:p w:rsidR="00FD3A46" w:rsidRPr="00053BF1" w:rsidRDefault="00FD3A46" w:rsidP="006D5DFC">
      <w:pPr>
        <w:jc w:val="both"/>
        <w:rPr>
          <w:rFonts w:eastAsia="TimesNewRomanPSMT"/>
          <w:color w:val="000000" w:themeColor="text1"/>
        </w:rPr>
      </w:pPr>
    </w:p>
    <w:p w:rsidR="006D5DFC" w:rsidRPr="00053BF1" w:rsidRDefault="006D5DFC" w:rsidP="006D5DFC">
      <w:pPr>
        <w:jc w:val="both"/>
        <w:rPr>
          <w:b/>
          <w:color w:val="000000" w:themeColor="text1"/>
        </w:rPr>
      </w:pPr>
      <w:r w:rsidRPr="00053BF1">
        <w:rPr>
          <w:b/>
          <w:color w:val="000000" w:themeColor="text1"/>
        </w:rPr>
        <w:t>20. РОК У КОЈЕМ ЋЕ УГОВОР БИТИ ЗАКЉУЧЕН</w:t>
      </w:r>
    </w:p>
    <w:p w:rsidR="006D5DFC" w:rsidRPr="00053BF1" w:rsidRDefault="006D5DFC" w:rsidP="006D5DFC">
      <w:pPr>
        <w:jc w:val="both"/>
        <w:rPr>
          <w:b/>
          <w:color w:val="000000" w:themeColor="text1"/>
        </w:rPr>
      </w:pPr>
    </w:p>
    <w:p w:rsidR="006D5DFC" w:rsidRPr="00053BF1" w:rsidRDefault="006D5DFC" w:rsidP="006D5DFC">
      <w:pPr>
        <w:jc w:val="both"/>
        <w:rPr>
          <w:color w:val="000000" w:themeColor="text1"/>
        </w:rPr>
      </w:pPr>
      <w:r w:rsidRPr="00053BF1">
        <w:rPr>
          <w:color w:val="000000" w:themeColor="text1"/>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 Закона.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57638D" w:rsidRPr="00053BF1">
        <w:rPr>
          <w:color w:val="000000" w:themeColor="text1"/>
        </w:rPr>
        <w:t>с</w:t>
      </w:r>
      <w:r w:rsidRPr="00053BF1">
        <w:rPr>
          <w:color w:val="000000" w:themeColor="text1"/>
        </w:rPr>
        <w:t xml:space="preserve">тав 2. </w:t>
      </w:r>
      <w:r w:rsidR="0057638D" w:rsidRPr="00053BF1">
        <w:rPr>
          <w:color w:val="000000" w:themeColor="text1"/>
        </w:rPr>
        <w:t>т</w:t>
      </w:r>
      <w:r w:rsidRPr="00053BF1">
        <w:rPr>
          <w:color w:val="000000" w:themeColor="text1"/>
        </w:rPr>
        <w:t>ачка 5) Закона.</w:t>
      </w:r>
    </w:p>
    <w:p w:rsidR="006D5DFC" w:rsidRPr="00053BF1" w:rsidRDefault="006D5DFC" w:rsidP="006D5DFC">
      <w:pPr>
        <w:jc w:val="both"/>
        <w:rPr>
          <w:b/>
          <w:bCs/>
          <w:i/>
          <w:color w:val="000000" w:themeColor="text1"/>
        </w:rPr>
      </w:pPr>
    </w:p>
    <w:p w:rsidR="006D5DFC" w:rsidRPr="00053BF1" w:rsidRDefault="006D5DFC" w:rsidP="006D5DFC">
      <w:pPr>
        <w:jc w:val="both"/>
        <w:rPr>
          <w:b/>
          <w:bCs/>
          <w:i/>
          <w:color w:val="000000" w:themeColor="text1"/>
        </w:rPr>
      </w:pPr>
    </w:p>
    <w:p w:rsidR="00F86D35" w:rsidRPr="00053BF1" w:rsidRDefault="00F86D35" w:rsidP="006D5DFC">
      <w:pPr>
        <w:jc w:val="both"/>
        <w:rPr>
          <w:b/>
          <w:bCs/>
          <w:i/>
          <w:color w:val="000000" w:themeColor="text1"/>
        </w:rPr>
      </w:pPr>
    </w:p>
    <w:p w:rsidR="00F86D35" w:rsidRPr="00053BF1" w:rsidRDefault="00F86D35" w:rsidP="006D5DFC">
      <w:pPr>
        <w:jc w:val="both"/>
        <w:rPr>
          <w:b/>
          <w:bCs/>
          <w:i/>
          <w:color w:val="000000" w:themeColor="text1"/>
        </w:rPr>
      </w:pPr>
    </w:p>
    <w:p w:rsidR="00F86D35" w:rsidRPr="00053BF1" w:rsidRDefault="00F86D35" w:rsidP="006D5DFC">
      <w:pPr>
        <w:jc w:val="both"/>
        <w:rPr>
          <w:b/>
          <w:bCs/>
          <w:i/>
          <w:color w:val="000000" w:themeColor="text1"/>
        </w:rPr>
      </w:pPr>
    </w:p>
    <w:p w:rsidR="00F86D35" w:rsidRPr="00053BF1" w:rsidRDefault="00F86D35" w:rsidP="006D5DFC">
      <w:pPr>
        <w:jc w:val="both"/>
        <w:rPr>
          <w:b/>
          <w:bCs/>
          <w:i/>
          <w:color w:val="000000" w:themeColor="text1"/>
        </w:rPr>
      </w:pPr>
    </w:p>
    <w:p w:rsidR="00F86D35" w:rsidRPr="00053BF1" w:rsidRDefault="00F86D35" w:rsidP="006D5DFC">
      <w:pPr>
        <w:jc w:val="both"/>
        <w:rPr>
          <w:b/>
          <w:bCs/>
          <w:i/>
          <w:color w:val="000000" w:themeColor="text1"/>
        </w:rPr>
      </w:pPr>
    </w:p>
    <w:p w:rsidR="00F86D35" w:rsidRPr="00053BF1" w:rsidRDefault="00F86D35" w:rsidP="006D5DFC">
      <w:pPr>
        <w:jc w:val="both"/>
        <w:rPr>
          <w:b/>
          <w:bCs/>
          <w:i/>
          <w:color w:val="000000" w:themeColor="text1"/>
        </w:rPr>
      </w:pPr>
    </w:p>
    <w:p w:rsidR="00F86D35" w:rsidRPr="00053BF1" w:rsidRDefault="00F86D35" w:rsidP="006D5DFC">
      <w:pPr>
        <w:jc w:val="both"/>
        <w:rPr>
          <w:b/>
          <w:bCs/>
          <w:i/>
          <w:color w:val="000000" w:themeColor="text1"/>
        </w:rPr>
      </w:pPr>
    </w:p>
    <w:p w:rsidR="00F86D35" w:rsidRPr="00053BF1" w:rsidRDefault="00F86D35" w:rsidP="006D5DFC">
      <w:pPr>
        <w:jc w:val="both"/>
        <w:rPr>
          <w:b/>
          <w:bCs/>
          <w:i/>
          <w:color w:val="000000" w:themeColor="text1"/>
        </w:rPr>
      </w:pPr>
    </w:p>
    <w:p w:rsidR="006D5DFC" w:rsidRPr="00053BF1" w:rsidRDefault="006D5DFC" w:rsidP="006D5DFC">
      <w:pPr>
        <w:jc w:val="right"/>
        <w:rPr>
          <w:b/>
          <w:bCs/>
          <w:color w:val="000000" w:themeColor="text1"/>
        </w:rPr>
      </w:pPr>
      <w:r w:rsidRPr="00053BF1">
        <w:rPr>
          <w:b/>
          <w:bCs/>
          <w:color w:val="000000" w:themeColor="text1"/>
        </w:rPr>
        <w:t xml:space="preserve">КОМИСИЈА ЗА ЈАВНУ НАБАВКУ </w:t>
      </w:r>
    </w:p>
    <w:p w:rsidR="006D5DFC" w:rsidRPr="00053BF1" w:rsidRDefault="006D5DFC" w:rsidP="006D5DFC">
      <w:pPr>
        <w:jc w:val="right"/>
        <w:rPr>
          <w:b/>
          <w:bCs/>
          <w:i/>
          <w:color w:val="000000" w:themeColor="text1"/>
        </w:rPr>
      </w:pPr>
      <w:r w:rsidRPr="00053BF1">
        <w:rPr>
          <w:b/>
          <w:bCs/>
          <w:i/>
          <w:color w:val="000000" w:themeColor="text1"/>
        </w:rPr>
        <w:t xml:space="preserve">________________________________ </w:t>
      </w:r>
    </w:p>
    <w:p w:rsidR="006D5DFC" w:rsidRPr="00053BF1" w:rsidRDefault="006D5DFC" w:rsidP="006D5DFC">
      <w:pPr>
        <w:jc w:val="right"/>
        <w:rPr>
          <w:b/>
          <w:bCs/>
          <w:i/>
          <w:color w:val="000000" w:themeColor="text1"/>
        </w:rPr>
      </w:pPr>
      <w:r w:rsidRPr="00053BF1">
        <w:rPr>
          <w:b/>
          <w:bCs/>
          <w:i/>
          <w:color w:val="000000" w:themeColor="text1"/>
        </w:rPr>
        <w:t>________________________________</w:t>
      </w:r>
    </w:p>
    <w:p w:rsidR="006D5DFC" w:rsidRPr="00053BF1" w:rsidRDefault="006D5DFC" w:rsidP="006D5DFC">
      <w:pPr>
        <w:jc w:val="right"/>
        <w:rPr>
          <w:b/>
          <w:bCs/>
          <w:i/>
          <w:color w:val="000000" w:themeColor="text1"/>
        </w:rPr>
      </w:pPr>
      <w:r w:rsidRPr="00053BF1">
        <w:rPr>
          <w:b/>
          <w:bCs/>
          <w:i/>
          <w:color w:val="000000" w:themeColor="text1"/>
        </w:rPr>
        <w:t>________________________________</w:t>
      </w:r>
    </w:p>
    <w:p w:rsidR="006D5DFC" w:rsidRPr="00053BF1" w:rsidRDefault="006D5DFC" w:rsidP="006D5DFC">
      <w:pPr>
        <w:jc w:val="right"/>
        <w:rPr>
          <w:b/>
          <w:bCs/>
          <w:i/>
          <w:color w:val="000000" w:themeColor="text1"/>
        </w:rPr>
      </w:pPr>
      <w:r w:rsidRPr="00053BF1">
        <w:rPr>
          <w:b/>
          <w:bCs/>
          <w:i/>
          <w:color w:val="000000" w:themeColor="text1"/>
        </w:rPr>
        <w:t>________________________________</w:t>
      </w:r>
    </w:p>
    <w:p w:rsidR="006D5DFC" w:rsidRPr="00053BF1" w:rsidRDefault="006D5DFC" w:rsidP="006D5DFC">
      <w:pPr>
        <w:jc w:val="right"/>
        <w:rPr>
          <w:b/>
          <w:bCs/>
          <w:i/>
          <w:color w:val="000000" w:themeColor="text1"/>
        </w:rPr>
      </w:pPr>
      <w:r w:rsidRPr="00053BF1">
        <w:rPr>
          <w:b/>
          <w:bCs/>
          <w:i/>
          <w:color w:val="000000" w:themeColor="text1"/>
        </w:rPr>
        <w:t>________________________________</w:t>
      </w:r>
    </w:p>
    <w:p w:rsidR="006D5DFC" w:rsidRPr="00053BF1" w:rsidRDefault="006D5DFC" w:rsidP="006D5DFC">
      <w:pPr>
        <w:jc w:val="right"/>
        <w:rPr>
          <w:b/>
          <w:bCs/>
          <w:i/>
          <w:color w:val="000000" w:themeColor="text1"/>
        </w:rPr>
      </w:pPr>
    </w:p>
    <w:p w:rsidR="0042375F" w:rsidRPr="00053BF1" w:rsidRDefault="0042375F" w:rsidP="000974B3">
      <w:pPr>
        <w:jc w:val="both"/>
        <w:rPr>
          <w:b/>
          <w:bCs/>
          <w:i/>
          <w:color w:val="000000" w:themeColor="text1"/>
        </w:rPr>
      </w:pPr>
    </w:p>
    <w:p w:rsidR="0042375F" w:rsidRPr="00053BF1" w:rsidRDefault="0042375F" w:rsidP="000974B3">
      <w:pPr>
        <w:jc w:val="both"/>
        <w:rPr>
          <w:b/>
          <w:bCs/>
          <w:i/>
          <w:color w:val="000000" w:themeColor="text1"/>
        </w:rPr>
      </w:pPr>
    </w:p>
    <w:p w:rsidR="0042375F" w:rsidRPr="00053BF1" w:rsidRDefault="0042375F" w:rsidP="000974B3">
      <w:pPr>
        <w:jc w:val="both"/>
        <w:rPr>
          <w:b/>
          <w:bCs/>
          <w:i/>
          <w:color w:val="000000" w:themeColor="text1"/>
        </w:rPr>
      </w:pPr>
    </w:p>
    <w:p w:rsidR="0042375F" w:rsidRPr="00053BF1" w:rsidRDefault="0042375F" w:rsidP="000974B3">
      <w:pPr>
        <w:jc w:val="both"/>
        <w:rPr>
          <w:b/>
          <w:bCs/>
          <w:i/>
          <w:color w:val="000000" w:themeColor="text1"/>
        </w:rPr>
      </w:pPr>
    </w:p>
    <w:p w:rsidR="0042375F" w:rsidRPr="00053BF1" w:rsidRDefault="0042375F" w:rsidP="000974B3">
      <w:pPr>
        <w:jc w:val="both"/>
        <w:rPr>
          <w:b/>
          <w:bCs/>
          <w:i/>
          <w:color w:val="000000" w:themeColor="text1"/>
        </w:rPr>
      </w:pPr>
    </w:p>
    <w:p w:rsidR="0042375F" w:rsidRPr="00053BF1" w:rsidRDefault="0042375F" w:rsidP="000974B3">
      <w:pPr>
        <w:jc w:val="both"/>
        <w:rPr>
          <w:b/>
          <w:bCs/>
          <w:i/>
          <w:color w:val="000000" w:themeColor="text1"/>
        </w:rPr>
      </w:pPr>
    </w:p>
    <w:p w:rsidR="0042375F" w:rsidRPr="00053BF1" w:rsidRDefault="0042375F" w:rsidP="000974B3">
      <w:pPr>
        <w:jc w:val="both"/>
        <w:rPr>
          <w:b/>
          <w:bCs/>
          <w:i/>
          <w:color w:val="000000" w:themeColor="text1"/>
        </w:rPr>
      </w:pPr>
    </w:p>
    <w:p w:rsidR="006C4CAD" w:rsidRPr="00053BF1" w:rsidRDefault="006C4CAD" w:rsidP="000974B3">
      <w:pPr>
        <w:jc w:val="both"/>
        <w:rPr>
          <w:b/>
          <w:bCs/>
          <w:i/>
          <w:color w:val="000000" w:themeColor="text1"/>
        </w:rPr>
      </w:pPr>
    </w:p>
    <w:p w:rsidR="006C4CAD" w:rsidRPr="00053BF1" w:rsidRDefault="006C4CAD" w:rsidP="000974B3">
      <w:pPr>
        <w:jc w:val="both"/>
        <w:rPr>
          <w:b/>
          <w:bCs/>
          <w:i/>
          <w:color w:val="000000" w:themeColor="text1"/>
        </w:rPr>
      </w:pPr>
    </w:p>
    <w:p w:rsidR="006C4CAD" w:rsidRPr="00053BF1" w:rsidRDefault="006C4CAD" w:rsidP="000974B3">
      <w:pPr>
        <w:jc w:val="both"/>
        <w:rPr>
          <w:b/>
          <w:bCs/>
          <w:i/>
          <w:color w:val="000000" w:themeColor="text1"/>
        </w:rPr>
      </w:pPr>
    </w:p>
    <w:p w:rsidR="0042375F" w:rsidRPr="00053BF1" w:rsidRDefault="0042375F" w:rsidP="000974B3">
      <w:pPr>
        <w:jc w:val="both"/>
        <w:rPr>
          <w:b/>
          <w:bCs/>
          <w:i/>
          <w:color w:val="000000" w:themeColor="text1"/>
        </w:rPr>
      </w:pPr>
    </w:p>
    <w:p w:rsidR="0042375F" w:rsidRPr="00053BF1" w:rsidRDefault="0042375F" w:rsidP="000974B3">
      <w:pPr>
        <w:jc w:val="both"/>
        <w:rPr>
          <w:b/>
          <w:bCs/>
          <w:i/>
          <w:color w:val="000000" w:themeColor="text1"/>
        </w:rPr>
      </w:pPr>
    </w:p>
    <w:p w:rsidR="0042375F" w:rsidRPr="00053BF1" w:rsidRDefault="0042375F" w:rsidP="000974B3">
      <w:pPr>
        <w:jc w:val="both"/>
        <w:rPr>
          <w:b/>
          <w:bCs/>
          <w:i/>
          <w:color w:val="000000" w:themeColor="text1"/>
        </w:rPr>
      </w:pPr>
    </w:p>
    <w:p w:rsidR="006D5DFC" w:rsidRPr="00053BF1" w:rsidRDefault="006D5DFC" w:rsidP="006D5DFC">
      <w:pPr>
        <w:jc w:val="center"/>
        <w:rPr>
          <w:b/>
          <w:bCs/>
          <w:i/>
          <w:iCs/>
          <w:color w:val="000000" w:themeColor="text1"/>
        </w:rPr>
      </w:pPr>
      <w:r w:rsidRPr="00053BF1">
        <w:rPr>
          <w:b/>
          <w:bCs/>
          <w:i/>
          <w:iCs/>
          <w:color w:val="000000" w:themeColor="text1"/>
        </w:rPr>
        <w:lastRenderedPageBreak/>
        <w:t>VI</w:t>
      </w:r>
      <w:r w:rsidRPr="00053BF1">
        <w:rPr>
          <w:b/>
          <w:bCs/>
          <w:i/>
          <w:iCs/>
          <w:color w:val="000000" w:themeColor="text1"/>
          <w:lang w:val="sr-Latn-CS"/>
        </w:rPr>
        <w:t>I</w:t>
      </w:r>
      <w:r w:rsidRPr="00053BF1">
        <w:rPr>
          <w:b/>
          <w:bCs/>
          <w:i/>
          <w:iCs/>
          <w:color w:val="000000" w:themeColor="text1"/>
        </w:rPr>
        <w:t xml:space="preserve"> ОБРАЗАЦ ПОНУДЕ</w:t>
      </w:r>
    </w:p>
    <w:p w:rsidR="006D5DFC" w:rsidRPr="00053BF1" w:rsidRDefault="006D5DFC" w:rsidP="006D5DFC">
      <w:pPr>
        <w:jc w:val="center"/>
        <w:rPr>
          <w:b/>
          <w:bCs/>
          <w:i/>
          <w:iCs/>
          <w:color w:val="000000" w:themeColor="text1"/>
        </w:rPr>
      </w:pPr>
    </w:p>
    <w:p w:rsidR="006D5DFC" w:rsidRPr="00053BF1" w:rsidRDefault="006D5DFC" w:rsidP="006D5DFC">
      <w:pPr>
        <w:rPr>
          <w:b/>
          <w:bCs/>
          <w:i/>
          <w:iCs/>
          <w:color w:val="000000" w:themeColor="text1"/>
        </w:rPr>
      </w:pPr>
    </w:p>
    <w:p w:rsidR="00EC0DCA" w:rsidRPr="00053BF1" w:rsidRDefault="006D5DFC" w:rsidP="00EC0DCA">
      <w:pPr>
        <w:ind w:firstLine="720"/>
        <w:jc w:val="both"/>
        <w:rPr>
          <w:i/>
          <w:iCs/>
          <w:color w:val="000000" w:themeColor="text1"/>
        </w:rPr>
      </w:pPr>
      <w:r w:rsidRPr="00053BF1">
        <w:rPr>
          <w:iCs/>
          <w:color w:val="000000" w:themeColor="text1"/>
        </w:rPr>
        <w:t xml:space="preserve">Понуда бр ________________ од __________________ за </w:t>
      </w:r>
      <w:r w:rsidRPr="00053BF1">
        <w:rPr>
          <w:b/>
          <w:iCs/>
          <w:color w:val="000000" w:themeColor="text1"/>
        </w:rPr>
        <w:t xml:space="preserve">јавну набавку добара </w:t>
      </w:r>
      <w:r w:rsidRPr="00053BF1">
        <w:rPr>
          <w:b/>
          <w:i/>
          <w:iCs/>
          <w:color w:val="000000" w:themeColor="text1"/>
        </w:rPr>
        <w:t xml:space="preserve">– </w:t>
      </w:r>
      <w:r w:rsidR="00EC0DCA" w:rsidRPr="00053BF1">
        <w:rPr>
          <w:b/>
          <w:color w:val="000000" w:themeColor="text1"/>
        </w:rPr>
        <w:t xml:space="preserve">набавка одеће, обуће и униформи </w:t>
      </w:r>
      <w:r w:rsidR="00EC0DCA" w:rsidRPr="00053BF1">
        <w:rPr>
          <w:b/>
          <w:bCs/>
          <w:i/>
          <w:iCs/>
          <w:color w:val="000000" w:themeColor="text1"/>
        </w:rPr>
        <w:t>,</w:t>
      </w:r>
      <w:r w:rsidR="00EC0DCA" w:rsidRPr="00053BF1">
        <w:rPr>
          <w:b/>
          <w:bCs/>
          <w:iCs/>
          <w:color w:val="000000" w:themeColor="text1"/>
        </w:rPr>
        <w:t xml:space="preserve"> </w:t>
      </w:r>
      <w:r w:rsidR="009639C6" w:rsidRPr="00053BF1">
        <w:rPr>
          <w:b/>
          <w:iCs/>
          <w:color w:val="000000" w:themeColor="text1"/>
        </w:rPr>
        <w:t>ЈН број 4</w:t>
      </w:r>
      <w:r w:rsidR="00EC0DCA" w:rsidRPr="00053BF1">
        <w:rPr>
          <w:b/>
          <w:iCs/>
          <w:color w:val="000000" w:themeColor="text1"/>
        </w:rPr>
        <w:t>/201</w:t>
      </w:r>
      <w:r w:rsidR="009639C6" w:rsidRPr="00053BF1">
        <w:rPr>
          <w:b/>
          <w:iCs/>
          <w:color w:val="000000" w:themeColor="text1"/>
        </w:rPr>
        <w:t>9</w:t>
      </w:r>
      <w:r w:rsidR="00EC0DCA" w:rsidRPr="00053BF1">
        <w:rPr>
          <w:b/>
          <w:iCs/>
          <w:color w:val="000000" w:themeColor="text1"/>
        </w:rPr>
        <w:t>МВ.</w:t>
      </w:r>
    </w:p>
    <w:p w:rsidR="00EC0DCA" w:rsidRPr="00053BF1" w:rsidRDefault="00EC0DCA" w:rsidP="00EC0DCA">
      <w:pPr>
        <w:jc w:val="both"/>
        <w:rPr>
          <w:i/>
          <w:iCs/>
          <w:color w:val="000000" w:themeColor="text1"/>
        </w:rPr>
      </w:pPr>
    </w:p>
    <w:p w:rsidR="006D5DFC" w:rsidRPr="00053BF1" w:rsidRDefault="006D5DFC" w:rsidP="006D5DFC">
      <w:pPr>
        <w:ind w:firstLine="720"/>
        <w:jc w:val="both"/>
        <w:rPr>
          <w:i/>
          <w:iCs/>
          <w:color w:val="000000" w:themeColor="text1"/>
        </w:rPr>
      </w:pPr>
    </w:p>
    <w:p w:rsidR="006D5DFC" w:rsidRPr="00053BF1" w:rsidRDefault="006D5DFC" w:rsidP="006D5DFC">
      <w:pPr>
        <w:rPr>
          <w:i/>
          <w:iCs/>
          <w:color w:val="000000" w:themeColor="text1"/>
          <w:lang w:val="en-US"/>
        </w:rPr>
      </w:pPr>
      <w:r w:rsidRPr="00053BF1">
        <w:rPr>
          <w:b/>
          <w:bCs/>
          <w:i/>
          <w:iCs/>
          <w:color w:val="000000" w:themeColor="text1"/>
        </w:rPr>
        <w:t>1)ОПШТИ ПОДАЦИ О ПОНУЂАЧУ</w:t>
      </w:r>
    </w:p>
    <w:tbl>
      <w:tblPr>
        <w:tblW w:w="0" w:type="auto"/>
        <w:tblInd w:w="-15" w:type="dxa"/>
        <w:tblLook w:val="0000"/>
      </w:tblPr>
      <w:tblGrid>
        <w:gridCol w:w="5288"/>
        <w:gridCol w:w="4465"/>
      </w:tblGrid>
      <w:tr w:rsidR="006D5DFC" w:rsidRPr="00053BF1" w:rsidTr="0071181B">
        <w:tc>
          <w:tcPr>
            <w:tcW w:w="0" w:type="auto"/>
            <w:tcBorders>
              <w:top w:val="single" w:sz="4" w:space="0" w:color="000000"/>
              <w:left w:val="single" w:sz="4" w:space="0" w:color="000000"/>
              <w:bottom w:val="single" w:sz="4" w:space="0" w:color="000000"/>
            </w:tcBorders>
            <w:shd w:val="clear" w:color="auto" w:fill="auto"/>
          </w:tcPr>
          <w:p w:rsidR="006D5DFC" w:rsidRPr="00053BF1" w:rsidRDefault="006D5DFC" w:rsidP="0071181B">
            <w:pPr>
              <w:jc w:val="both"/>
              <w:rPr>
                <w:b/>
                <w:bCs/>
                <w:i/>
                <w:iCs/>
                <w:color w:val="000000" w:themeColor="text1"/>
              </w:rPr>
            </w:pPr>
            <w:r w:rsidRPr="00053BF1">
              <w:rPr>
                <w:i/>
                <w:iCs/>
                <w:color w:val="000000" w:themeColor="text1"/>
              </w:rPr>
              <w:t>Назив понуђача:</w:t>
            </w:r>
          </w:p>
          <w:p w:rsidR="006D5DFC" w:rsidRPr="00053BF1" w:rsidRDefault="006D5DFC" w:rsidP="0071181B">
            <w:pPr>
              <w:jc w:val="both"/>
              <w:rPr>
                <w:b/>
                <w:bCs/>
                <w:i/>
                <w:iCs/>
                <w:color w:val="000000" w:themeColor="text1"/>
              </w:rPr>
            </w:pP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rPr>
                <w:b/>
                <w:bCs/>
                <w:i/>
                <w:iCs/>
                <w:color w:val="000000" w:themeColor="text1"/>
              </w:rPr>
            </w:pPr>
          </w:p>
        </w:tc>
      </w:tr>
      <w:tr w:rsidR="006D5DFC" w:rsidRPr="00053BF1" w:rsidTr="0071181B">
        <w:tc>
          <w:tcPr>
            <w:tcW w:w="0" w:type="auto"/>
            <w:tcBorders>
              <w:top w:val="single" w:sz="4" w:space="0" w:color="000000"/>
              <w:left w:val="single" w:sz="4" w:space="0" w:color="000000"/>
              <w:bottom w:val="single" w:sz="4" w:space="0" w:color="000000"/>
            </w:tcBorders>
            <w:shd w:val="clear" w:color="auto" w:fill="auto"/>
          </w:tcPr>
          <w:p w:rsidR="006D5DFC" w:rsidRPr="00053BF1" w:rsidRDefault="006D5DFC" w:rsidP="0071181B">
            <w:pPr>
              <w:jc w:val="both"/>
              <w:rPr>
                <w:b/>
                <w:bCs/>
                <w:i/>
                <w:iCs/>
                <w:color w:val="000000" w:themeColor="text1"/>
              </w:rPr>
            </w:pPr>
            <w:r w:rsidRPr="00053BF1">
              <w:rPr>
                <w:i/>
                <w:iCs/>
                <w:color w:val="000000" w:themeColor="text1"/>
              </w:rPr>
              <w:t>Адреса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rPr>
                <w:b/>
                <w:bCs/>
                <w:i/>
                <w:iCs/>
                <w:color w:val="000000" w:themeColor="text1"/>
              </w:rPr>
            </w:pPr>
          </w:p>
          <w:p w:rsidR="006D5DFC" w:rsidRPr="00053BF1" w:rsidRDefault="006D5DFC" w:rsidP="0071181B">
            <w:pPr>
              <w:rPr>
                <w:b/>
                <w:bCs/>
                <w:i/>
                <w:iCs/>
                <w:color w:val="000000" w:themeColor="text1"/>
              </w:rPr>
            </w:pPr>
          </w:p>
        </w:tc>
      </w:tr>
      <w:tr w:rsidR="006D5DFC" w:rsidRPr="00053BF1" w:rsidTr="0071181B">
        <w:trPr>
          <w:trHeight w:val="332"/>
        </w:trPr>
        <w:tc>
          <w:tcPr>
            <w:tcW w:w="0" w:type="auto"/>
            <w:tcBorders>
              <w:top w:val="single" w:sz="4" w:space="0" w:color="000000"/>
              <w:left w:val="single" w:sz="4" w:space="0" w:color="000000"/>
              <w:bottom w:val="single" w:sz="4" w:space="0" w:color="000000"/>
            </w:tcBorders>
            <w:shd w:val="clear" w:color="auto" w:fill="auto"/>
          </w:tcPr>
          <w:p w:rsidR="006D5DFC" w:rsidRPr="00053BF1" w:rsidRDefault="006D5DFC" w:rsidP="0071181B">
            <w:pPr>
              <w:jc w:val="both"/>
              <w:rPr>
                <w:b/>
                <w:bCs/>
                <w:i/>
                <w:iCs/>
                <w:color w:val="000000" w:themeColor="text1"/>
              </w:rPr>
            </w:pPr>
            <w:r w:rsidRPr="00053BF1">
              <w:rPr>
                <w:i/>
                <w:iCs/>
                <w:color w:val="000000" w:themeColor="text1"/>
              </w:rPr>
              <w:t>Матични број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rPr>
                <w:b/>
                <w:bCs/>
                <w:i/>
                <w:iCs/>
                <w:color w:val="000000" w:themeColor="text1"/>
              </w:rPr>
            </w:pPr>
          </w:p>
        </w:tc>
      </w:tr>
      <w:tr w:rsidR="006D5DFC" w:rsidRPr="00053BF1" w:rsidTr="0071181B">
        <w:tc>
          <w:tcPr>
            <w:tcW w:w="0" w:type="auto"/>
            <w:tcBorders>
              <w:top w:val="single" w:sz="4" w:space="0" w:color="000000"/>
              <w:left w:val="single" w:sz="4" w:space="0" w:color="000000"/>
              <w:bottom w:val="single" w:sz="4" w:space="0" w:color="000000"/>
            </w:tcBorders>
            <w:shd w:val="clear" w:color="auto" w:fill="auto"/>
          </w:tcPr>
          <w:p w:rsidR="006D5DFC" w:rsidRPr="00053BF1" w:rsidRDefault="006D5DFC" w:rsidP="0071181B">
            <w:pPr>
              <w:jc w:val="both"/>
              <w:rPr>
                <w:i/>
                <w:iCs/>
                <w:color w:val="000000" w:themeColor="text1"/>
              </w:rPr>
            </w:pPr>
            <w:r w:rsidRPr="00053BF1">
              <w:rPr>
                <w:i/>
                <w:iCs/>
                <w:color w:val="000000" w:themeColor="text1"/>
              </w:rPr>
              <w:t>Шифра делатности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rPr>
                <w:b/>
                <w:bCs/>
                <w:i/>
                <w:iCs/>
                <w:color w:val="000000" w:themeColor="text1"/>
              </w:rPr>
            </w:pPr>
          </w:p>
        </w:tc>
      </w:tr>
      <w:tr w:rsidR="006D5DFC" w:rsidRPr="00053BF1" w:rsidTr="0071181B">
        <w:tc>
          <w:tcPr>
            <w:tcW w:w="0" w:type="auto"/>
            <w:tcBorders>
              <w:top w:val="single" w:sz="4" w:space="0" w:color="000000"/>
              <w:left w:val="single" w:sz="4" w:space="0" w:color="000000"/>
              <w:bottom w:val="single" w:sz="4" w:space="0" w:color="000000"/>
            </w:tcBorders>
            <w:shd w:val="clear" w:color="auto" w:fill="auto"/>
          </w:tcPr>
          <w:p w:rsidR="006D5DFC" w:rsidRPr="00053BF1" w:rsidRDefault="006D5DFC" w:rsidP="0071181B">
            <w:pPr>
              <w:jc w:val="both"/>
              <w:rPr>
                <w:b/>
                <w:bCs/>
                <w:i/>
                <w:iCs/>
                <w:color w:val="000000" w:themeColor="text1"/>
                <w:lang w:val="ru-RU"/>
              </w:rPr>
            </w:pPr>
            <w:r w:rsidRPr="00053BF1">
              <w:rPr>
                <w:i/>
                <w:iCs/>
                <w:color w:val="000000" w:themeColor="text1"/>
                <w:lang w:val="ru-RU"/>
              </w:rPr>
              <w:t>Порески идентификациони број понуђача (ПИБ):</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rPr>
                <w:b/>
                <w:bCs/>
                <w:i/>
                <w:iCs/>
                <w:color w:val="000000" w:themeColor="text1"/>
                <w:lang w:val="ru-RU"/>
              </w:rPr>
            </w:pPr>
          </w:p>
        </w:tc>
      </w:tr>
      <w:tr w:rsidR="006D5DFC" w:rsidRPr="00053BF1" w:rsidTr="0071181B">
        <w:tc>
          <w:tcPr>
            <w:tcW w:w="0" w:type="auto"/>
            <w:tcBorders>
              <w:top w:val="single" w:sz="4" w:space="0" w:color="000000"/>
              <w:left w:val="single" w:sz="4" w:space="0" w:color="000000"/>
              <w:bottom w:val="single" w:sz="4" w:space="0" w:color="000000"/>
            </w:tcBorders>
            <w:shd w:val="clear" w:color="auto" w:fill="auto"/>
          </w:tcPr>
          <w:p w:rsidR="006D5DFC" w:rsidRPr="00053BF1" w:rsidRDefault="006D5DFC" w:rsidP="0071181B">
            <w:pPr>
              <w:jc w:val="both"/>
              <w:rPr>
                <w:i/>
                <w:iCs/>
                <w:color w:val="000000" w:themeColor="text1"/>
                <w:lang w:val="ru-RU"/>
              </w:rPr>
            </w:pPr>
            <w:r w:rsidRPr="00053BF1">
              <w:rPr>
                <w:i/>
                <w:iCs/>
                <w:color w:val="000000" w:themeColor="text1"/>
                <w:lang w:val="ru-RU"/>
              </w:rPr>
              <w:t xml:space="preserve">Врста правног лица </w:t>
            </w:r>
          </w:p>
          <w:p w:rsidR="006D5DFC" w:rsidRPr="00053BF1" w:rsidRDefault="006D5DFC" w:rsidP="0071181B">
            <w:pPr>
              <w:jc w:val="both"/>
              <w:rPr>
                <w:i/>
                <w:iCs/>
                <w:color w:val="000000" w:themeColor="text1"/>
                <w:lang w:val="ru-RU"/>
              </w:rPr>
            </w:pPr>
            <w:r w:rsidRPr="00053BF1">
              <w:rPr>
                <w:i/>
                <w:iCs/>
                <w:color w:val="000000" w:themeColor="text1"/>
                <w:lang w:val="ru-RU"/>
              </w:rPr>
              <w:t>(заокружити):</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rPr>
                <w:bCs/>
                <w:iCs/>
                <w:color w:val="000000" w:themeColor="text1"/>
                <w:lang w:val="ru-RU"/>
              </w:rPr>
            </w:pPr>
            <w:r w:rsidRPr="00053BF1">
              <w:rPr>
                <w:bCs/>
                <w:iCs/>
                <w:color w:val="000000" w:themeColor="text1"/>
                <w:lang w:val="ru-RU"/>
              </w:rPr>
              <w:t>-</w:t>
            </w:r>
            <w:r w:rsidRPr="00053BF1">
              <w:rPr>
                <w:bCs/>
                <w:iCs/>
                <w:color w:val="000000" w:themeColor="text1"/>
              </w:rPr>
              <w:t xml:space="preserve"> </w:t>
            </w:r>
            <w:r w:rsidRPr="00053BF1">
              <w:rPr>
                <w:bCs/>
                <w:iCs/>
                <w:color w:val="000000" w:themeColor="text1"/>
                <w:lang w:val="ru-RU"/>
              </w:rPr>
              <w:t>микро</w:t>
            </w:r>
          </w:p>
          <w:p w:rsidR="006D5DFC" w:rsidRPr="00053BF1" w:rsidRDefault="006D5DFC" w:rsidP="0071181B">
            <w:pPr>
              <w:snapToGrid w:val="0"/>
              <w:rPr>
                <w:bCs/>
                <w:iCs/>
                <w:color w:val="000000" w:themeColor="text1"/>
                <w:lang w:val="ru-RU"/>
              </w:rPr>
            </w:pPr>
            <w:r w:rsidRPr="00053BF1">
              <w:rPr>
                <w:bCs/>
                <w:iCs/>
                <w:color w:val="000000" w:themeColor="text1"/>
                <w:lang w:val="ru-RU"/>
              </w:rPr>
              <w:t>- мало</w:t>
            </w:r>
          </w:p>
          <w:p w:rsidR="006D5DFC" w:rsidRPr="00053BF1" w:rsidRDefault="006D5DFC" w:rsidP="0071181B">
            <w:pPr>
              <w:snapToGrid w:val="0"/>
              <w:rPr>
                <w:bCs/>
                <w:iCs/>
                <w:color w:val="000000" w:themeColor="text1"/>
                <w:lang w:val="ru-RU"/>
              </w:rPr>
            </w:pPr>
            <w:r w:rsidRPr="00053BF1">
              <w:rPr>
                <w:bCs/>
                <w:iCs/>
                <w:color w:val="000000" w:themeColor="text1"/>
                <w:lang w:val="ru-RU"/>
              </w:rPr>
              <w:t>- средње</w:t>
            </w:r>
          </w:p>
          <w:p w:rsidR="006D5DFC" w:rsidRPr="00053BF1" w:rsidRDefault="006D5DFC" w:rsidP="0071181B">
            <w:pPr>
              <w:snapToGrid w:val="0"/>
              <w:rPr>
                <w:bCs/>
                <w:iCs/>
                <w:color w:val="000000" w:themeColor="text1"/>
                <w:lang w:val="ru-RU"/>
              </w:rPr>
            </w:pPr>
            <w:r w:rsidRPr="00053BF1">
              <w:rPr>
                <w:bCs/>
                <w:iCs/>
                <w:color w:val="000000" w:themeColor="text1"/>
                <w:lang w:val="ru-RU"/>
              </w:rPr>
              <w:t>- велико</w:t>
            </w:r>
          </w:p>
          <w:p w:rsidR="006D5DFC" w:rsidRPr="00053BF1" w:rsidRDefault="006D5DFC" w:rsidP="0071181B">
            <w:pPr>
              <w:snapToGrid w:val="0"/>
              <w:rPr>
                <w:b/>
                <w:bCs/>
                <w:i/>
                <w:iCs/>
                <w:color w:val="000000" w:themeColor="text1"/>
                <w:lang w:val="ru-RU"/>
              </w:rPr>
            </w:pPr>
            <w:r w:rsidRPr="00053BF1">
              <w:rPr>
                <w:bCs/>
                <w:iCs/>
                <w:color w:val="000000" w:themeColor="text1"/>
                <w:lang w:val="ru-RU"/>
              </w:rPr>
              <w:t>- физичко лице</w:t>
            </w:r>
          </w:p>
        </w:tc>
      </w:tr>
      <w:tr w:rsidR="006D5DFC" w:rsidRPr="00053BF1" w:rsidTr="0071181B">
        <w:tc>
          <w:tcPr>
            <w:tcW w:w="0" w:type="auto"/>
            <w:tcBorders>
              <w:top w:val="single" w:sz="4" w:space="0" w:color="000000"/>
              <w:left w:val="single" w:sz="4" w:space="0" w:color="000000"/>
              <w:bottom w:val="single" w:sz="4" w:space="0" w:color="000000"/>
            </w:tcBorders>
            <w:shd w:val="clear" w:color="auto" w:fill="auto"/>
          </w:tcPr>
          <w:p w:rsidR="006D5DFC" w:rsidRPr="00053BF1" w:rsidRDefault="006D5DFC" w:rsidP="0071181B">
            <w:pPr>
              <w:jc w:val="both"/>
              <w:rPr>
                <w:b/>
                <w:bCs/>
                <w:i/>
                <w:iCs/>
                <w:color w:val="000000" w:themeColor="text1"/>
              </w:rPr>
            </w:pPr>
            <w:r w:rsidRPr="00053BF1">
              <w:rPr>
                <w:i/>
                <w:iCs/>
                <w:color w:val="000000" w:themeColor="text1"/>
              </w:rPr>
              <w:t>Име особе за контакт:</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rPr>
                <w:b/>
                <w:bCs/>
                <w:i/>
                <w:iCs/>
                <w:color w:val="000000" w:themeColor="text1"/>
              </w:rPr>
            </w:pPr>
          </w:p>
        </w:tc>
      </w:tr>
      <w:tr w:rsidR="006D5DFC" w:rsidRPr="00053BF1" w:rsidTr="0071181B">
        <w:tc>
          <w:tcPr>
            <w:tcW w:w="0" w:type="auto"/>
            <w:tcBorders>
              <w:top w:val="single" w:sz="4" w:space="0" w:color="000000"/>
              <w:left w:val="single" w:sz="4" w:space="0" w:color="000000"/>
              <w:bottom w:val="single" w:sz="4" w:space="0" w:color="000000"/>
            </w:tcBorders>
            <w:shd w:val="clear" w:color="auto" w:fill="auto"/>
          </w:tcPr>
          <w:p w:rsidR="006D5DFC" w:rsidRPr="00053BF1" w:rsidRDefault="006D5DFC" w:rsidP="0071181B">
            <w:pPr>
              <w:jc w:val="both"/>
              <w:rPr>
                <w:b/>
                <w:bCs/>
                <w:i/>
                <w:iCs/>
                <w:color w:val="000000" w:themeColor="text1"/>
                <w:lang w:val="ru-RU"/>
              </w:rPr>
            </w:pPr>
            <w:r w:rsidRPr="00053BF1">
              <w:rPr>
                <w:i/>
                <w:iCs/>
                <w:color w:val="000000" w:themeColor="text1"/>
                <w:lang w:val="ru-RU"/>
              </w:rPr>
              <w:t>Електронска адреса понуђача (</w:t>
            </w:r>
            <w:r w:rsidRPr="00053BF1">
              <w:rPr>
                <w:i/>
                <w:iCs/>
                <w:color w:val="000000" w:themeColor="text1"/>
              </w:rPr>
              <w:t>e</w:t>
            </w:r>
            <w:r w:rsidRPr="00053BF1">
              <w:rPr>
                <w:i/>
                <w:iCs/>
                <w:color w:val="000000" w:themeColor="text1"/>
                <w:lang w:val="ru-RU"/>
              </w:rPr>
              <w:t>-</w:t>
            </w:r>
            <w:r w:rsidRPr="00053BF1">
              <w:rPr>
                <w:i/>
                <w:iCs/>
                <w:color w:val="000000" w:themeColor="text1"/>
              </w:rPr>
              <w:t>mail</w:t>
            </w:r>
            <w:r w:rsidRPr="00053BF1">
              <w:rPr>
                <w:i/>
                <w:iCs/>
                <w:color w:val="000000" w:themeColor="text1"/>
                <w:lang w:val="ru-RU"/>
              </w:rPr>
              <w:t>):</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rPr>
                <w:b/>
                <w:bCs/>
                <w:i/>
                <w:iCs/>
                <w:color w:val="000000" w:themeColor="text1"/>
                <w:lang w:val="ru-RU"/>
              </w:rPr>
            </w:pPr>
          </w:p>
        </w:tc>
      </w:tr>
      <w:tr w:rsidR="006D5DFC" w:rsidRPr="00053BF1" w:rsidTr="0071181B">
        <w:tc>
          <w:tcPr>
            <w:tcW w:w="0" w:type="auto"/>
            <w:tcBorders>
              <w:top w:val="single" w:sz="4" w:space="0" w:color="000000"/>
              <w:left w:val="single" w:sz="4" w:space="0" w:color="000000"/>
              <w:bottom w:val="single" w:sz="4" w:space="0" w:color="000000"/>
            </w:tcBorders>
            <w:shd w:val="clear" w:color="auto" w:fill="auto"/>
          </w:tcPr>
          <w:p w:rsidR="006D5DFC" w:rsidRPr="00053BF1" w:rsidRDefault="006D5DFC" w:rsidP="0071181B">
            <w:pPr>
              <w:jc w:val="both"/>
              <w:rPr>
                <w:b/>
                <w:bCs/>
                <w:i/>
                <w:iCs/>
                <w:color w:val="000000" w:themeColor="text1"/>
              </w:rPr>
            </w:pPr>
            <w:r w:rsidRPr="00053BF1">
              <w:rPr>
                <w:i/>
                <w:iCs/>
                <w:color w:val="000000" w:themeColor="text1"/>
              </w:rPr>
              <w:t>Телефон:</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rPr>
                <w:b/>
                <w:bCs/>
                <w:i/>
                <w:iCs/>
                <w:color w:val="000000" w:themeColor="text1"/>
              </w:rPr>
            </w:pPr>
          </w:p>
        </w:tc>
      </w:tr>
      <w:tr w:rsidR="006D5DFC" w:rsidRPr="00053BF1" w:rsidTr="0071181B">
        <w:trPr>
          <w:trHeight w:val="359"/>
        </w:trPr>
        <w:tc>
          <w:tcPr>
            <w:tcW w:w="0" w:type="auto"/>
            <w:tcBorders>
              <w:top w:val="single" w:sz="4" w:space="0" w:color="000000"/>
              <w:left w:val="single" w:sz="4" w:space="0" w:color="000000"/>
              <w:bottom w:val="single" w:sz="4" w:space="0" w:color="000000"/>
            </w:tcBorders>
            <w:shd w:val="clear" w:color="auto" w:fill="auto"/>
          </w:tcPr>
          <w:p w:rsidR="006D5DFC" w:rsidRPr="00053BF1" w:rsidRDefault="006D5DFC" w:rsidP="0071181B">
            <w:pPr>
              <w:jc w:val="both"/>
              <w:rPr>
                <w:b/>
                <w:bCs/>
                <w:i/>
                <w:iCs/>
                <w:color w:val="000000" w:themeColor="text1"/>
              </w:rPr>
            </w:pPr>
            <w:r w:rsidRPr="00053BF1">
              <w:rPr>
                <w:i/>
                <w:iCs/>
                <w:color w:val="000000" w:themeColor="text1"/>
              </w:rPr>
              <w:t>Телефакс:</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rPr>
                <w:b/>
                <w:bCs/>
                <w:i/>
                <w:iCs/>
                <w:color w:val="000000" w:themeColor="text1"/>
              </w:rPr>
            </w:pPr>
          </w:p>
        </w:tc>
      </w:tr>
      <w:tr w:rsidR="006D5DFC" w:rsidRPr="00053BF1" w:rsidTr="0071181B">
        <w:tc>
          <w:tcPr>
            <w:tcW w:w="0" w:type="auto"/>
            <w:tcBorders>
              <w:top w:val="single" w:sz="4" w:space="0" w:color="000000"/>
              <w:left w:val="single" w:sz="4" w:space="0" w:color="000000"/>
              <w:bottom w:val="single" w:sz="4" w:space="0" w:color="000000"/>
            </w:tcBorders>
            <w:shd w:val="clear" w:color="auto" w:fill="auto"/>
          </w:tcPr>
          <w:p w:rsidR="006D5DFC" w:rsidRPr="00053BF1" w:rsidRDefault="006D5DFC" w:rsidP="0071181B">
            <w:pPr>
              <w:jc w:val="both"/>
              <w:rPr>
                <w:b/>
                <w:bCs/>
                <w:i/>
                <w:iCs/>
                <w:color w:val="000000" w:themeColor="text1"/>
                <w:lang w:val="ru-RU"/>
              </w:rPr>
            </w:pPr>
            <w:r w:rsidRPr="00053BF1">
              <w:rPr>
                <w:i/>
                <w:iCs/>
                <w:color w:val="000000" w:themeColor="text1"/>
                <w:lang w:val="ru-RU"/>
              </w:rPr>
              <w:t>Број рачуна понуђача и назив банке:</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rPr>
                <w:b/>
                <w:bCs/>
                <w:i/>
                <w:iCs/>
                <w:color w:val="000000" w:themeColor="text1"/>
                <w:lang w:val="ru-RU"/>
              </w:rPr>
            </w:pPr>
          </w:p>
        </w:tc>
      </w:tr>
      <w:tr w:rsidR="006D5DFC" w:rsidRPr="00053BF1" w:rsidTr="0071181B">
        <w:tc>
          <w:tcPr>
            <w:tcW w:w="0" w:type="auto"/>
            <w:tcBorders>
              <w:top w:val="single" w:sz="4" w:space="0" w:color="000000"/>
              <w:left w:val="single" w:sz="4" w:space="0" w:color="000000"/>
              <w:bottom w:val="single" w:sz="4" w:space="0" w:color="000000"/>
            </w:tcBorders>
            <w:shd w:val="clear" w:color="auto" w:fill="auto"/>
          </w:tcPr>
          <w:p w:rsidR="006D5DFC" w:rsidRPr="00053BF1" w:rsidRDefault="006D5DFC" w:rsidP="0071181B">
            <w:pPr>
              <w:jc w:val="both"/>
              <w:rPr>
                <w:b/>
                <w:bCs/>
                <w:i/>
                <w:iCs/>
                <w:color w:val="000000" w:themeColor="text1"/>
                <w:lang w:val="ru-RU"/>
              </w:rPr>
            </w:pPr>
            <w:r w:rsidRPr="00053BF1">
              <w:rPr>
                <w:i/>
                <w:iCs/>
                <w:color w:val="000000" w:themeColor="text1"/>
                <w:lang w:val="ru-RU"/>
              </w:rPr>
              <w:t>Лице овлашћено за потписивање уговора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rPr>
                <w:b/>
                <w:bCs/>
                <w:i/>
                <w:iCs/>
                <w:color w:val="000000" w:themeColor="text1"/>
                <w:lang w:val="ru-RU"/>
              </w:rPr>
            </w:pPr>
          </w:p>
        </w:tc>
      </w:tr>
    </w:tbl>
    <w:p w:rsidR="006D5DFC" w:rsidRPr="00053BF1" w:rsidRDefault="006D5DFC" w:rsidP="006D5DFC">
      <w:pPr>
        <w:rPr>
          <w:color w:val="000000" w:themeColor="text1"/>
        </w:rPr>
      </w:pPr>
    </w:p>
    <w:p w:rsidR="006D5DFC" w:rsidRPr="00053BF1" w:rsidRDefault="006D5DFC" w:rsidP="006D5DFC">
      <w:pPr>
        <w:rPr>
          <w:b/>
          <w:bCs/>
          <w:i/>
          <w:iCs/>
          <w:color w:val="000000" w:themeColor="text1"/>
        </w:rPr>
      </w:pPr>
    </w:p>
    <w:p w:rsidR="006D5DFC" w:rsidRPr="00053BF1" w:rsidRDefault="006D5DFC" w:rsidP="006D5DFC">
      <w:pPr>
        <w:rPr>
          <w:color w:val="000000" w:themeColor="text1"/>
        </w:rPr>
      </w:pPr>
      <w:r w:rsidRPr="00053BF1">
        <w:rPr>
          <w:rFonts w:eastAsia="TimesNewRomanPSMT"/>
          <w:b/>
          <w:bCs/>
          <w:i/>
          <w:iCs/>
          <w:color w:val="000000" w:themeColor="text1"/>
          <w:lang w:val="en-US"/>
        </w:rPr>
        <w:t xml:space="preserve">2) ПОНУДУ ПОДНОСИ: </w:t>
      </w:r>
    </w:p>
    <w:tbl>
      <w:tblPr>
        <w:tblW w:w="0" w:type="auto"/>
        <w:tblInd w:w="-15" w:type="dxa"/>
        <w:tblLayout w:type="fixed"/>
        <w:tblLook w:val="0000"/>
      </w:tblPr>
      <w:tblGrid>
        <w:gridCol w:w="9753"/>
      </w:tblGrid>
      <w:tr w:rsidR="006D5DFC" w:rsidRPr="00053BF1"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center"/>
              <w:rPr>
                <w:color w:val="000000" w:themeColor="text1"/>
              </w:rPr>
            </w:pPr>
          </w:p>
          <w:p w:rsidR="006D5DFC" w:rsidRPr="00053BF1" w:rsidRDefault="006D5DFC" w:rsidP="0071181B">
            <w:pPr>
              <w:jc w:val="center"/>
              <w:rPr>
                <w:rFonts w:eastAsia="TimesNewRomanPSMT"/>
                <w:b/>
                <w:bCs/>
                <w:color w:val="000000" w:themeColor="text1"/>
                <w:lang w:val="en-US"/>
              </w:rPr>
            </w:pPr>
            <w:r w:rsidRPr="00053BF1">
              <w:rPr>
                <w:rFonts w:eastAsia="TimesNewRomanPSMT"/>
                <w:b/>
                <w:bCs/>
                <w:color w:val="000000" w:themeColor="text1"/>
                <w:lang w:val="en-US"/>
              </w:rPr>
              <w:t xml:space="preserve">А) САМОСТАЛНО </w:t>
            </w:r>
          </w:p>
        </w:tc>
      </w:tr>
      <w:tr w:rsidR="006D5DFC" w:rsidRPr="00053BF1"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center"/>
              <w:rPr>
                <w:rFonts w:eastAsia="TimesNewRomanPSMT"/>
                <w:b/>
                <w:bCs/>
                <w:color w:val="000000" w:themeColor="text1"/>
                <w:lang w:val="en-US"/>
              </w:rPr>
            </w:pPr>
          </w:p>
          <w:p w:rsidR="006D5DFC" w:rsidRPr="00053BF1" w:rsidRDefault="006D5DFC" w:rsidP="0071181B">
            <w:pPr>
              <w:jc w:val="center"/>
              <w:rPr>
                <w:rFonts w:eastAsia="TimesNewRomanPSMT"/>
                <w:b/>
                <w:bCs/>
                <w:color w:val="000000" w:themeColor="text1"/>
                <w:lang w:val="en-US"/>
              </w:rPr>
            </w:pPr>
            <w:r w:rsidRPr="00053BF1">
              <w:rPr>
                <w:rFonts w:eastAsia="TimesNewRomanPSMT"/>
                <w:b/>
                <w:bCs/>
                <w:color w:val="000000" w:themeColor="text1"/>
                <w:lang w:val="en-US"/>
              </w:rPr>
              <w:t>Б) СА ПОДИЗВОЂАЧЕМ</w:t>
            </w:r>
          </w:p>
        </w:tc>
      </w:tr>
      <w:tr w:rsidR="006D5DFC" w:rsidRPr="00053BF1"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center"/>
              <w:rPr>
                <w:rFonts w:eastAsia="TimesNewRomanPSMT"/>
                <w:b/>
                <w:bCs/>
                <w:color w:val="000000" w:themeColor="text1"/>
                <w:lang w:val="en-US"/>
              </w:rPr>
            </w:pPr>
          </w:p>
          <w:p w:rsidR="006D5DFC" w:rsidRPr="00053BF1" w:rsidRDefault="006D5DFC" w:rsidP="0071181B">
            <w:pPr>
              <w:jc w:val="center"/>
              <w:rPr>
                <w:b/>
                <w:i/>
                <w:iCs/>
                <w:color w:val="000000" w:themeColor="text1"/>
                <w:lang w:val="ru-RU"/>
              </w:rPr>
            </w:pPr>
            <w:r w:rsidRPr="00053BF1">
              <w:rPr>
                <w:rFonts w:eastAsia="TimesNewRomanPSMT"/>
                <w:b/>
                <w:bCs/>
                <w:color w:val="000000" w:themeColor="text1"/>
                <w:lang w:val="en-US"/>
              </w:rPr>
              <w:t>В) КАО ЗАЈЕДНИЧКУ ПОНУДУ</w:t>
            </w:r>
          </w:p>
        </w:tc>
      </w:tr>
    </w:tbl>
    <w:p w:rsidR="006D5DFC" w:rsidRPr="00053BF1" w:rsidRDefault="006D5DFC" w:rsidP="006D5DFC">
      <w:pPr>
        <w:jc w:val="both"/>
        <w:rPr>
          <w:b/>
          <w:i/>
          <w:iCs/>
          <w:color w:val="000000" w:themeColor="text1"/>
          <w:lang w:val="ru-RU"/>
        </w:rPr>
      </w:pPr>
    </w:p>
    <w:p w:rsidR="006D5DFC" w:rsidRPr="00053BF1" w:rsidRDefault="006D5DFC" w:rsidP="006D5DFC">
      <w:pPr>
        <w:jc w:val="both"/>
        <w:rPr>
          <w:rFonts w:eastAsia="TimesNewRomanPSMT"/>
          <w:b/>
          <w:bCs/>
          <w:i/>
          <w:color w:val="000000" w:themeColor="text1"/>
        </w:rPr>
      </w:pPr>
      <w:r w:rsidRPr="00053BF1">
        <w:rPr>
          <w:b/>
          <w:i/>
          <w:iCs/>
          <w:color w:val="000000" w:themeColor="text1"/>
          <w:lang w:val="ru-RU"/>
        </w:rPr>
        <w:t>Напомена:</w:t>
      </w:r>
      <w:r w:rsidRPr="00053BF1">
        <w:rPr>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053BF1">
        <w:rPr>
          <w:i/>
          <w:iCs/>
          <w:color w:val="000000" w:themeColor="text1"/>
        </w:rPr>
        <w:t>.</w:t>
      </w:r>
    </w:p>
    <w:p w:rsidR="006D5DFC" w:rsidRPr="00053BF1" w:rsidRDefault="006D5DFC" w:rsidP="006D5DFC">
      <w:pPr>
        <w:jc w:val="both"/>
        <w:rPr>
          <w:rFonts w:eastAsia="TimesNewRomanPSMT"/>
          <w:b/>
          <w:bCs/>
          <w:i/>
          <w:color w:val="000000" w:themeColor="text1"/>
        </w:rPr>
      </w:pPr>
    </w:p>
    <w:p w:rsidR="006D5DFC" w:rsidRPr="00053BF1" w:rsidRDefault="006D5DFC" w:rsidP="006D5DFC">
      <w:pPr>
        <w:jc w:val="both"/>
        <w:rPr>
          <w:rFonts w:eastAsia="TimesNewRomanPSMT"/>
          <w:b/>
          <w:bCs/>
          <w:i/>
          <w:color w:val="000000" w:themeColor="text1"/>
        </w:rPr>
      </w:pPr>
    </w:p>
    <w:p w:rsidR="006834C8" w:rsidRPr="00053BF1" w:rsidRDefault="006834C8" w:rsidP="006D5DFC">
      <w:pPr>
        <w:jc w:val="both"/>
        <w:rPr>
          <w:rFonts w:eastAsia="TimesNewRomanPSMT"/>
          <w:b/>
          <w:bCs/>
          <w:i/>
          <w:color w:val="000000" w:themeColor="text1"/>
        </w:rPr>
      </w:pPr>
    </w:p>
    <w:p w:rsidR="006834C8" w:rsidRPr="00053BF1" w:rsidRDefault="006834C8" w:rsidP="006D5DFC">
      <w:pPr>
        <w:jc w:val="both"/>
        <w:rPr>
          <w:rFonts w:eastAsia="TimesNewRomanPSMT"/>
          <w:b/>
          <w:bCs/>
          <w:i/>
          <w:color w:val="000000" w:themeColor="text1"/>
        </w:rPr>
      </w:pPr>
    </w:p>
    <w:p w:rsidR="00DB498F" w:rsidRPr="00053BF1" w:rsidRDefault="00DB498F" w:rsidP="006D5DFC">
      <w:pPr>
        <w:jc w:val="both"/>
        <w:rPr>
          <w:rFonts w:eastAsia="TimesNewRomanPSMT"/>
          <w:b/>
          <w:bCs/>
          <w:i/>
          <w:color w:val="000000" w:themeColor="text1"/>
        </w:rPr>
      </w:pPr>
    </w:p>
    <w:p w:rsidR="006D5DFC" w:rsidRPr="00053BF1" w:rsidRDefault="006D5DFC" w:rsidP="006D5DFC">
      <w:pPr>
        <w:jc w:val="both"/>
        <w:rPr>
          <w:rFonts w:eastAsia="TimesNewRomanPSMT"/>
          <w:b/>
          <w:bCs/>
          <w:i/>
          <w:color w:val="000000" w:themeColor="text1"/>
        </w:rPr>
      </w:pPr>
    </w:p>
    <w:p w:rsidR="006D5DFC" w:rsidRPr="00053BF1" w:rsidRDefault="006D5DFC" w:rsidP="006D5DFC">
      <w:pPr>
        <w:jc w:val="both"/>
        <w:rPr>
          <w:rFonts w:eastAsia="TimesNewRomanPSMT"/>
          <w:b/>
          <w:bCs/>
          <w:i/>
          <w:color w:val="000000" w:themeColor="text1"/>
          <w:lang w:val="en-US"/>
        </w:rPr>
      </w:pPr>
      <w:r w:rsidRPr="00053BF1">
        <w:rPr>
          <w:rFonts w:eastAsia="TimesNewRomanPSMT"/>
          <w:b/>
          <w:bCs/>
          <w:i/>
          <w:color w:val="000000" w:themeColor="text1"/>
        </w:rPr>
        <w:lastRenderedPageBreak/>
        <w:t xml:space="preserve">3) </w:t>
      </w:r>
      <w:r w:rsidRPr="00053BF1">
        <w:rPr>
          <w:rFonts w:eastAsia="TimesNewRomanPSMT"/>
          <w:b/>
          <w:bCs/>
          <w:i/>
          <w:color w:val="000000" w:themeColor="text1"/>
          <w:lang w:val="en-US"/>
        </w:rPr>
        <w:t xml:space="preserve">ПОДАЦИ О ПОДИЗВОЂАЧУ </w:t>
      </w:r>
    </w:p>
    <w:p w:rsidR="006D5DFC" w:rsidRPr="00053BF1" w:rsidRDefault="006D5DFC" w:rsidP="006D5DFC">
      <w:pPr>
        <w:jc w:val="both"/>
        <w:rPr>
          <w:color w:val="000000" w:themeColor="text1"/>
        </w:rPr>
      </w:pPr>
      <w:r w:rsidRPr="00053BF1">
        <w:rPr>
          <w:rFonts w:eastAsia="TimesNewRomanPSMT"/>
          <w:b/>
          <w:bCs/>
          <w:i/>
          <w:color w:val="000000" w:themeColor="text1"/>
          <w:lang w:val="en-US"/>
        </w:rPr>
        <w:tab/>
      </w:r>
    </w:p>
    <w:tbl>
      <w:tblPr>
        <w:tblW w:w="0" w:type="auto"/>
        <w:tblInd w:w="-15" w:type="dxa"/>
        <w:tblLayout w:type="fixed"/>
        <w:tblLook w:val="0000"/>
      </w:tblPr>
      <w:tblGrid>
        <w:gridCol w:w="465"/>
        <w:gridCol w:w="4219"/>
        <w:gridCol w:w="4588"/>
      </w:tblGrid>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color w:val="000000" w:themeColor="text1"/>
              </w:rPr>
            </w:pPr>
          </w:p>
          <w:p w:rsidR="006D5DFC" w:rsidRPr="00053BF1" w:rsidRDefault="006D5DFC" w:rsidP="0071181B">
            <w:pPr>
              <w:jc w:val="both"/>
              <w:rPr>
                <w:rFonts w:eastAsia="TimesNewRomanPSMT"/>
                <w:bCs/>
                <w:i/>
                <w:color w:val="000000" w:themeColor="text1"/>
                <w:lang w:val="en-US"/>
              </w:rPr>
            </w:pPr>
            <w:r w:rsidRPr="00053BF1">
              <w:rPr>
                <w:rFonts w:eastAsia="TimesNewRomanPSMT"/>
                <w:bCs/>
                <w:i/>
                <w:color w:val="000000" w:themeColor="text1"/>
                <w:lang w:val="en-US"/>
              </w:rPr>
              <w:t>1)</w:t>
            </w: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
                <w:bCs/>
                <w:color w:val="000000" w:themeColor="text1"/>
                <w:lang w:val="en-US"/>
              </w:rPr>
            </w:pPr>
            <w:r w:rsidRPr="00053BF1">
              <w:rPr>
                <w:rFonts w:eastAsia="TimesNewRomanPSMT"/>
                <w:bCs/>
                <w:i/>
                <w:color w:val="000000" w:themeColor="text1"/>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rPr>
            </w:pPr>
          </w:p>
        </w:tc>
      </w:tr>
      <w:tr w:rsidR="006D5DFC" w:rsidRPr="00053BF1" w:rsidTr="0071181B">
        <w:trPr>
          <w:trHeight w:val="296"/>
        </w:trPr>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jc w:val="both"/>
              <w:rPr>
                <w:rFonts w:eastAsia="TimesNewRomanPSMT"/>
                <w:bCs/>
                <w:i/>
                <w:color w:val="000000" w:themeColor="text1"/>
              </w:rPr>
            </w:pPr>
          </w:p>
          <w:p w:rsidR="006D5DFC" w:rsidRPr="00053BF1" w:rsidRDefault="006D5DFC" w:rsidP="0071181B">
            <w:pPr>
              <w:jc w:val="both"/>
              <w:rPr>
                <w:rFonts w:eastAsia="TimesNewRomanPSMT"/>
                <w:b/>
                <w:bCs/>
                <w:color w:val="000000" w:themeColor="text1"/>
                <w:lang w:val="en-US"/>
              </w:rPr>
            </w:pPr>
            <w:r w:rsidRPr="00053BF1">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rPr>
            </w:pPr>
          </w:p>
        </w:tc>
      </w:tr>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jc w:val="both"/>
              <w:rPr>
                <w:rFonts w:eastAsia="TimesNewRomanPSMT"/>
                <w:bCs/>
                <w:i/>
                <w:color w:val="000000" w:themeColor="text1"/>
              </w:rPr>
            </w:pPr>
          </w:p>
          <w:p w:rsidR="006D5DFC" w:rsidRPr="00053BF1" w:rsidRDefault="006D5DFC" w:rsidP="0071181B">
            <w:pPr>
              <w:jc w:val="both"/>
              <w:rPr>
                <w:rFonts w:eastAsia="TimesNewRomanPSMT"/>
                <w:b/>
                <w:bCs/>
                <w:color w:val="000000" w:themeColor="text1"/>
                <w:lang w:val="en-US"/>
              </w:rPr>
            </w:pPr>
            <w:r w:rsidRPr="00053BF1">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rPr>
            </w:pPr>
          </w:p>
        </w:tc>
      </w:tr>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rPr>
            </w:pPr>
          </w:p>
          <w:p w:rsidR="006D5DFC" w:rsidRPr="00053BF1" w:rsidRDefault="006D5DFC" w:rsidP="0071181B">
            <w:pPr>
              <w:snapToGrid w:val="0"/>
              <w:jc w:val="both"/>
              <w:rPr>
                <w:rFonts w:eastAsia="TimesNewRomanPSMT"/>
                <w:bCs/>
                <w:i/>
                <w:color w:val="000000" w:themeColor="text1"/>
              </w:rPr>
            </w:pPr>
            <w:r w:rsidRPr="00053BF1">
              <w:rPr>
                <w:rFonts w:eastAsia="TimesNewRomanPSMT"/>
                <w:bCs/>
                <w:i/>
                <w:color w:val="000000" w:themeColor="text1"/>
              </w:rPr>
              <w:t>Шифра делатности: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lang w:val="en-US"/>
              </w:rPr>
            </w:pPr>
          </w:p>
        </w:tc>
      </w:tr>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
                <w:bCs/>
                <w:color w:val="000000" w:themeColor="text1"/>
                <w:lang w:val="en-US"/>
              </w:rPr>
            </w:pPr>
            <w:r w:rsidRPr="00053BF1">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lang w:val="en-US"/>
              </w:rPr>
            </w:pPr>
          </w:p>
        </w:tc>
      </w:tr>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
                <w:bCs/>
                <w:color w:val="000000" w:themeColor="text1"/>
                <w:lang w:val="en-US"/>
              </w:rPr>
            </w:pPr>
            <w:r w:rsidRPr="00053BF1">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lang w:val="en-US"/>
              </w:rPr>
            </w:pPr>
          </w:p>
        </w:tc>
      </w:tr>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ru-RU"/>
              </w:rPr>
            </w:pPr>
          </w:p>
          <w:p w:rsidR="006D5DFC" w:rsidRPr="00053BF1" w:rsidRDefault="006D5DFC" w:rsidP="0071181B">
            <w:pPr>
              <w:jc w:val="both"/>
              <w:rPr>
                <w:rFonts w:eastAsia="TimesNewRomanPSMT"/>
                <w:b/>
                <w:bCs/>
                <w:color w:val="000000" w:themeColor="text1"/>
                <w:lang w:val="ru-RU"/>
              </w:rPr>
            </w:pPr>
            <w:r w:rsidRPr="00053BF1">
              <w:rPr>
                <w:rFonts w:eastAsia="TimesNewRomanPSMT"/>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lang w:val="ru-RU"/>
              </w:rPr>
            </w:pPr>
          </w:p>
        </w:tc>
      </w:tr>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ru-RU"/>
              </w:rPr>
            </w:pPr>
          </w:p>
          <w:p w:rsidR="006D5DFC" w:rsidRPr="00053BF1" w:rsidRDefault="006D5DFC" w:rsidP="0071181B">
            <w:pPr>
              <w:jc w:val="both"/>
              <w:rPr>
                <w:rFonts w:eastAsia="TimesNewRomanPSMT"/>
                <w:b/>
                <w:bCs/>
                <w:color w:val="000000" w:themeColor="text1"/>
                <w:lang w:val="ru-RU"/>
              </w:rPr>
            </w:pPr>
            <w:r w:rsidRPr="00053BF1">
              <w:rPr>
                <w:rFonts w:eastAsia="TimesNewRomanPSMT"/>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lang w:val="ru-RU"/>
              </w:rPr>
            </w:pPr>
          </w:p>
        </w:tc>
      </w:tr>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ru-RU"/>
              </w:rPr>
            </w:pPr>
          </w:p>
          <w:p w:rsidR="006D5DFC" w:rsidRPr="00053BF1" w:rsidRDefault="006D5DFC" w:rsidP="0071181B">
            <w:pPr>
              <w:jc w:val="both"/>
              <w:rPr>
                <w:rFonts w:eastAsia="TimesNewRomanPSMT"/>
                <w:bCs/>
                <w:i/>
                <w:color w:val="000000" w:themeColor="text1"/>
                <w:lang w:val="en-US"/>
              </w:rPr>
            </w:pPr>
            <w:r w:rsidRPr="00053BF1">
              <w:rPr>
                <w:rFonts w:eastAsia="TimesNewRomanPSMT"/>
                <w:bCs/>
                <w:i/>
                <w:color w:val="000000" w:themeColor="text1"/>
                <w:lang w:val="en-US"/>
              </w:rPr>
              <w:t>2)</w:t>
            </w: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
                <w:bCs/>
                <w:color w:val="000000" w:themeColor="text1"/>
                <w:lang w:val="en-US"/>
              </w:rPr>
            </w:pPr>
            <w:r w:rsidRPr="00053BF1">
              <w:rPr>
                <w:rFonts w:eastAsia="TimesNewRomanPSMT"/>
                <w:bCs/>
                <w:i/>
                <w:color w:val="000000" w:themeColor="text1"/>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lang w:val="en-US"/>
              </w:rPr>
            </w:pPr>
          </w:p>
        </w:tc>
      </w:tr>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
                <w:bCs/>
                <w:color w:val="000000" w:themeColor="text1"/>
                <w:lang w:val="en-US"/>
              </w:rPr>
            </w:pPr>
            <w:r w:rsidRPr="00053BF1">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lang w:val="en-US"/>
              </w:rPr>
            </w:pPr>
          </w:p>
        </w:tc>
      </w:tr>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
                <w:bCs/>
                <w:color w:val="000000" w:themeColor="text1"/>
                <w:lang w:val="en-US"/>
              </w:rPr>
            </w:pPr>
            <w:r w:rsidRPr="00053BF1">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lang w:val="en-US"/>
              </w:rPr>
            </w:pPr>
          </w:p>
        </w:tc>
      </w:tr>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
                <w:bCs/>
                <w:color w:val="000000" w:themeColor="text1"/>
                <w:lang w:val="en-US"/>
              </w:rPr>
            </w:pPr>
            <w:r w:rsidRPr="00053BF1">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lang w:val="en-US"/>
              </w:rPr>
            </w:pPr>
          </w:p>
        </w:tc>
      </w:tr>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
                <w:bCs/>
                <w:color w:val="000000" w:themeColor="text1"/>
                <w:lang w:val="en-US"/>
              </w:rPr>
            </w:pPr>
            <w:r w:rsidRPr="00053BF1">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lang w:val="en-US"/>
              </w:rPr>
            </w:pPr>
          </w:p>
        </w:tc>
      </w:tr>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ru-RU"/>
              </w:rPr>
            </w:pPr>
          </w:p>
          <w:p w:rsidR="006D5DFC" w:rsidRPr="00053BF1" w:rsidRDefault="006D5DFC" w:rsidP="0071181B">
            <w:pPr>
              <w:jc w:val="both"/>
              <w:rPr>
                <w:rFonts w:eastAsia="TimesNewRomanPSMT"/>
                <w:b/>
                <w:bCs/>
                <w:color w:val="000000" w:themeColor="text1"/>
                <w:lang w:val="ru-RU"/>
              </w:rPr>
            </w:pPr>
            <w:r w:rsidRPr="00053BF1">
              <w:rPr>
                <w:rFonts w:eastAsia="TimesNewRomanPSMT"/>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lang w:val="ru-RU"/>
              </w:rPr>
            </w:pPr>
          </w:p>
        </w:tc>
      </w:tr>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ru-RU"/>
              </w:rPr>
            </w:pPr>
          </w:p>
          <w:p w:rsidR="006D5DFC" w:rsidRPr="00053BF1" w:rsidRDefault="006D5DFC" w:rsidP="0071181B">
            <w:pPr>
              <w:jc w:val="both"/>
              <w:rPr>
                <w:rFonts w:eastAsia="TimesNewRomanPSMT"/>
                <w:b/>
                <w:bCs/>
                <w:color w:val="000000" w:themeColor="text1"/>
                <w:lang w:val="ru-RU"/>
              </w:rPr>
            </w:pPr>
            <w:r w:rsidRPr="00053BF1">
              <w:rPr>
                <w:rFonts w:eastAsia="TimesNewRomanPSMT"/>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lang w:val="ru-RU"/>
              </w:rPr>
            </w:pPr>
          </w:p>
        </w:tc>
      </w:tr>
    </w:tbl>
    <w:p w:rsidR="006D5DFC" w:rsidRPr="00053BF1" w:rsidRDefault="006D5DFC" w:rsidP="006D5DFC">
      <w:pPr>
        <w:jc w:val="both"/>
        <w:rPr>
          <w:b/>
          <w:bCs/>
          <w:i/>
          <w:iCs/>
          <w:color w:val="000000" w:themeColor="text1"/>
          <w:u w:val="single"/>
          <w:lang w:val="ru-RU"/>
        </w:rPr>
      </w:pPr>
    </w:p>
    <w:p w:rsidR="006D5DFC" w:rsidRPr="00053BF1" w:rsidRDefault="006D5DFC" w:rsidP="006D5DFC">
      <w:pPr>
        <w:jc w:val="both"/>
        <w:rPr>
          <w:i/>
          <w:iCs/>
          <w:color w:val="000000" w:themeColor="text1"/>
          <w:lang w:val="ru-RU"/>
        </w:rPr>
      </w:pPr>
      <w:r w:rsidRPr="00053BF1">
        <w:rPr>
          <w:b/>
          <w:bCs/>
          <w:i/>
          <w:iCs/>
          <w:color w:val="000000" w:themeColor="text1"/>
          <w:u w:val="single"/>
          <w:lang w:val="ru-RU"/>
        </w:rPr>
        <w:t>Напомена:</w:t>
      </w:r>
      <w:r w:rsidRPr="00053BF1">
        <w:rPr>
          <w:b/>
          <w:bCs/>
          <w:i/>
          <w:iCs/>
          <w:color w:val="000000" w:themeColor="text1"/>
          <w:lang w:val="ru-RU"/>
        </w:rPr>
        <w:t xml:space="preserve"> </w:t>
      </w:r>
    </w:p>
    <w:p w:rsidR="006D5DFC" w:rsidRPr="00053BF1" w:rsidRDefault="006D5DFC" w:rsidP="006D5DFC">
      <w:pPr>
        <w:jc w:val="both"/>
        <w:rPr>
          <w:rFonts w:eastAsia="TimesNewRomanPSMT"/>
          <w:b/>
          <w:bCs/>
          <w:color w:val="000000" w:themeColor="text1"/>
          <w:lang w:val="ru-RU"/>
        </w:rPr>
      </w:pPr>
      <w:r w:rsidRPr="00053BF1">
        <w:rPr>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D5DFC" w:rsidRPr="00053BF1" w:rsidRDefault="006D5DFC" w:rsidP="006D5DFC">
      <w:pPr>
        <w:jc w:val="both"/>
        <w:rPr>
          <w:rFonts w:eastAsia="TimesNewRomanPSMT"/>
          <w:b/>
          <w:bCs/>
          <w:color w:val="000000" w:themeColor="text1"/>
          <w:lang w:val="ru-RU"/>
        </w:rPr>
      </w:pPr>
    </w:p>
    <w:p w:rsidR="006D5DFC" w:rsidRPr="00053BF1" w:rsidRDefault="006D5DFC" w:rsidP="006D5DFC">
      <w:pPr>
        <w:jc w:val="both"/>
        <w:rPr>
          <w:rFonts w:eastAsia="TimesNewRomanPSMT"/>
          <w:b/>
          <w:bCs/>
          <w:color w:val="000000" w:themeColor="text1"/>
          <w:lang w:val="ru-RU"/>
        </w:rPr>
      </w:pPr>
    </w:p>
    <w:p w:rsidR="006D5DFC" w:rsidRPr="00053BF1" w:rsidRDefault="006D5DFC" w:rsidP="006D5DFC">
      <w:pPr>
        <w:jc w:val="both"/>
        <w:rPr>
          <w:rFonts w:eastAsia="TimesNewRomanPSMT"/>
          <w:b/>
          <w:bCs/>
          <w:color w:val="000000" w:themeColor="text1"/>
          <w:lang w:val="ru-RU"/>
        </w:rPr>
      </w:pPr>
    </w:p>
    <w:p w:rsidR="006D5DFC" w:rsidRPr="00053BF1" w:rsidRDefault="006D5DFC" w:rsidP="006D5DFC">
      <w:pPr>
        <w:jc w:val="both"/>
        <w:rPr>
          <w:rFonts w:eastAsia="TimesNewRomanPSMT"/>
          <w:b/>
          <w:bCs/>
          <w:i/>
          <w:color w:val="000000" w:themeColor="text1"/>
          <w:lang w:val="ru-RU"/>
        </w:rPr>
      </w:pPr>
      <w:r w:rsidRPr="00053BF1">
        <w:rPr>
          <w:rFonts w:eastAsia="TimesNewRomanPSMT"/>
          <w:b/>
          <w:bCs/>
          <w:i/>
          <w:color w:val="000000" w:themeColor="text1"/>
        </w:rPr>
        <w:lastRenderedPageBreak/>
        <w:t xml:space="preserve">4) </w:t>
      </w:r>
      <w:r w:rsidRPr="00053BF1">
        <w:rPr>
          <w:rFonts w:eastAsia="TimesNewRomanPSMT"/>
          <w:b/>
          <w:bCs/>
          <w:i/>
          <w:color w:val="000000" w:themeColor="text1"/>
          <w:lang w:val="ru-RU"/>
        </w:rPr>
        <w:t>ПОДАЦИ О УЧЕСНИКУ  У ЗАЈЕДНИЧКОЈ ПОНУДИ</w:t>
      </w:r>
    </w:p>
    <w:p w:rsidR="006D5DFC" w:rsidRPr="00053BF1" w:rsidRDefault="006D5DFC" w:rsidP="006D5DFC">
      <w:pPr>
        <w:jc w:val="both"/>
        <w:rPr>
          <w:color w:val="000000" w:themeColor="text1"/>
        </w:rPr>
      </w:pPr>
      <w:r w:rsidRPr="00053BF1">
        <w:rPr>
          <w:rFonts w:eastAsia="TimesNewRomanPSMT"/>
          <w:b/>
          <w:bCs/>
          <w:i/>
          <w:color w:val="000000" w:themeColor="text1"/>
          <w:lang w:val="ru-RU"/>
        </w:rPr>
        <w:tab/>
      </w:r>
    </w:p>
    <w:tbl>
      <w:tblPr>
        <w:tblW w:w="0" w:type="auto"/>
        <w:tblInd w:w="-15" w:type="dxa"/>
        <w:tblLayout w:type="fixed"/>
        <w:tblLook w:val="0000"/>
      </w:tblPr>
      <w:tblGrid>
        <w:gridCol w:w="465"/>
        <w:gridCol w:w="4219"/>
        <w:gridCol w:w="4588"/>
      </w:tblGrid>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color w:val="000000" w:themeColor="text1"/>
              </w:rPr>
            </w:pPr>
          </w:p>
          <w:p w:rsidR="006D5DFC" w:rsidRPr="00053BF1" w:rsidRDefault="006D5DFC" w:rsidP="0071181B">
            <w:pPr>
              <w:jc w:val="both"/>
              <w:rPr>
                <w:rFonts w:eastAsia="TimesNewRomanPSMT"/>
                <w:bCs/>
                <w:i/>
                <w:color w:val="000000" w:themeColor="text1"/>
                <w:lang w:val="ru-RU"/>
              </w:rPr>
            </w:pPr>
            <w:r w:rsidRPr="00053BF1">
              <w:rPr>
                <w:rFonts w:eastAsia="TimesNewRomanPSMT"/>
                <w:bCs/>
                <w:i/>
                <w:color w:val="000000" w:themeColor="text1"/>
                <w:lang w:val="en-US"/>
              </w:rPr>
              <w:t>1)</w:t>
            </w: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ru-RU"/>
              </w:rPr>
            </w:pPr>
          </w:p>
          <w:p w:rsidR="006D5DFC" w:rsidRPr="00053BF1" w:rsidRDefault="006D5DFC" w:rsidP="0071181B">
            <w:pPr>
              <w:jc w:val="both"/>
              <w:rPr>
                <w:rFonts w:eastAsia="TimesNewRomanPSMT"/>
                <w:b/>
                <w:bCs/>
                <w:color w:val="000000" w:themeColor="text1"/>
                <w:lang w:val="ru-RU"/>
              </w:rPr>
            </w:pPr>
            <w:r w:rsidRPr="00053BF1">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lang w:val="ru-RU"/>
              </w:rPr>
            </w:pPr>
          </w:p>
        </w:tc>
      </w:tr>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ru-RU"/>
              </w:rPr>
            </w:pPr>
          </w:p>
          <w:p w:rsidR="006D5DFC" w:rsidRPr="00053BF1" w:rsidRDefault="006D5DFC" w:rsidP="0071181B">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ru-RU"/>
              </w:rPr>
            </w:pPr>
          </w:p>
          <w:p w:rsidR="006D5DFC" w:rsidRPr="00053BF1" w:rsidRDefault="006D5DFC" w:rsidP="0071181B">
            <w:pPr>
              <w:jc w:val="both"/>
              <w:rPr>
                <w:rFonts w:eastAsia="TimesNewRomanPSMT"/>
                <w:b/>
                <w:bCs/>
                <w:color w:val="000000" w:themeColor="text1"/>
                <w:lang w:val="en-US"/>
              </w:rPr>
            </w:pPr>
            <w:r w:rsidRPr="00053BF1">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lang w:val="en-US"/>
              </w:rPr>
            </w:pPr>
          </w:p>
        </w:tc>
      </w:tr>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
                <w:bCs/>
                <w:color w:val="000000" w:themeColor="text1"/>
                <w:lang w:val="en-US"/>
              </w:rPr>
            </w:pPr>
            <w:r w:rsidRPr="00053BF1">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lang w:val="en-US"/>
              </w:rPr>
            </w:pPr>
          </w:p>
        </w:tc>
      </w:tr>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
                <w:bCs/>
                <w:color w:val="000000" w:themeColor="text1"/>
                <w:lang w:val="en-US"/>
              </w:rPr>
            </w:pPr>
            <w:r w:rsidRPr="00053BF1">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lang w:val="en-US"/>
              </w:rPr>
            </w:pPr>
          </w:p>
        </w:tc>
      </w:tr>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
                <w:bCs/>
                <w:color w:val="000000" w:themeColor="text1"/>
                <w:lang w:val="en-US"/>
              </w:rPr>
            </w:pPr>
            <w:r w:rsidRPr="00053BF1">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lang w:val="en-US"/>
              </w:rPr>
            </w:pPr>
          </w:p>
        </w:tc>
      </w:tr>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Cs/>
                <w:i/>
                <w:color w:val="000000" w:themeColor="text1"/>
                <w:lang w:val="ru-RU"/>
              </w:rPr>
            </w:pPr>
            <w:r w:rsidRPr="00053BF1">
              <w:rPr>
                <w:rFonts w:eastAsia="TimesNewRomanPSMT"/>
                <w:bCs/>
                <w:i/>
                <w:color w:val="000000" w:themeColor="text1"/>
                <w:lang w:val="en-US"/>
              </w:rPr>
              <w:t>2)</w:t>
            </w: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ru-RU"/>
              </w:rPr>
            </w:pPr>
          </w:p>
          <w:p w:rsidR="006D5DFC" w:rsidRPr="00053BF1" w:rsidRDefault="006D5DFC" w:rsidP="0071181B">
            <w:pPr>
              <w:jc w:val="both"/>
              <w:rPr>
                <w:rFonts w:eastAsia="TimesNewRomanPSMT"/>
                <w:b/>
                <w:bCs/>
                <w:color w:val="000000" w:themeColor="text1"/>
                <w:lang w:val="ru-RU"/>
              </w:rPr>
            </w:pPr>
            <w:r w:rsidRPr="00053BF1">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lang w:val="ru-RU"/>
              </w:rPr>
            </w:pPr>
          </w:p>
        </w:tc>
      </w:tr>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ru-RU"/>
              </w:rPr>
            </w:pPr>
          </w:p>
          <w:p w:rsidR="006D5DFC" w:rsidRPr="00053BF1" w:rsidRDefault="006D5DFC" w:rsidP="0071181B">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ru-RU"/>
              </w:rPr>
            </w:pPr>
          </w:p>
          <w:p w:rsidR="006D5DFC" w:rsidRPr="00053BF1" w:rsidRDefault="006D5DFC" w:rsidP="0071181B">
            <w:pPr>
              <w:jc w:val="both"/>
              <w:rPr>
                <w:rFonts w:eastAsia="TimesNewRomanPSMT"/>
                <w:b/>
                <w:bCs/>
                <w:color w:val="000000" w:themeColor="text1"/>
                <w:lang w:val="en-US"/>
              </w:rPr>
            </w:pPr>
            <w:r w:rsidRPr="00053BF1">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lang w:val="en-US"/>
              </w:rPr>
            </w:pPr>
          </w:p>
        </w:tc>
      </w:tr>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
                <w:bCs/>
                <w:color w:val="000000" w:themeColor="text1"/>
                <w:lang w:val="en-US"/>
              </w:rPr>
            </w:pPr>
            <w:r w:rsidRPr="00053BF1">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lang w:val="en-US"/>
              </w:rPr>
            </w:pPr>
          </w:p>
        </w:tc>
      </w:tr>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
                <w:bCs/>
                <w:color w:val="000000" w:themeColor="text1"/>
                <w:lang w:val="en-US"/>
              </w:rPr>
            </w:pPr>
            <w:r w:rsidRPr="00053BF1">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lang w:val="en-US"/>
              </w:rPr>
            </w:pPr>
          </w:p>
        </w:tc>
      </w:tr>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
                <w:bCs/>
                <w:color w:val="000000" w:themeColor="text1"/>
                <w:lang w:val="en-US"/>
              </w:rPr>
            </w:pPr>
            <w:r w:rsidRPr="00053BF1">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lang w:val="en-US"/>
              </w:rPr>
            </w:pPr>
          </w:p>
        </w:tc>
      </w:tr>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Cs/>
                <w:i/>
                <w:color w:val="000000" w:themeColor="text1"/>
                <w:lang w:val="ru-RU"/>
              </w:rPr>
            </w:pPr>
            <w:r w:rsidRPr="00053BF1">
              <w:rPr>
                <w:rFonts w:eastAsia="TimesNewRomanPSMT"/>
                <w:bCs/>
                <w:i/>
                <w:color w:val="000000" w:themeColor="text1"/>
                <w:lang w:val="en-US"/>
              </w:rPr>
              <w:t>3)</w:t>
            </w: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ru-RU"/>
              </w:rPr>
            </w:pPr>
          </w:p>
          <w:p w:rsidR="006D5DFC" w:rsidRPr="00053BF1" w:rsidRDefault="006D5DFC" w:rsidP="0071181B">
            <w:pPr>
              <w:jc w:val="both"/>
              <w:rPr>
                <w:rFonts w:eastAsia="TimesNewRomanPSMT"/>
                <w:b/>
                <w:bCs/>
                <w:color w:val="000000" w:themeColor="text1"/>
                <w:lang w:val="ru-RU"/>
              </w:rPr>
            </w:pPr>
            <w:r w:rsidRPr="00053BF1">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lang w:val="ru-RU"/>
              </w:rPr>
            </w:pPr>
          </w:p>
        </w:tc>
      </w:tr>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ru-RU"/>
              </w:rPr>
            </w:pPr>
          </w:p>
          <w:p w:rsidR="006D5DFC" w:rsidRPr="00053BF1" w:rsidRDefault="006D5DFC" w:rsidP="0071181B">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ru-RU"/>
              </w:rPr>
            </w:pPr>
          </w:p>
          <w:p w:rsidR="006D5DFC" w:rsidRPr="00053BF1" w:rsidRDefault="006D5DFC" w:rsidP="0071181B">
            <w:pPr>
              <w:jc w:val="both"/>
              <w:rPr>
                <w:rFonts w:eastAsia="TimesNewRomanPSMT"/>
                <w:b/>
                <w:bCs/>
                <w:color w:val="000000" w:themeColor="text1"/>
                <w:lang w:val="en-US"/>
              </w:rPr>
            </w:pPr>
            <w:r w:rsidRPr="00053BF1">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lang w:val="en-US"/>
              </w:rPr>
            </w:pPr>
          </w:p>
        </w:tc>
      </w:tr>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
                <w:bCs/>
                <w:color w:val="000000" w:themeColor="text1"/>
                <w:lang w:val="en-US"/>
              </w:rPr>
            </w:pPr>
            <w:r w:rsidRPr="00053BF1">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lang w:val="en-US"/>
              </w:rPr>
            </w:pPr>
          </w:p>
        </w:tc>
      </w:tr>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
                <w:bCs/>
                <w:color w:val="000000" w:themeColor="text1"/>
                <w:lang w:val="en-US"/>
              </w:rPr>
            </w:pPr>
            <w:r w:rsidRPr="00053BF1">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lang w:val="en-US"/>
              </w:rPr>
            </w:pPr>
          </w:p>
        </w:tc>
      </w:tr>
      <w:tr w:rsidR="006D5DFC" w:rsidRPr="00053BF1" w:rsidTr="0071181B">
        <w:tc>
          <w:tcPr>
            <w:tcW w:w="465"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053BF1" w:rsidRDefault="006D5DFC" w:rsidP="0071181B">
            <w:pPr>
              <w:snapToGrid w:val="0"/>
              <w:jc w:val="both"/>
              <w:rPr>
                <w:rFonts w:eastAsia="TimesNewRomanPSMT"/>
                <w:bCs/>
                <w:i/>
                <w:color w:val="000000" w:themeColor="text1"/>
                <w:lang w:val="en-US"/>
              </w:rPr>
            </w:pPr>
          </w:p>
          <w:p w:rsidR="006D5DFC" w:rsidRPr="00053BF1" w:rsidRDefault="006D5DFC" w:rsidP="0071181B">
            <w:pPr>
              <w:jc w:val="both"/>
              <w:rPr>
                <w:rFonts w:eastAsia="TimesNewRomanPSMT"/>
                <w:b/>
                <w:bCs/>
                <w:color w:val="000000" w:themeColor="text1"/>
                <w:lang w:val="en-US"/>
              </w:rPr>
            </w:pPr>
            <w:r w:rsidRPr="00053BF1">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053BF1" w:rsidRDefault="006D5DFC" w:rsidP="0071181B">
            <w:pPr>
              <w:snapToGrid w:val="0"/>
              <w:jc w:val="both"/>
              <w:rPr>
                <w:rFonts w:eastAsia="TimesNewRomanPSMT"/>
                <w:b/>
                <w:bCs/>
                <w:color w:val="000000" w:themeColor="text1"/>
                <w:lang w:val="en-US"/>
              </w:rPr>
            </w:pPr>
          </w:p>
        </w:tc>
      </w:tr>
    </w:tbl>
    <w:p w:rsidR="006D5DFC" w:rsidRPr="00053BF1" w:rsidRDefault="006D5DFC" w:rsidP="006D5DFC">
      <w:pPr>
        <w:jc w:val="both"/>
        <w:rPr>
          <w:b/>
          <w:bCs/>
          <w:i/>
          <w:iCs/>
          <w:color w:val="000000" w:themeColor="text1"/>
          <w:u w:val="single"/>
        </w:rPr>
      </w:pPr>
    </w:p>
    <w:p w:rsidR="006D5DFC" w:rsidRPr="00053BF1" w:rsidRDefault="006D5DFC" w:rsidP="006D5DFC">
      <w:pPr>
        <w:jc w:val="both"/>
        <w:rPr>
          <w:i/>
          <w:iCs/>
          <w:color w:val="000000" w:themeColor="text1"/>
          <w:lang w:val="ru-RU"/>
        </w:rPr>
      </w:pPr>
      <w:r w:rsidRPr="00053BF1">
        <w:rPr>
          <w:b/>
          <w:bCs/>
          <w:i/>
          <w:iCs/>
          <w:color w:val="000000" w:themeColor="text1"/>
          <w:u w:val="single"/>
          <w:lang w:val="en-US"/>
        </w:rPr>
        <w:t>Напомена:</w:t>
      </w:r>
      <w:r w:rsidRPr="00053BF1">
        <w:rPr>
          <w:b/>
          <w:bCs/>
          <w:i/>
          <w:iCs/>
          <w:color w:val="000000" w:themeColor="text1"/>
          <w:lang w:val="en-US"/>
        </w:rPr>
        <w:t xml:space="preserve"> </w:t>
      </w:r>
    </w:p>
    <w:p w:rsidR="006D5DFC" w:rsidRPr="00053BF1" w:rsidRDefault="006D5DFC" w:rsidP="006D5DFC">
      <w:pPr>
        <w:jc w:val="both"/>
        <w:rPr>
          <w:b/>
          <w:bCs/>
          <w:i/>
          <w:iCs/>
          <w:color w:val="000000" w:themeColor="text1"/>
        </w:rPr>
      </w:pPr>
      <w:r w:rsidRPr="00053BF1">
        <w:rPr>
          <w:i/>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5DFC" w:rsidRPr="00053BF1" w:rsidRDefault="006D5DFC" w:rsidP="006D5DFC">
      <w:pPr>
        <w:jc w:val="both"/>
        <w:rPr>
          <w:b/>
          <w:bCs/>
          <w:i/>
          <w:iCs/>
          <w:color w:val="000000" w:themeColor="text1"/>
        </w:rPr>
      </w:pPr>
    </w:p>
    <w:p w:rsidR="006D5DFC" w:rsidRPr="00053BF1" w:rsidRDefault="006D5DFC" w:rsidP="006D5DFC">
      <w:pPr>
        <w:jc w:val="both"/>
        <w:rPr>
          <w:b/>
          <w:bCs/>
          <w:i/>
          <w:iCs/>
          <w:color w:val="000000" w:themeColor="text1"/>
        </w:rPr>
      </w:pPr>
    </w:p>
    <w:p w:rsidR="006D5DFC" w:rsidRPr="00053BF1" w:rsidRDefault="006D5DFC" w:rsidP="006D5DFC">
      <w:pPr>
        <w:jc w:val="both"/>
        <w:rPr>
          <w:b/>
          <w:bCs/>
          <w:i/>
          <w:iCs/>
          <w:color w:val="000000" w:themeColor="text1"/>
        </w:rPr>
      </w:pPr>
    </w:p>
    <w:p w:rsidR="006D5DFC" w:rsidRPr="00053BF1" w:rsidRDefault="006D5DFC" w:rsidP="006D5DFC">
      <w:pPr>
        <w:jc w:val="both"/>
        <w:rPr>
          <w:b/>
          <w:bCs/>
          <w:i/>
          <w:iCs/>
          <w:color w:val="000000" w:themeColor="text1"/>
        </w:rPr>
      </w:pPr>
    </w:p>
    <w:p w:rsidR="00A82A18" w:rsidRPr="00053BF1" w:rsidRDefault="00A82A18" w:rsidP="006D5DFC">
      <w:pPr>
        <w:jc w:val="both"/>
        <w:rPr>
          <w:b/>
          <w:bCs/>
          <w:i/>
          <w:iCs/>
          <w:color w:val="000000" w:themeColor="text1"/>
        </w:rPr>
      </w:pPr>
    </w:p>
    <w:p w:rsidR="006C4CAD" w:rsidRPr="00053BF1" w:rsidRDefault="006C4CAD" w:rsidP="006D5DFC">
      <w:pPr>
        <w:jc w:val="both"/>
        <w:rPr>
          <w:b/>
          <w:bCs/>
          <w:i/>
          <w:iCs/>
          <w:color w:val="000000" w:themeColor="text1"/>
        </w:rPr>
      </w:pPr>
    </w:p>
    <w:p w:rsidR="00A82A18" w:rsidRPr="00053BF1" w:rsidRDefault="00A82A18" w:rsidP="006D5DFC">
      <w:pPr>
        <w:jc w:val="both"/>
        <w:rPr>
          <w:b/>
          <w:bCs/>
          <w:i/>
          <w:iCs/>
          <w:color w:val="000000" w:themeColor="text1"/>
        </w:rPr>
      </w:pPr>
    </w:p>
    <w:p w:rsidR="006D5DFC" w:rsidRPr="00053BF1" w:rsidRDefault="006D5DFC" w:rsidP="00D92AA6">
      <w:pPr>
        <w:rPr>
          <w:rFonts w:eastAsia="TimesNewRomanPSMT"/>
          <w:b/>
          <w:bCs/>
          <w:color w:val="000000" w:themeColor="text1"/>
        </w:rPr>
      </w:pPr>
      <w:r w:rsidRPr="00053BF1">
        <w:rPr>
          <w:rFonts w:eastAsia="TimesNewRomanPSMT"/>
          <w:b/>
          <w:bCs/>
          <w:color w:val="000000" w:themeColor="text1"/>
        </w:rPr>
        <w:lastRenderedPageBreak/>
        <w:t>5) ОПИС ПРЕДМЕТА НАБАВКЕ</w:t>
      </w:r>
      <w:r w:rsidRPr="00053BF1">
        <w:rPr>
          <w:rFonts w:eastAsia="TimesNewRomanPSMT"/>
          <w:b/>
          <w:bCs/>
          <w:color w:val="000000" w:themeColor="text1"/>
          <w:lang w:val="sr-Latn-CS"/>
        </w:rPr>
        <w:t xml:space="preserve"> </w:t>
      </w:r>
      <w:r w:rsidRPr="00053BF1">
        <w:rPr>
          <w:b/>
          <w:color w:val="000000" w:themeColor="text1"/>
          <w:lang w:val="sr-Latn-CS"/>
        </w:rPr>
        <w:t>–</w:t>
      </w:r>
      <w:r w:rsidRPr="00053BF1">
        <w:rPr>
          <w:b/>
          <w:color w:val="000000" w:themeColor="text1"/>
        </w:rPr>
        <w:t xml:space="preserve"> </w:t>
      </w:r>
      <w:r w:rsidR="00EC0DCA" w:rsidRPr="00053BF1">
        <w:rPr>
          <w:b/>
          <w:color w:val="000000" w:themeColor="text1"/>
        </w:rPr>
        <w:t>НАБАВКА ОДЕЋЕ, ОБУЋЕ И УНИФОРМИ</w:t>
      </w:r>
    </w:p>
    <w:p w:rsidR="006D5DFC" w:rsidRPr="00053BF1" w:rsidRDefault="006D5DFC" w:rsidP="006D5DFC">
      <w:pPr>
        <w:tabs>
          <w:tab w:val="left" w:pos="0"/>
        </w:tabs>
        <w:rPr>
          <w:rFonts w:eastAsia="TimesNewRomanPSMT"/>
          <w:b/>
          <w:bCs/>
          <w:color w:val="000000" w:themeColor="text1"/>
        </w:rPr>
      </w:pPr>
    </w:p>
    <w:p w:rsidR="006D5DFC" w:rsidRPr="00053BF1" w:rsidRDefault="006D5DFC" w:rsidP="006D5DFC">
      <w:pPr>
        <w:tabs>
          <w:tab w:val="left" w:pos="0"/>
        </w:tabs>
        <w:rPr>
          <w:rFonts w:eastAsia="TimesNewRomanPSMT"/>
          <w:b/>
          <w:bCs/>
          <w:color w:val="000000" w:themeColor="text1"/>
        </w:rPr>
      </w:pPr>
    </w:p>
    <w:tbl>
      <w:tblPr>
        <w:tblW w:w="0" w:type="auto"/>
        <w:jc w:val="center"/>
        <w:tblLook w:val="0000"/>
      </w:tblPr>
      <w:tblGrid>
        <w:gridCol w:w="6062"/>
        <w:gridCol w:w="1048"/>
        <w:gridCol w:w="86"/>
        <w:gridCol w:w="850"/>
        <w:gridCol w:w="2142"/>
      </w:tblGrid>
      <w:tr w:rsidR="00EC0DCA" w:rsidRPr="00053BF1" w:rsidTr="009639C6">
        <w:trPr>
          <w:trHeight w:val="445"/>
          <w:jc w:val="center"/>
        </w:trPr>
        <w:tc>
          <w:tcPr>
            <w:tcW w:w="6062" w:type="dxa"/>
            <w:tcBorders>
              <w:top w:val="single" w:sz="4" w:space="0" w:color="auto"/>
              <w:left w:val="single" w:sz="4" w:space="0" w:color="auto"/>
              <w:bottom w:val="single" w:sz="4" w:space="0" w:color="auto"/>
              <w:right w:val="single" w:sz="4" w:space="0" w:color="auto"/>
            </w:tcBorders>
            <w:shd w:val="clear" w:color="auto" w:fill="auto"/>
          </w:tcPr>
          <w:p w:rsidR="00EC0DCA" w:rsidRPr="00053BF1" w:rsidRDefault="00EC0DCA" w:rsidP="00591AED">
            <w:pPr>
              <w:jc w:val="both"/>
              <w:rPr>
                <w:rFonts w:eastAsia="TimesNewRomanPSMT"/>
                <w:bCs/>
                <w:color w:val="000000" w:themeColor="text1"/>
                <w:lang w:val="ru-RU"/>
              </w:rPr>
            </w:pPr>
            <w:r w:rsidRPr="00053BF1">
              <w:rPr>
                <w:rFonts w:eastAsia="TimesNewRomanPSMT"/>
                <w:b/>
                <w:bCs/>
                <w:color w:val="000000" w:themeColor="text1"/>
                <w:lang w:val="ru-RU"/>
              </w:rPr>
              <w:t>Понуђена цена</w:t>
            </w:r>
          </w:p>
        </w:tc>
        <w:tc>
          <w:tcPr>
            <w:tcW w:w="1984" w:type="dxa"/>
            <w:gridSpan w:val="3"/>
            <w:tcBorders>
              <w:top w:val="single" w:sz="4" w:space="0" w:color="000000"/>
              <w:left w:val="single" w:sz="4" w:space="0" w:color="auto"/>
              <w:right w:val="single" w:sz="4" w:space="0" w:color="000000"/>
            </w:tcBorders>
            <w:shd w:val="clear" w:color="auto" w:fill="auto"/>
          </w:tcPr>
          <w:p w:rsidR="00EC0DCA" w:rsidRPr="00053BF1" w:rsidRDefault="00EC0DCA" w:rsidP="009639C6">
            <w:pPr>
              <w:jc w:val="center"/>
              <w:rPr>
                <w:rFonts w:eastAsia="TimesNewRomanPSMT"/>
                <w:b/>
                <w:bCs/>
                <w:color w:val="000000" w:themeColor="text1"/>
                <w:lang w:val="ru-RU"/>
              </w:rPr>
            </w:pPr>
            <w:r w:rsidRPr="00053BF1">
              <w:rPr>
                <w:rFonts w:eastAsia="TimesNewRomanPSMT"/>
                <w:b/>
                <w:bCs/>
                <w:color w:val="000000" w:themeColor="text1"/>
                <w:lang w:val="ru-RU"/>
              </w:rPr>
              <w:t>Укупна цена без ПДВ-а</w:t>
            </w:r>
          </w:p>
        </w:tc>
        <w:tc>
          <w:tcPr>
            <w:tcW w:w="2142" w:type="dxa"/>
            <w:tcBorders>
              <w:top w:val="single" w:sz="4" w:space="0" w:color="000000"/>
              <w:left w:val="single" w:sz="4" w:space="0" w:color="000000"/>
              <w:right w:val="single" w:sz="4" w:space="0" w:color="000000"/>
            </w:tcBorders>
            <w:shd w:val="clear" w:color="auto" w:fill="auto"/>
          </w:tcPr>
          <w:p w:rsidR="00EC0DCA" w:rsidRPr="00053BF1" w:rsidRDefault="00EC0DCA" w:rsidP="009639C6">
            <w:pPr>
              <w:jc w:val="center"/>
              <w:rPr>
                <w:rFonts w:eastAsia="TimesNewRomanPSMT"/>
                <w:b/>
                <w:bCs/>
                <w:color w:val="000000" w:themeColor="text1"/>
                <w:lang w:val="ru-RU"/>
              </w:rPr>
            </w:pPr>
            <w:r w:rsidRPr="00053BF1">
              <w:rPr>
                <w:rFonts w:eastAsia="TimesNewRomanPSMT"/>
                <w:b/>
                <w:bCs/>
                <w:color w:val="000000" w:themeColor="text1"/>
                <w:lang w:val="ru-RU"/>
              </w:rPr>
              <w:t>Укупна цена са ПДВ-ом</w:t>
            </w:r>
          </w:p>
        </w:tc>
      </w:tr>
      <w:tr w:rsidR="00EC0DCA" w:rsidRPr="00053BF1" w:rsidTr="009639C6">
        <w:trPr>
          <w:trHeight w:val="386"/>
          <w:jc w:val="center"/>
        </w:trPr>
        <w:tc>
          <w:tcPr>
            <w:tcW w:w="6062" w:type="dxa"/>
            <w:tcBorders>
              <w:top w:val="single" w:sz="4" w:space="0" w:color="auto"/>
              <w:left w:val="single" w:sz="4" w:space="0" w:color="auto"/>
              <w:bottom w:val="single" w:sz="4" w:space="0" w:color="auto"/>
              <w:right w:val="single" w:sz="4" w:space="0" w:color="auto"/>
            </w:tcBorders>
            <w:shd w:val="clear" w:color="auto" w:fill="auto"/>
          </w:tcPr>
          <w:p w:rsidR="00EC0DCA" w:rsidRPr="00053BF1" w:rsidRDefault="009639C6" w:rsidP="00591AED">
            <w:pPr>
              <w:rPr>
                <w:rFonts w:eastAsia="TimesNewRomanPSMT"/>
                <w:color w:val="000000" w:themeColor="text1"/>
              </w:rPr>
            </w:pPr>
            <w:r w:rsidRPr="00053BF1">
              <w:rPr>
                <w:color w:val="000000" w:themeColor="text1"/>
              </w:rPr>
              <w:t>Партија 1 – Службена одећа – поливалентна патронажа и кућно лечење (радне ципеле и теренске зимске јакне)</w:t>
            </w:r>
          </w:p>
        </w:tc>
        <w:tc>
          <w:tcPr>
            <w:tcW w:w="1984" w:type="dxa"/>
            <w:gridSpan w:val="3"/>
            <w:tcBorders>
              <w:top w:val="single" w:sz="4" w:space="0" w:color="000000"/>
              <w:left w:val="single" w:sz="4" w:space="0" w:color="auto"/>
              <w:right w:val="single" w:sz="4" w:space="0" w:color="000000"/>
            </w:tcBorders>
            <w:shd w:val="clear" w:color="auto" w:fill="auto"/>
          </w:tcPr>
          <w:p w:rsidR="00EC0DCA" w:rsidRPr="00053BF1" w:rsidRDefault="00EC0DCA" w:rsidP="00591AED">
            <w:pPr>
              <w:rPr>
                <w:rFonts w:eastAsia="TimesNewRomanPSMT"/>
                <w:color w:val="000000" w:themeColor="text1"/>
                <w:lang w:val="en-US"/>
              </w:rPr>
            </w:pPr>
          </w:p>
        </w:tc>
        <w:tc>
          <w:tcPr>
            <w:tcW w:w="2142" w:type="dxa"/>
            <w:tcBorders>
              <w:top w:val="single" w:sz="4" w:space="0" w:color="000000"/>
              <w:left w:val="single" w:sz="4" w:space="0" w:color="000000"/>
              <w:right w:val="single" w:sz="4" w:space="0" w:color="000000"/>
            </w:tcBorders>
            <w:shd w:val="clear" w:color="auto" w:fill="auto"/>
          </w:tcPr>
          <w:p w:rsidR="00EC0DCA" w:rsidRPr="00053BF1" w:rsidRDefault="00EC0DCA" w:rsidP="00591AED">
            <w:pPr>
              <w:jc w:val="both"/>
              <w:rPr>
                <w:rFonts w:eastAsia="TimesNewRomanPSMT"/>
                <w:bCs/>
                <w:color w:val="000000" w:themeColor="text1"/>
                <w:lang w:val="ru-RU"/>
              </w:rPr>
            </w:pPr>
          </w:p>
        </w:tc>
      </w:tr>
      <w:tr w:rsidR="00EC0DCA" w:rsidRPr="00053BF1" w:rsidTr="00A82A18">
        <w:trPr>
          <w:trHeight w:val="540"/>
          <w:jc w:val="center"/>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EC0DCA" w:rsidRPr="00053BF1" w:rsidRDefault="009639C6" w:rsidP="00A82A18">
            <w:pPr>
              <w:rPr>
                <w:color w:val="000000" w:themeColor="text1"/>
              </w:rPr>
            </w:pPr>
            <w:r w:rsidRPr="00053BF1">
              <w:rPr>
                <w:color w:val="000000" w:themeColor="text1"/>
              </w:rPr>
              <w:t xml:space="preserve">Партија 2- Обућа и униформе (кломпе и мантили)  </w:t>
            </w:r>
          </w:p>
        </w:tc>
        <w:tc>
          <w:tcPr>
            <w:tcW w:w="1984" w:type="dxa"/>
            <w:gridSpan w:val="3"/>
            <w:tcBorders>
              <w:top w:val="single" w:sz="4" w:space="0" w:color="000000"/>
              <w:left w:val="single" w:sz="4" w:space="0" w:color="auto"/>
              <w:right w:val="single" w:sz="4" w:space="0" w:color="000000"/>
            </w:tcBorders>
            <w:shd w:val="clear" w:color="auto" w:fill="auto"/>
          </w:tcPr>
          <w:p w:rsidR="00EC0DCA" w:rsidRPr="00053BF1" w:rsidRDefault="00EC0DCA" w:rsidP="00591AED">
            <w:pPr>
              <w:rPr>
                <w:rFonts w:eastAsia="TimesNewRomanPSMT"/>
                <w:color w:val="000000" w:themeColor="text1"/>
                <w:lang w:val="en-US"/>
              </w:rPr>
            </w:pPr>
          </w:p>
        </w:tc>
        <w:tc>
          <w:tcPr>
            <w:tcW w:w="2142" w:type="dxa"/>
            <w:tcBorders>
              <w:top w:val="single" w:sz="4" w:space="0" w:color="000000"/>
              <w:left w:val="single" w:sz="4" w:space="0" w:color="000000"/>
              <w:right w:val="single" w:sz="4" w:space="0" w:color="000000"/>
            </w:tcBorders>
            <w:shd w:val="clear" w:color="auto" w:fill="auto"/>
          </w:tcPr>
          <w:p w:rsidR="00EC0DCA" w:rsidRPr="00053BF1" w:rsidRDefault="00EC0DCA" w:rsidP="00591AED">
            <w:pPr>
              <w:jc w:val="both"/>
              <w:rPr>
                <w:rFonts w:eastAsia="TimesNewRomanPSMT"/>
                <w:bCs/>
                <w:color w:val="000000" w:themeColor="text1"/>
                <w:lang w:val="ru-RU"/>
              </w:rPr>
            </w:pPr>
          </w:p>
        </w:tc>
      </w:tr>
      <w:tr w:rsidR="00EC0DCA" w:rsidRPr="00053BF1" w:rsidTr="00591AED">
        <w:trPr>
          <w:trHeight w:val="272"/>
          <w:jc w:val="center"/>
        </w:trPr>
        <w:tc>
          <w:tcPr>
            <w:tcW w:w="10188" w:type="dxa"/>
            <w:gridSpan w:val="5"/>
            <w:tcBorders>
              <w:top w:val="single" w:sz="4" w:space="0" w:color="000000"/>
              <w:left w:val="single" w:sz="4" w:space="0" w:color="000000"/>
              <w:bottom w:val="single" w:sz="4" w:space="0" w:color="000000"/>
              <w:right w:val="single" w:sz="4" w:space="0" w:color="000000"/>
            </w:tcBorders>
            <w:shd w:val="clear" w:color="auto" w:fill="auto"/>
          </w:tcPr>
          <w:p w:rsidR="00EC0DCA" w:rsidRPr="00053BF1" w:rsidRDefault="00EC0DCA" w:rsidP="00591AED">
            <w:pPr>
              <w:autoSpaceDE w:val="0"/>
              <w:autoSpaceDN w:val="0"/>
              <w:adjustRightInd w:val="0"/>
              <w:jc w:val="both"/>
              <w:rPr>
                <w:color w:val="000000" w:themeColor="text1"/>
              </w:rPr>
            </w:pPr>
            <w:r w:rsidRPr="00053BF1">
              <w:rPr>
                <w:rFonts w:eastAsia="TimesNewRomanPSMT"/>
                <w:b/>
                <w:bCs/>
                <w:color w:val="000000" w:themeColor="text1"/>
                <w:lang w:val="ru-RU"/>
              </w:rPr>
              <w:t>Рок и начин плаћања</w:t>
            </w:r>
            <w:r w:rsidRPr="00053BF1">
              <w:rPr>
                <w:color w:val="000000" w:themeColor="text1"/>
              </w:rPr>
              <w:t xml:space="preserve">: </w:t>
            </w:r>
            <w:r w:rsidRPr="00053BF1">
              <w:rPr>
                <w:iCs/>
                <w:color w:val="000000" w:themeColor="text1"/>
              </w:rPr>
              <w:t xml:space="preserve">Рок плаћања је 90 дана у складу са Законом о роковима измирења новчаних обавеза у комерцијалним трансакцијама </w:t>
            </w:r>
            <w:r w:rsidRPr="00053BF1">
              <w:rPr>
                <w:rFonts w:eastAsia="TimesNewRomanPSMT"/>
                <w:color w:val="000000" w:themeColor="text1"/>
              </w:rPr>
              <w:t>(„Сл. гласник РС” бр. 119/2012, 68/2015 и 113/2017)</w:t>
            </w:r>
            <w:r w:rsidRPr="00053BF1">
              <w:rPr>
                <w:rFonts w:eastAsia="TimesNewRomanPSMT"/>
                <w:color w:val="000000" w:themeColor="text1"/>
                <w:lang w:val="sr-Latn-CS"/>
              </w:rPr>
              <w:t xml:space="preserve"> </w:t>
            </w:r>
            <w:r w:rsidRPr="00053BF1">
              <w:rPr>
                <w:color w:val="000000" w:themeColor="text1"/>
              </w:rPr>
              <w:t>после извршене услуге, а након доставе фактуре</w:t>
            </w:r>
            <w:r w:rsidRPr="00053BF1">
              <w:rPr>
                <w:iCs/>
                <w:color w:val="000000" w:themeColor="text1"/>
              </w:rPr>
              <w:t>.</w:t>
            </w:r>
            <w:r w:rsidRPr="00053BF1">
              <w:rPr>
                <w:i/>
                <w:iCs/>
                <w:color w:val="000000" w:themeColor="text1"/>
              </w:rPr>
              <w:t xml:space="preserve"> </w:t>
            </w:r>
            <w:r w:rsidRPr="00053BF1">
              <w:rPr>
                <w:iCs/>
                <w:color w:val="000000" w:themeColor="text1"/>
              </w:rPr>
              <w:t>Плаћање се врши уплатом на рачун понуђача.</w:t>
            </w:r>
            <w:r w:rsidRPr="00053BF1">
              <w:rPr>
                <w:i/>
                <w:iCs/>
                <w:color w:val="000000" w:themeColor="text1"/>
              </w:rPr>
              <w:t xml:space="preserve"> </w:t>
            </w:r>
            <w:r w:rsidRPr="00053BF1">
              <w:rPr>
                <w:iCs/>
                <w:color w:val="000000" w:themeColor="text1"/>
              </w:rPr>
              <w:t>Понуђачу није дозвољено да захтева аванс.</w:t>
            </w:r>
          </w:p>
        </w:tc>
      </w:tr>
      <w:tr w:rsidR="00EC0DCA" w:rsidRPr="00053BF1" w:rsidTr="00591AED">
        <w:trPr>
          <w:trHeight w:val="272"/>
          <w:jc w:val="center"/>
        </w:trPr>
        <w:tc>
          <w:tcPr>
            <w:tcW w:w="7196" w:type="dxa"/>
            <w:gridSpan w:val="3"/>
            <w:tcBorders>
              <w:top w:val="single" w:sz="4" w:space="0" w:color="000000"/>
              <w:left w:val="single" w:sz="4" w:space="0" w:color="000000"/>
              <w:bottom w:val="single" w:sz="4" w:space="0" w:color="000000"/>
              <w:right w:val="single" w:sz="4" w:space="0" w:color="000000"/>
            </w:tcBorders>
            <w:shd w:val="clear" w:color="auto" w:fill="auto"/>
          </w:tcPr>
          <w:p w:rsidR="00EC0DCA" w:rsidRPr="00053BF1" w:rsidRDefault="00EC0DCA" w:rsidP="00591AED">
            <w:pPr>
              <w:autoSpaceDE w:val="0"/>
              <w:autoSpaceDN w:val="0"/>
              <w:adjustRightInd w:val="0"/>
              <w:jc w:val="both"/>
              <w:rPr>
                <w:color w:val="000000" w:themeColor="text1"/>
              </w:rPr>
            </w:pPr>
            <w:r w:rsidRPr="00053BF1">
              <w:rPr>
                <w:b/>
                <w:color w:val="000000" w:themeColor="text1"/>
              </w:rPr>
              <w:t>Рок испоруке</w:t>
            </w:r>
            <w:r w:rsidRPr="00053BF1">
              <w:rPr>
                <w:color w:val="000000" w:themeColor="text1"/>
              </w:rPr>
              <w:t xml:space="preserve"> </w:t>
            </w:r>
            <w:r w:rsidRPr="00053BF1">
              <w:rPr>
                <w:iCs/>
                <w:color w:val="000000" w:themeColor="text1"/>
              </w:rPr>
              <w:t>добара</w:t>
            </w:r>
            <w:r w:rsidRPr="00053BF1">
              <w:rPr>
                <w:i/>
                <w:iCs/>
                <w:color w:val="000000" w:themeColor="text1"/>
              </w:rPr>
              <w:t xml:space="preserve"> </w:t>
            </w:r>
            <w:r w:rsidRPr="00053BF1">
              <w:rPr>
                <w:iCs/>
                <w:color w:val="000000" w:themeColor="text1"/>
              </w:rPr>
              <w:t>не може бити дужи од 30 дана од дана закључења уговора.</w:t>
            </w:r>
          </w:p>
        </w:tc>
        <w:tc>
          <w:tcPr>
            <w:tcW w:w="2992" w:type="dxa"/>
            <w:gridSpan w:val="2"/>
            <w:tcBorders>
              <w:top w:val="single" w:sz="4" w:space="0" w:color="000000"/>
              <w:left w:val="single" w:sz="4" w:space="0" w:color="000000"/>
              <w:bottom w:val="single" w:sz="4" w:space="0" w:color="000000"/>
              <w:right w:val="single" w:sz="4" w:space="0" w:color="000000"/>
            </w:tcBorders>
            <w:shd w:val="clear" w:color="auto" w:fill="auto"/>
          </w:tcPr>
          <w:p w:rsidR="00EC0DCA" w:rsidRPr="00053BF1" w:rsidRDefault="00EC0DCA" w:rsidP="00591AED">
            <w:pPr>
              <w:autoSpaceDE w:val="0"/>
              <w:autoSpaceDN w:val="0"/>
              <w:adjustRightInd w:val="0"/>
              <w:jc w:val="both"/>
              <w:rPr>
                <w:rFonts w:eastAsia="TimesNewRomanPSMT"/>
                <w:bCs/>
                <w:color w:val="000000" w:themeColor="text1"/>
                <w:lang w:val="ru-RU"/>
              </w:rPr>
            </w:pPr>
          </w:p>
          <w:p w:rsidR="00EC0DCA" w:rsidRPr="00053BF1" w:rsidRDefault="00EC0DCA" w:rsidP="00591AED">
            <w:pPr>
              <w:autoSpaceDE w:val="0"/>
              <w:autoSpaceDN w:val="0"/>
              <w:adjustRightInd w:val="0"/>
              <w:jc w:val="both"/>
              <w:rPr>
                <w:rFonts w:eastAsia="TimesNewRomanPSMT"/>
                <w:b/>
                <w:bCs/>
                <w:color w:val="000000" w:themeColor="text1"/>
                <w:lang w:val="ru-RU"/>
              </w:rPr>
            </w:pPr>
            <w:r w:rsidRPr="00053BF1">
              <w:rPr>
                <w:rFonts w:eastAsia="TimesNewRomanPSMT"/>
                <w:bCs/>
                <w:color w:val="000000" w:themeColor="text1"/>
                <w:lang w:val="ru-RU"/>
              </w:rPr>
              <w:t>______________ дана.</w:t>
            </w:r>
          </w:p>
        </w:tc>
      </w:tr>
      <w:tr w:rsidR="00EC0DCA" w:rsidRPr="00053BF1" w:rsidTr="00591AED">
        <w:trPr>
          <w:trHeight w:val="272"/>
          <w:jc w:val="center"/>
        </w:trPr>
        <w:tc>
          <w:tcPr>
            <w:tcW w:w="7196" w:type="dxa"/>
            <w:gridSpan w:val="3"/>
            <w:tcBorders>
              <w:top w:val="single" w:sz="4" w:space="0" w:color="000000"/>
              <w:left w:val="single" w:sz="4" w:space="0" w:color="000000"/>
              <w:bottom w:val="single" w:sz="4" w:space="0" w:color="000000"/>
              <w:right w:val="single" w:sz="4" w:space="0" w:color="000000"/>
            </w:tcBorders>
            <w:shd w:val="clear" w:color="auto" w:fill="auto"/>
          </w:tcPr>
          <w:p w:rsidR="00EC0DCA" w:rsidRPr="00053BF1" w:rsidRDefault="00EC0DCA" w:rsidP="00591AED">
            <w:pPr>
              <w:autoSpaceDE w:val="0"/>
              <w:autoSpaceDN w:val="0"/>
              <w:adjustRightInd w:val="0"/>
              <w:jc w:val="both"/>
              <w:rPr>
                <w:b/>
                <w:color w:val="000000" w:themeColor="text1"/>
              </w:rPr>
            </w:pPr>
            <w:r w:rsidRPr="00053BF1">
              <w:rPr>
                <w:b/>
                <w:color w:val="000000" w:themeColor="text1"/>
              </w:rPr>
              <w:t>Гарантни период</w:t>
            </w:r>
            <w:r w:rsidRPr="00053BF1">
              <w:rPr>
                <w:iCs/>
                <w:color w:val="000000" w:themeColor="text1"/>
              </w:rPr>
              <w:t xml:space="preserve"> Гаранција понуђача за квалитет одеће, обуће и униформи не може бити краћа од 6 месеци од дана испоруке добара. </w:t>
            </w:r>
            <w:r w:rsidRPr="00053BF1">
              <w:rPr>
                <w:color w:val="000000" w:themeColor="text1"/>
              </w:rPr>
              <w:t>Квалитет добара</w:t>
            </w:r>
            <w:r w:rsidRPr="00053BF1">
              <w:rPr>
                <w:color w:val="000000" w:themeColor="text1"/>
                <w:lang w:val="sr-Latn-CS"/>
              </w:rPr>
              <w:t xml:space="preserve"> </w:t>
            </w:r>
            <w:r w:rsidRPr="00053BF1">
              <w:rPr>
                <w:color w:val="000000" w:themeColor="text1"/>
              </w:rPr>
              <w:t>који су предмет</w:t>
            </w:r>
            <w:r w:rsidRPr="00053BF1">
              <w:rPr>
                <w:color w:val="000000" w:themeColor="text1"/>
                <w:lang w:val="sr-Latn-CS"/>
              </w:rPr>
              <w:t xml:space="preserve"> </w:t>
            </w:r>
            <w:r w:rsidRPr="00053BF1">
              <w:rPr>
                <w:color w:val="000000" w:themeColor="text1"/>
              </w:rPr>
              <w:t>конкретне јавне набавке мора у потпуности одговарати важећим</w:t>
            </w:r>
            <w:r w:rsidRPr="00053BF1">
              <w:rPr>
                <w:color w:val="000000" w:themeColor="text1"/>
                <w:lang w:val="sr-Latn-CS"/>
              </w:rPr>
              <w:t xml:space="preserve"> </w:t>
            </w:r>
            <w:r w:rsidRPr="00053BF1">
              <w:rPr>
                <w:color w:val="000000" w:themeColor="text1"/>
              </w:rPr>
              <w:t>стандардима</w:t>
            </w:r>
            <w:r w:rsidRPr="00053BF1">
              <w:rPr>
                <w:color w:val="000000" w:themeColor="text1"/>
                <w:lang w:val="sr-Latn-CS"/>
              </w:rPr>
              <w:t xml:space="preserve"> </w:t>
            </w:r>
            <w:r w:rsidRPr="00053BF1">
              <w:rPr>
                <w:color w:val="000000" w:themeColor="text1"/>
              </w:rPr>
              <w:t>за ту врсту добара</w:t>
            </w:r>
            <w:r w:rsidRPr="00053BF1">
              <w:rPr>
                <w:color w:val="000000" w:themeColor="text1"/>
                <w:lang w:val="sr-Latn-CS"/>
              </w:rPr>
              <w:t>.</w:t>
            </w:r>
            <w:r w:rsidRPr="00053BF1">
              <w:rPr>
                <w:color w:val="000000" w:themeColor="text1"/>
              </w:rPr>
              <w:t xml:space="preserve"> Квалитативна и квантитативна контрола испоручених добара вршиће се записнички по пријему испоручених добара. Ако се записнички утврди да добра која је продавац испоручио купцу имају недостатке у квалитету и квантитету, продавац мора испоручити добра без недостатака у року од 7 дана од дана сачињавања записника о рекламацији. Ради обезбеђења квалитета, обавеза је понуђача коме буде додељен уговор да призна рекламацију наручиоца и изврши замену неквалитетног материјала.</w:t>
            </w:r>
          </w:p>
        </w:tc>
        <w:tc>
          <w:tcPr>
            <w:tcW w:w="2992" w:type="dxa"/>
            <w:gridSpan w:val="2"/>
            <w:tcBorders>
              <w:top w:val="single" w:sz="4" w:space="0" w:color="000000"/>
              <w:left w:val="single" w:sz="4" w:space="0" w:color="000000"/>
              <w:bottom w:val="single" w:sz="4" w:space="0" w:color="000000"/>
              <w:right w:val="single" w:sz="4" w:space="0" w:color="000000"/>
            </w:tcBorders>
            <w:shd w:val="clear" w:color="auto" w:fill="auto"/>
          </w:tcPr>
          <w:p w:rsidR="00EC0DCA" w:rsidRPr="00053BF1" w:rsidRDefault="00EC0DCA" w:rsidP="00591AED">
            <w:pPr>
              <w:autoSpaceDE w:val="0"/>
              <w:autoSpaceDN w:val="0"/>
              <w:adjustRightInd w:val="0"/>
              <w:jc w:val="both"/>
              <w:rPr>
                <w:rFonts w:eastAsia="TimesNewRomanPSMT"/>
                <w:bCs/>
                <w:color w:val="000000" w:themeColor="text1"/>
                <w:lang w:val="ru-RU"/>
              </w:rPr>
            </w:pPr>
          </w:p>
          <w:p w:rsidR="00EC0DCA" w:rsidRPr="00053BF1" w:rsidRDefault="00EC0DCA" w:rsidP="00591AED">
            <w:pPr>
              <w:rPr>
                <w:rFonts w:eastAsia="TimesNewRomanPSMT"/>
                <w:color w:val="000000" w:themeColor="text1"/>
                <w:lang w:val="ru-RU"/>
              </w:rPr>
            </w:pPr>
          </w:p>
          <w:p w:rsidR="00EC0DCA" w:rsidRPr="00053BF1" w:rsidRDefault="00EC0DCA" w:rsidP="00591AED">
            <w:pPr>
              <w:rPr>
                <w:rFonts w:eastAsia="TimesNewRomanPSMT"/>
                <w:color w:val="000000" w:themeColor="text1"/>
                <w:lang w:val="ru-RU"/>
              </w:rPr>
            </w:pPr>
          </w:p>
          <w:p w:rsidR="00EC0DCA" w:rsidRPr="00053BF1" w:rsidRDefault="00EC0DCA" w:rsidP="00591AED">
            <w:pPr>
              <w:rPr>
                <w:rFonts w:eastAsia="TimesNewRomanPSMT"/>
                <w:color w:val="000000" w:themeColor="text1"/>
                <w:lang w:val="ru-RU"/>
              </w:rPr>
            </w:pPr>
            <w:r w:rsidRPr="00053BF1">
              <w:rPr>
                <w:rFonts w:eastAsia="TimesNewRomanPSMT"/>
                <w:color w:val="000000" w:themeColor="text1"/>
                <w:lang w:val="ru-RU"/>
              </w:rPr>
              <w:t>________________ месеци.</w:t>
            </w:r>
          </w:p>
        </w:tc>
      </w:tr>
      <w:tr w:rsidR="00EC0DCA" w:rsidRPr="00053BF1" w:rsidTr="00591AED">
        <w:trPr>
          <w:trHeight w:val="272"/>
          <w:jc w:val="center"/>
        </w:trPr>
        <w:tc>
          <w:tcPr>
            <w:tcW w:w="7196" w:type="dxa"/>
            <w:gridSpan w:val="3"/>
            <w:tcBorders>
              <w:top w:val="single" w:sz="4" w:space="0" w:color="000000"/>
              <w:left w:val="single" w:sz="4" w:space="0" w:color="000000"/>
              <w:bottom w:val="single" w:sz="4" w:space="0" w:color="000000"/>
            </w:tcBorders>
            <w:shd w:val="clear" w:color="auto" w:fill="auto"/>
          </w:tcPr>
          <w:p w:rsidR="00EC0DCA" w:rsidRPr="00053BF1" w:rsidRDefault="00EC0DCA" w:rsidP="00591AED">
            <w:pPr>
              <w:jc w:val="both"/>
              <w:rPr>
                <w:rFonts w:eastAsia="TimesNewRomanPSMT"/>
                <w:b/>
                <w:bCs/>
                <w:color w:val="000000" w:themeColor="text1"/>
                <w:lang w:val="ru-RU"/>
              </w:rPr>
            </w:pPr>
            <w:r w:rsidRPr="00053BF1">
              <w:rPr>
                <w:rFonts w:eastAsia="TimesNewRomanPSMT"/>
                <w:b/>
                <w:bCs/>
                <w:color w:val="000000" w:themeColor="text1"/>
                <w:lang w:val="ru-RU"/>
              </w:rPr>
              <w:t xml:space="preserve">Рок важења понуде </w:t>
            </w:r>
            <w:r w:rsidRPr="00053BF1">
              <w:rPr>
                <w:iCs/>
                <w:color w:val="000000" w:themeColor="text1"/>
              </w:rPr>
              <w:t>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w:t>
            </w:r>
          </w:p>
        </w:tc>
        <w:tc>
          <w:tcPr>
            <w:tcW w:w="2992" w:type="dxa"/>
            <w:gridSpan w:val="2"/>
            <w:tcBorders>
              <w:top w:val="single" w:sz="4" w:space="0" w:color="000000"/>
              <w:left w:val="single" w:sz="4" w:space="0" w:color="000000"/>
              <w:bottom w:val="single" w:sz="4" w:space="0" w:color="000000"/>
              <w:right w:val="single" w:sz="4" w:space="0" w:color="000000"/>
            </w:tcBorders>
          </w:tcPr>
          <w:p w:rsidR="00EC0DCA" w:rsidRPr="00053BF1" w:rsidRDefault="00EC0DCA" w:rsidP="00591AED">
            <w:pPr>
              <w:snapToGrid w:val="0"/>
              <w:jc w:val="both"/>
              <w:rPr>
                <w:rFonts w:eastAsia="TimesNewRomanPSMT"/>
                <w:bCs/>
                <w:color w:val="000000" w:themeColor="text1"/>
                <w:lang w:val="ru-RU"/>
              </w:rPr>
            </w:pPr>
          </w:p>
          <w:p w:rsidR="00EC0DCA" w:rsidRPr="00053BF1" w:rsidRDefault="00EC0DCA" w:rsidP="00591AED">
            <w:pPr>
              <w:snapToGrid w:val="0"/>
              <w:jc w:val="both"/>
              <w:rPr>
                <w:rFonts w:eastAsia="TimesNewRomanPSMT"/>
                <w:bCs/>
                <w:color w:val="000000" w:themeColor="text1"/>
                <w:lang w:val="ru-RU"/>
              </w:rPr>
            </w:pPr>
          </w:p>
          <w:p w:rsidR="00EC0DCA" w:rsidRPr="00053BF1" w:rsidRDefault="00EC0DCA" w:rsidP="00591AED">
            <w:pPr>
              <w:snapToGrid w:val="0"/>
              <w:jc w:val="both"/>
              <w:rPr>
                <w:rFonts w:eastAsia="TimesNewRomanPSMT"/>
                <w:bCs/>
                <w:color w:val="000000" w:themeColor="text1"/>
                <w:lang w:val="ru-RU"/>
              </w:rPr>
            </w:pPr>
            <w:r w:rsidRPr="00053BF1">
              <w:rPr>
                <w:rFonts w:eastAsia="TimesNewRomanPSMT"/>
                <w:bCs/>
                <w:color w:val="000000" w:themeColor="text1"/>
                <w:lang w:val="ru-RU"/>
              </w:rPr>
              <w:t>___________ дана</w:t>
            </w:r>
            <w:r w:rsidRPr="00053BF1">
              <w:rPr>
                <w:iCs/>
                <w:color w:val="000000" w:themeColor="text1"/>
              </w:rPr>
              <w:t xml:space="preserve"> од дана отварања понуда</w:t>
            </w:r>
            <w:r w:rsidRPr="00053BF1">
              <w:rPr>
                <w:rFonts w:eastAsia="TimesNewRomanPSMT"/>
                <w:bCs/>
                <w:color w:val="000000" w:themeColor="text1"/>
                <w:lang w:val="ru-RU"/>
              </w:rPr>
              <w:t>.</w:t>
            </w:r>
          </w:p>
        </w:tc>
      </w:tr>
      <w:tr w:rsidR="00EC0DCA" w:rsidRPr="00053BF1" w:rsidTr="00591AED">
        <w:trPr>
          <w:trHeight w:val="691"/>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Pr>
          <w:p w:rsidR="00EC0DCA" w:rsidRPr="00053BF1" w:rsidRDefault="00EC0DCA" w:rsidP="00591AED">
            <w:pPr>
              <w:jc w:val="both"/>
              <w:rPr>
                <w:b/>
                <w:iCs/>
                <w:color w:val="000000" w:themeColor="text1"/>
              </w:rPr>
            </w:pPr>
            <w:r w:rsidRPr="00053BF1">
              <w:rPr>
                <w:rFonts w:eastAsia="TimesNewRomanPSMT"/>
                <w:b/>
                <w:bCs/>
                <w:color w:val="000000" w:themeColor="text1"/>
              </w:rPr>
              <w:t>Место и начин испоруке</w:t>
            </w:r>
            <w:r w:rsidRPr="00053BF1">
              <w:rPr>
                <w:b/>
                <w:iCs/>
                <w:color w:val="000000" w:themeColor="text1"/>
              </w:rPr>
              <w:t xml:space="preserve"> </w:t>
            </w:r>
          </w:p>
          <w:p w:rsidR="00EC0DCA" w:rsidRPr="00053BF1" w:rsidRDefault="00EC0DCA" w:rsidP="00591AED">
            <w:pPr>
              <w:jc w:val="both"/>
              <w:rPr>
                <w:iCs/>
                <w:color w:val="000000" w:themeColor="text1"/>
              </w:rPr>
            </w:pPr>
            <w:r w:rsidRPr="00053BF1">
              <w:rPr>
                <w:iCs/>
                <w:color w:val="000000" w:themeColor="text1"/>
              </w:rPr>
              <w:t>Место испоруке добара – на адресу наручиоца:</w:t>
            </w:r>
          </w:p>
          <w:p w:rsidR="00EC0DCA" w:rsidRPr="00053BF1" w:rsidRDefault="00EC0DCA" w:rsidP="00591AED">
            <w:pPr>
              <w:jc w:val="both"/>
              <w:rPr>
                <w:bCs/>
                <w:i/>
                <w:iCs/>
                <w:color w:val="000000" w:themeColor="text1"/>
              </w:rPr>
            </w:pPr>
            <w:r w:rsidRPr="00053BF1">
              <w:rPr>
                <w:iCs/>
                <w:color w:val="000000" w:themeColor="text1"/>
              </w:rPr>
              <w:t xml:space="preserve">Франко магацин Дома здравља Сремска Митровица, Стари шор 65, 22000 Сремска Митровица. </w:t>
            </w:r>
          </w:p>
        </w:tc>
      </w:tr>
      <w:tr w:rsidR="00EC0DCA" w:rsidRPr="00053BF1" w:rsidTr="00591AED">
        <w:trPr>
          <w:trHeight w:val="258"/>
          <w:jc w:val="center"/>
        </w:trPr>
        <w:tc>
          <w:tcPr>
            <w:tcW w:w="7110" w:type="dxa"/>
            <w:gridSpan w:val="2"/>
            <w:vMerge w:val="restart"/>
            <w:tcBorders>
              <w:top w:val="single" w:sz="4" w:space="0" w:color="000000"/>
              <w:left w:val="single" w:sz="4" w:space="0" w:color="000000"/>
              <w:right w:val="single" w:sz="4" w:space="0" w:color="auto"/>
            </w:tcBorders>
            <w:shd w:val="clear" w:color="auto" w:fill="auto"/>
          </w:tcPr>
          <w:p w:rsidR="00EC0DCA" w:rsidRPr="00053BF1" w:rsidRDefault="00EC0DCA" w:rsidP="00591AED">
            <w:pPr>
              <w:jc w:val="both"/>
              <w:rPr>
                <w:rFonts w:eastAsia="TimesNewRomanPSMT"/>
                <w:b/>
                <w:bCs/>
                <w:color w:val="000000" w:themeColor="text1"/>
              </w:rPr>
            </w:pPr>
          </w:p>
          <w:p w:rsidR="00EC0DCA" w:rsidRPr="00053BF1" w:rsidRDefault="00EC0DCA" w:rsidP="00591AED">
            <w:pPr>
              <w:jc w:val="both"/>
              <w:rPr>
                <w:rFonts w:eastAsia="TimesNewRomanPSMT"/>
                <w:b/>
                <w:bCs/>
                <w:color w:val="000000" w:themeColor="text1"/>
              </w:rPr>
            </w:pPr>
            <w:r w:rsidRPr="00053BF1">
              <w:rPr>
                <w:rFonts w:eastAsia="TimesNewRomanPSMT"/>
                <w:b/>
                <w:bCs/>
                <w:color w:val="000000" w:themeColor="text1"/>
              </w:rPr>
              <w:t>Начин на који понуђач учествује у понуди:</w:t>
            </w:r>
          </w:p>
          <w:p w:rsidR="00EC0DCA" w:rsidRPr="00053BF1" w:rsidRDefault="00EC0DCA" w:rsidP="00591AED">
            <w:pPr>
              <w:jc w:val="both"/>
              <w:rPr>
                <w:rFonts w:eastAsia="TimesNewRomanPSMT"/>
                <w:b/>
                <w:bCs/>
                <w:color w:val="000000" w:themeColor="text1"/>
              </w:rPr>
            </w:pPr>
          </w:p>
        </w:tc>
        <w:tc>
          <w:tcPr>
            <w:tcW w:w="3078" w:type="dxa"/>
            <w:gridSpan w:val="3"/>
            <w:tcBorders>
              <w:top w:val="single" w:sz="4" w:space="0" w:color="000000"/>
              <w:left w:val="single" w:sz="4" w:space="0" w:color="auto"/>
              <w:bottom w:val="single" w:sz="4" w:space="0" w:color="auto"/>
              <w:right w:val="single" w:sz="4" w:space="0" w:color="000000"/>
            </w:tcBorders>
            <w:shd w:val="clear" w:color="auto" w:fill="auto"/>
          </w:tcPr>
          <w:p w:rsidR="00EC0DCA" w:rsidRPr="00053BF1" w:rsidRDefault="00EC0DCA" w:rsidP="00591AED">
            <w:pPr>
              <w:ind w:left="195"/>
              <w:jc w:val="both"/>
              <w:rPr>
                <w:rFonts w:eastAsia="TimesNewRomanPSMT"/>
                <w:b/>
                <w:bCs/>
                <w:color w:val="000000" w:themeColor="text1"/>
              </w:rPr>
            </w:pPr>
            <w:r w:rsidRPr="00053BF1">
              <w:rPr>
                <w:rFonts w:eastAsia="TimesNewRomanPSMT"/>
                <w:b/>
                <w:bCs/>
                <w:color w:val="000000" w:themeColor="text1"/>
              </w:rPr>
              <w:t xml:space="preserve">1. Самостално,     </w:t>
            </w:r>
          </w:p>
        </w:tc>
      </w:tr>
      <w:tr w:rsidR="00EC0DCA" w:rsidRPr="00053BF1" w:rsidTr="00591AED">
        <w:trPr>
          <w:trHeight w:val="270"/>
          <w:jc w:val="center"/>
        </w:trPr>
        <w:tc>
          <w:tcPr>
            <w:tcW w:w="7110" w:type="dxa"/>
            <w:gridSpan w:val="2"/>
            <w:vMerge/>
            <w:tcBorders>
              <w:left w:val="single" w:sz="4" w:space="0" w:color="000000"/>
              <w:right w:val="single" w:sz="4" w:space="0" w:color="auto"/>
            </w:tcBorders>
            <w:shd w:val="clear" w:color="auto" w:fill="auto"/>
          </w:tcPr>
          <w:p w:rsidR="00EC0DCA" w:rsidRPr="00053BF1" w:rsidRDefault="00EC0DCA" w:rsidP="00591AED">
            <w:pPr>
              <w:jc w:val="both"/>
              <w:rPr>
                <w:rFonts w:eastAsia="TimesNewRomanPSMT"/>
                <w:b/>
                <w:bCs/>
                <w:color w:val="000000" w:themeColor="text1"/>
              </w:rPr>
            </w:pPr>
          </w:p>
        </w:tc>
        <w:tc>
          <w:tcPr>
            <w:tcW w:w="3078" w:type="dxa"/>
            <w:gridSpan w:val="3"/>
            <w:tcBorders>
              <w:top w:val="single" w:sz="4" w:space="0" w:color="auto"/>
              <w:left w:val="single" w:sz="4" w:space="0" w:color="auto"/>
              <w:bottom w:val="single" w:sz="4" w:space="0" w:color="auto"/>
              <w:right w:val="single" w:sz="4" w:space="0" w:color="000000"/>
            </w:tcBorders>
            <w:shd w:val="clear" w:color="auto" w:fill="auto"/>
          </w:tcPr>
          <w:p w:rsidR="00EC0DCA" w:rsidRPr="00053BF1" w:rsidRDefault="00EC0DCA" w:rsidP="00591AED">
            <w:pPr>
              <w:ind w:left="195"/>
              <w:jc w:val="both"/>
              <w:rPr>
                <w:rFonts w:eastAsia="TimesNewRomanPSMT"/>
                <w:b/>
                <w:bCs/>
                <w:color w:val="000000" w:themeColor="text1"/>
              </w:rPr>
            </w:pPr>
            <w:r w:rsidRPr="00053BF1">
              <w:rPr>
                <w:rFonts w:eastAsia="TimesNewRomanPSMT"/>
                <w:b/>
                <w:bCs/>
                <w:color w:val="000000" w:themeColor="text1"/>
              </w:rPr>
              <w:t xml:space="preserve">2. Са подизвођачем,    </w:t>
            </w:r>
          </w:p>
        </w:tc>
      </w:tr>
      <w:tr w:rsidR="00EC0DCA" w:rsidRPr="00053BF1" w:rsidTr="00591AED">
        <w:trPr>
          <w:trHeight w:val="296"/>
          <w:jc w:val="center"/>
        </w:trPr>
        <w:tc>
          <w:tcPr>
            <w:tcW w:w="7110" w:type="dxa"/>
            <w:gridSpan w:val="2"/>
            <w:vMerge/>
            <w:tcBorders>
              <w:left w:val="single" w:sz="4" w:space="0" w:color="000000"/>
              <w:bottom w:val="single" w:sz="4" w:space="0" w:color="000000"/>
              <w:right w:val="single" w:sz="4" w:space="0" w:color="auto"/>
            </w:tcBorders>
            <w:shd w:val="clear" w:color="auto" w:fill="auto"/>
          </w:tcPr>
          <w:p w:rsidR="00EC0DCA" w:rsidRPr="00053BF1" w:rsidRDefault="00EC0DCA" w:rsidP="00591AED">
            <w:pPr>
              <w:jc w:val="both"/>
              <w:rPr>
                <w:rFonts w:eastAsia="TimesNewRomanPSMT"/>
                <w:b/>
                <w:bCs/>
                <w:color w:val="000000" w:themeColor="text1"/>
              </w:rPr>
            </w:pPr>
          </w:p>
        </w:tc>
        <w:tc>
          <w:tcPr>
            <w:tcW w:w="3078" w:type="dxa"/>
            <w:gridSpan w:val="3"/>
            <w:tcBorders>
              <w:top w:val="single" w:sz="4" w:space="0" w:color="auto"/>
              <w:left w:val="single" w:sz="4" w:space="0" w:color="auto"/>
              <w:bottom w:val="single" w:sz="4" w:space="0" w:color="000000"/>
              <w:right w:val="single" w:sz="4" w:space="0" w:color="000000"/>
            </w:tcBorders>
            <w:shd w:val="clear" w:color="auto" w:fill="auto"/>
          </w:tcPr>
          <w:p w:rsidR="00EC0DCA" w:rsidRPr="00053BF1" w:rsidRDefault="00EC0DCA" w:rsidP="00591AED">
            <w:pPr>
              <w:ind w:left="195"/>
              <w:jc w:val="both"/>
              <w:rPr>
                <w:rFonts w:eastAsia="TimesNewRomanPSMT"/>
                <w:b/>
                <w:bCs/>
                <w:color w:val="000000" w:themeColor="text1"/>
              </w:rPr>
            </w:pPr>
            <w:r w:rsidRPr="00053BF1">
              <w:rPr>
                <w:rFonts w:eastAsia="TimesNewRomanPSMT"/>
                <w:b/>
                <w:bCs/>
                <w:color w:val="000000" w:themeColor="text1"/>
              </w:rPr>
              <w:t>3. Заједничка понуда.</w:t>
            </w:r>
          </w:p>
        </w:tc>
      </w:tr>
    </w:tbl>
    <w:p w:rsidR="006D5DFC" w:rsidRPr="00053BF1" w:rsidRDefault="006D5DFC" w:rsidP="006D5DFC">
      <w:pPr>
        <w:jc w:val="both"/>
        <w:rPr>
          <w:rFonts w:eastAsia="TimesNewRomanPSMT"/>
          <w:bCs/>
          <w:color w:val="000000" w:themeColor="text1"/>
          <w:lang w:val="en-US"/>
        </w:rPr>
      </w:pPr>
    </w:p>
    <w:p w:rsidR="006D5DFC" w:rsidRPr="00053BF1" w:rsidRDefault="006D5DFC" w:rsidP="006D5DFC">
      <w:pPr>
        <w:jc w:val="both"/>
        <w:rPr>
          <w:rFonts w:eastAsia="TimesNewRomanPSMT"/>
          <w:bCs/>
          <w:color w:val="000000" w:themeColor="text1"/>
          <w:lang w:val="en-US"/>
        </w:rPr>
      </w:pPr>
    </w:p>
    <w:p w:rsidR="006D5DFC" w:rsidRPr="00053BF1" w:rsidRDefault="006D5DFC" w:rsidP="006D5DFC">
      <w:pPr>
        <w:ind w:left="720" w:firstLine="720"/>
        <w:jc w:val="both"/>
        <w:rPr>
          <w:rFonts w:eastAsia="TimesNewRomanPSMT"/>
          <w:bCs/>
          <w:color w:val="000000" w:themeColor="text1"/>
        </w:rPr>
      </w:pPr>
      <w:r w:rsidRPr="00053BF1">
        <w:rPr>
          <w:rFonts w:eastAsia="TimesNewRomanPSMT"/>
          <w:bCs/>
          <w:color w:val="000000" w:themeColor="text1"/>
        </w:rPr>
        <w:t xml:space="preserve">Датум </w:t>
      </w:r>
      <w:r w:rsidRPr="00053BF1">
        <w:rPr>
          <w:rFonts w:eastAsia="TimesNewRomanPSMT"/>
          <w:bCs/>
          <w:color w:val="000000" w:themeColor="text1"/>
        </w:rPr>
        <w:tab/>
      </w:r>
      <w:r w:rsidRPr="00053BF1">
        <w:rPr>
          <w:rFonts w:eastAsia="TimesNewRomanPSMT"/>
          <w:bCs/>
          <w:color w:val="000000" w:themeColor="text1"/>
        </w:rPr>
        <w:tab/>
      </w:r>
      <w:r w:rsidRPr="00053BF1">
        <w:rPr>
          <w:rFonts w:eastAsia="TimesNewRomanPSMT"/>
          <w:bCs/>
          <w:color w:val="000000" w:themeColor="text1"/>
        </w:rPr>
        <w:tab/>
        <w:t xml:space="preserve">   М. П.</w:t>
      </w:r>
      <w:r w:rsidRPr="00053BF1">
        <w:rPr>
          <w:rFonts w:eastAsia="TimesNewRomanPSMT"/>
          <w:bCs/>
          <w:color w:val="000000" w:themeColor="text1"/>
        </w:rPr>
        <w:tab/>
        <w:t xml:space="preserve">                                  Понуђач    </w:t>
      </w:r>
    </w:p>
    <w:p w:rsidR="006D5DFC" w:rsidRPr="00053BF1" w:rsidRDefault="006D5DFC" w:rsidP="006D5DFC">
      <w:pPr>
        <w:jc w:val="both"/>
        <w:rPr>
          <w:rFonts w:eastAsia="TimesNewRomanPS-BoldMT"/>
          <w:b/>
          <w:bCs/>
          <w:i/>
          <w:iCs/>
          <w:color w:val="000000" w:themeColor="text1"/>
        </w:rPr>
      </w:pPr>
      <w:r w:rsidRPr="00053BF1">
        <w:rPr>
          <w:rFonts w:eastAsia="TimesNewRomanPS-BoldMT"/>
          <w:b/>
          <w:bCs/>
          <w:i/>
          <w:iCs/>
          <w:color w:val="000000" w:themeColor="text1"/>
        </w:rPr>
        <w:t>_____________________________</w:t>
      </w:r>
      <w:r w:rsidRPr="00053BF1">
        <w:rPr>
          <w:rFonts w:eastAsia="TimesNewRomanPS-BoldMT"/>
          <w:b/>
          <w:bCs/>
          <w:i/>
          <w:iCs/>
          <w:color w:val="000000" w:themeColor="text1"/>
        </w:rPr>
        <w:tab/>
      </w:r>
      <w:r w:rsidRPr="00053BF1">
        <w:rPr>
          <w:rFonts w:eastAsia="TimesNewRomanPS-BoldMT"/>
          <w:b/>
          <w:bCs/>
          <w:i/>
          <w:iCs/>
          <w:color w:val="000000" w:themeColor="text1"/>
        </w:rPr>
        <w:tab/>
      </w:r>
      <w:r w:rsidRPr="00053BF1">
        <w:rPr>
          <w:rFonts w:eastAsia="TimesNewRomanPS-BoldMT"/>
          <w:b/>
          <w:bCs/>
          <w:i/>
          <w:iCs/>
          <w:color w:val="000000" w:themeColor="text1"/>
        </w:rPr>
        <w:tab/>
        <w:t xml:space="preserve">              ________________________________</w:t>
      </w:r>
    </w:p>
    <w:p w:rsidR="006D5DFC" w:rsidRPr="00053BF1" w:rsidRDefault="006D5DFC" w:rsidP="006D5DFC">
      <w:pPr>
        <w:jc w:val="both"/>
        <w:rPr>
          <w:b/>
          <w:bCs/>
          <w:i/>
          <w:iCs/>
          <w:color w:val="000000" w:themeColor="text1"/>
          <w:u w:val="single"/>
        </w:rPr>
      </w:pPr>
    </w:p>
    <w:p w:rsidR="006D5DFC" w:rsidRPr="00053BF1" w:rsidRDefault="006D5DFC" w:rsidP="006D5DFC">
      <w:pPr>
        <w:jc w:val="both"/>
        <w:rPr>
          <w:rFonts w:eastAsia="TimesNewRomanPS-BoldMT"/>
          <w:b/>
          <w:bCs/>
          <w:i/>
          <w:iCs/>
          <w:color w:val="000000" w:themeColor="text1"/>
        </w:rPr>
      </w:pPr>
      <w:r w:rsidRPr="00053BF1">
        <w:rPr>
          <w:b/>
          <w:bCs/>
          <w:i/>
          <w:iCs/>
          <w:color w:val="000000" w:themeColor="text1"/>
          <w:u w:val="single"/>
        </w:rPr>
        <w:t>Напомене:</w:t>
      </w:r>
      <w:r w:rsidRPr="00053BF1">
        <w:rPr>
          <w:b/>
          <w:bCs/>
          <w:i/>
          <w:iCs/>
          <w:color w:val="000000" w:themeColor="text1"/>
        </w:rPr>
        <w:t xml:space="preserve"> </w:t>
      </w:r>
    </w:p>
    <w:p w:rsidR="006D5DFC" w:rsidRPr="00053BF1" w:rsidRDefault="006D5DFC" w:rsidP="006D5DFC">
      <w:pPr>
        <w:jc w:val="both"/>
        <w:rPr>
          <w:i/>
          <w:iCs/>
          <w:color w:val="000000" w:themeColor="text1"/>
        </w:rPr>
      </w:pPr>
      <w:r w:rsidRPr="00053BF1">
        <w:rPr>
          <w:i/>
          <w:iCs/>
          <w:color w:val="000000" w:themeColor="text1"/>
        </w:rPr>
        <w:lastRenderedPageBreak/>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92AA6" w:rsidRPr="00053BF1" w:rsidRDefault="00D92AA6" w:rsidP="00B1378A">
      <w:pPr>
        <w:jc w:val="both"/>
        <w:rPr>
          <w:b/>
          <w:bCs/>
          <w:i/>
          <w:iCs/>
          <w:color w:val="000000" w:themeColor="text1"/>
        </w:rPr>
      </w:pPr>
    </w:p>
    <w:p w:rsidR="002A3E61" w:rsidRPr="00053BF1" w:rsidRDefault="002A3E61"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A82A18" w:rsidRPr="00053BF1" w:rsidRDefault="00A82A18" w:rsidP="00B1378A">
      <w:pPr>
        <w:jc w:val="both"/>
        <w:rPr>
          <w:b/>
          <w:bCs/>
          <w:i/>
          <w:iCs/>
          <w:color w:val="000000" w:themeColor="text1"/>
          <w:lang w:val="en-US"/>
        </w:rPr>
      </w:pPr>
    </w:p>
    <w:p w:rsidR="00A82A18" w:rsidRPr="00053BF1" w:rsidRDefault="00A82A18" w:rsidP="00B1378A">
      <w:pPr>
        <w:jc w:val="both"/>
        <w:rPr>
          <w:b/>
          <w:bCs/>
          <w:i/>
          <w:iCs/>
          <w:color w:val="000000" w:themeColor="text1"/>
          <w:lang w:val="en-US"/>
        </w:rPr>
      </w:pPr>
    </w:p>
    <w:p w:rsidR="00A82A18" w:rsidRPr="00053BF1" w:rsidRDefault="00A82A18" w:rsidP="00B1378A">
      <w:pPr>
        <w:jc w:val="both"/>
        <w:rPr>
          <w:b/>
          <w:bCs/>
          <w:i/>
          <w:iCs/>
          <w:color w:val="000000" w:themeColor="text1"/>
          <w:lang w:val="en-US"/>
        </w:rPr>
      </w:pPr>
    </w:p>
    <w:p w:rsidR="00A82A18" w:rsidRPr="00053BF1" w:rsidRDefault="00A82A18" w:rsidP="00B1378A">
      <w:pPr>
        <w:jc w:val="both"/>
        <w:rPr>
          <w:b/>
          <w:bCs/>
          <w:i/>
          <w:iCs/>
          <w:color w:val="000000" w:themeColor="text1"/>
          <w:lang w:val="en-US"/>
        </w:rPr>
      </w:pPr>
    </w:p>
    <w:p w:rsidR="00A82A18" w:rsidRPr="00053BF1" w:rsidRDefault="00A82A18" w:rsidP="00B1378A">
      <w:pPr>
        <w:jc w:val="both"/>
        <w:rPr>
          <w:b/>
          <w:bCs/>
          <w:i/>
          <w:iCs/>
          <w:color w:val="000000" w:themeColor="text1"/>
          <w:lang w:val="en-US"/>
        </w:rPr>
      </w:pPr>
    </w:p>
    <w:p w:rsidR="00A82A18" w:rsidRPr="00053BF1" w:rsidRDefault="00A82A18" w:rsidP="00B1378A">
      <w:pPr>
        <w:jc w:val="both"/>
        <w:rPr>
          <w:b/>
          <w:bCs/>
          <w:i/>
          <w:iCs/>
          <w:color w:val="000000" w:themeColor="text1"/>
          <w:lang w:val="en-US"/>
        </w:rPr>
      </w:pPr>
    </w:p>
    <w:p w:rsidR="00A82A18" w:rsidRPr="00053BF1" w:rsidRDefault="00A82A18"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lang w:val="en-US"/>
        </w:rPr>
      </w:pPr>
    </w:p>
    <w:p w:rsidR="00EC0DCA" w:rsidRPr="00053BF1" w:rsidRDefault="00EC0DCA" w:rsidP="00B1378A">
      <w:pPr>
        <w:jc w:val="both"/>
        <w:rPr>
          <w:b/>
          <w:bCs/>
          <w:i/>
          <w:iCs/>
          <w:color w:val="000000" w:themeColor="text1"/>
        </w:rPr>
      </w:pPr>
    </w:p>
    <w:p w:rsidR="006C4CAD" w:rsidRPr="00053BF1" w:rsidRDefault="006C4CAD" w:rsidP="00B1378A">
      <w:pPr>
        <w:jc w:val="both"/>
        <w:rPr>
          <w:b/>
          <w:bCs/>
          <w:i/>
          <w:iCs/>
          <w:color w:val="000000" w:themeColor="text1"/>
        </w:rPr>
      </w:pPr>
    </w:p>
    <w:p w:rsidR="00EC0DCA" w:rsidRPr="00053BF1" w:rsidRDefault="00EC0DCA" w:rsidP="00B1378A">
      <w:pPr>
        <w:jc w:val="both"/>
        <w:rPr>
          <w:b/>
          <w:bCs/>
          <w:i/>
          <w:iCs/>
          <w:color w:val="000000" w:themeColor="text1"/>
          <w:lang w:val="en-US"/>
        </w:rPr>
      </w:pPr>
    </w:p>
    <w:p w:rsidR="009747D0" w:rsidRPr="00053BF1" w:rsidRDefault="009747D0" w:rsidP="009747D0">
      <w:pPr>
        <w:jc w:val="center"/>
        <w:rPr>
          <w:b/>
          <w:bCs/>
          <w:i/>
          <w:iCs/>
          <w:color w:val="000000" w:themeColor="text1"/>
        </w:rPr>
      </w:pPr>
      <w:r w:rsidRPr="00053BF1">
        <w:rPr>
          <w:b/>
          <w:bCs/>
          <w:i/>
          <w:iCs/>
          <w:color w:val="000000" w:themeColor="text1"/>
        </w:rPr>
        <w:lastRenderedPageBreak/>
        <w:t>VI</w:t>
      </w:r>
      <w:r w:rsidRPr="00053BF1">
        <w:rPr>
          <w:b/>
          <w:bCs/>
          <w:i/>
          <w:iCs/>
          <w:color w:val="000000" w:themeColor="text1"/>
          <w:lang w:val="sr-Latn-CS"/>
        </w:rPr>
        <w:t>II</w:t>
      </w:r>
      <w:r w:rsidRPr="00053BF1">
        <w:rPr>
          <w:b/>
          <w:bCs/>
          <w:i/>
          <w:iCs/>
          <w:color w:val="000000" w:themeColor="text1"/>
        </w:rPr>
        <w:t xml:space="preserve"> ОБРАЗАЦ СТРУКТУРЕ ЦЕНЕ</w:t>
      </w:r>
      <w:r w:rsidRPr="00053BF1">
        <w:rPr>
          <w:color w:val="000000" w:themeColor="text1"/>
        </w:rPr>
        <w:t xml:space="preserve"> </w:t>
      </w:r>
      <w:r w:rsidRPr="00053BF1">
        <w:rPr>
          <w:b/>
          <w:i/>
          <w:color w:val="000000" w:themeColor="text1"/>
        </w:rPr>
        <w:t>СА УПУТСТВОМ КАКО ДА СЕ ПОПУНИ</w:t>
      </w:r>
    </w:p>
    <w:p w:rsidR="002A3E61" w:rsidRPr="00053BF1" w:rsidRDefault="002A3E61" w:rsidP="001B59DF">
      <w:pPr>
        <w:jc w:val="center"/>
        <w:rPr>
          <w:b/>
          <w:bCs/>
          <w:i/>
          <w:iCs/>
          <w:color w:val="000000" w:themeColor="text1"/>
        </w:rPr>
      </w:pPr>
    </w:p>
    <w:p w:rsidR="00EC0DCA" w:rsidRPr="00053BF1" w:rsidRDefault="009639C6" w:rsidP="009639C6">
      <w:pPr>
        <w:jc w:val="both"/>
        <w:rPr>
          <w:b/>
          <w:color w:val="000000" w:themeColor="text1"/>
        </w:rPr>
      </w:pPr>
      <w:r w:rsidRPr="00053BF1">
        <w:rPr>
          <w:b/>
          <w:color w:val="000000" w:themeColor="text1"/>
        </w:rPr>
        <w:t>ПАРТИЈА 1 – СЛУЖБЕНА ОДЕЋА – ПОЛИВАЛЕНТНА ПАТРОНАЖА И КУЋНО ЛЕЧЕЊЕ (РАДНЕ ЦИПЕЛЕ И ТЕРЕНСКЕ ЗИМСКЕ ЈАКНЕ)</w:t>
      </w:r>
    </w:p>
    <w:p w:rsidR="00EC0DCA" w:rsidRPr="00053BF1" w:rsidRDefault="00EC0DCA" w:rsidP="00EC0DCA">
      <w:pPr>
        <w:rPr>
          <w:b/>
          <w:color w:val="000000" w:themeColor="text1"/>
        </w:rPr>
      </w:pPr>
    </w:p>
    <w:tbl>
      <w:tblPr>
        <w:tblW w:w="11699" w:type="dxa"/>
        <w:jc w:val="center"/>
        <w:tblInd w:w="-1351" w:type="dxa"/>
        <w:tblLook w:val="04A0"/>
      </w:tblPr>
      <w:tblGrid>
        <w:gridCol w:w="868"/>
        <w:gridCol w:w="2837"/>
        <w:gridCol w:w="1238"/>
        <w:gridCol w:w="741"/>
        <w:gridCol w:w="1559"/>
        <w:gridCol w:w="1447"/>
        <w:gridCol w:w="1484"/>
        <w:gridCol w:w="1525"/>
      </w:tblGrid>
      <w:tr w:rsidR="00EC0DCA" w:rsidRPr="00053BF1" w:rsidTr="00591AED">
        <w:trPr>
          <w:trHeight w:hRule="exact" w:val="325"/>
          <w:jc w:val="center"/>
        </w:trPr>
        <w:tc>
          <w:tcPr>
            <w:tcW w:w="11699"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C0DCA" w:rsidRPr="00053BF1" w:rsidRDefault="00DE0EDE" w:rsidP="00591AED">
            <w:pPr>
              <w:jc w:val="center"/>
              <w:rPr>
                <w:b/>
                <w:bCs/>
                <w:color w:val="000000" w:themeColor="text1"/>
                <w:spacing w:val="8"/>
                <w:lang w:eastAsia="en-US"/>
              </w:rPr>
            </w:pPr>
            <w:r w:rsidRPr="00053BF1">
              <w:rPr>
                <w:b/>
                <w:color w:val="000000" w:themeColor="text1"/>
              </w:rPr>
              <w:t>РАДНЕ ЦИПЕЛЕ И ТЕРЕНСКЕ ЗИМСКЕ ЈАКНЕ</w:t>
            </w:r>
          </w:p>
        </w:tc>
      </w:tr>
      <w:tr w:rsidR="00EC0DCA" w:rsidRPr="00053BF1" w:rsidTr="00591AED">
        <w:trPr>
          <w:trHeight w:hRule="exact" w:val="1112"/>
          <w:jc w:val="center"/>
        </w:trPr>
        <w:tc>
          <w:tcPr>
            <w:tcW w:w="868" w:type="dxa"/>
            <w:tcBorders>
              <w:top w:val="nil"/>
              <w:left w:val="single" w:sz="8" w:space="0" w:color="000000"/>
              <w:bottom w:val="single" w:sz="8" w:space="0" w:color="000000"/>
              <w:right w:val="single" w:sz="8" w:space="0" w:color="000000"/>
            </w:tcBorders>
            <w:shd w:val="clear" w:color="auto" w:fill="auto"/>
            <w:vAlign w:val="center"/>
            <w:hideMark/>
          </w:tcPr>
          <w:p w:rsidR="00EC0DCA" w:rsidRPr="00053BF1" w:rsidRDefault="00EC0DCA" w:rsidP="00591AED">
            <w:pPr>
              <w:jc w:val="center"/>
              <w:rPr>
                <w:b/>
                <w:bCs/>
                <w:color w:val="000000" w:themeColor="text1"/>
                <w:lang w:eastAsia="en-US"/>
              </w:rPr>
            </w:pPr>
          </w:p>
          <w:p w:rsidR="00EC0DCA" w:rsidRPr="00053BF1" w:rsidRDefault="00EC0DCA" w:rsidP="00591AED">
            <w:pPr>
              <w:jc w:val="center"/>
              <w:rPr>
                <w:b/>
                <w:bCs/>
                <w:color w:val="000000" w:themeColor="text1"/>
                <w:lang w:val="en-US" w:eastAsia="en-US"/>
              </w:rPr>
            </w:pPr>
            <w:r w:rsidRPr="00053BF1">
              <w:rPr>
                <w:b/>
                <w:bCs/>
                <w:color w:val="000000" w:themeColor="text1"/>
                <w:lang w:eastAsia="en-US"/>
              </w:rPr>
              <w:t>Редни број</w:t>
            </w:r>
          </w:p>
        </w:tc>
        <w:tc>
          <w:tcPr>
            <w:tcW w:w="2837" w:type="dxa"/>
            <w:tcBorders>
              <w:top w:val="nil"/>
              <w:left w:val="nil"/>
              <w:bottom w:val="single" w:sz="8" w:space="0" w:color="000000"/>
              <w:right w:val="single" w:sz="8" w:space="0" w:color="000000"/>
            </w:tcBorders>
            <w:shd w:val="clear" w:color="auto" w:fill="auto"/>
            <w:vAlign w:val="center"/>
            <w:hideMark/>
          </w:tcPr>
          <w:p w:rsidR="00EC0DCA" w:rsidRPr="00053BF1" w:rsidRDefault="00EC0DCA" w:rsidP="00591AED">
            <w:pPr>
              <w:jc w:val="center"/>
              <w:rPr>
                <w:b/>
                <w:bCs/>
                <w:color w:val="000000" w:themeColor="text1"/>
                <w:lang w:eastAsia="en-US"/>
              </w:rPr>
            </w:pPr>
          </w:p>
          <w:p w:rsidR="00EC0DCA" w:rsidRPr="00053BF1" w:rsidRDefault="00EC0DCA" w:rsidP="00591AED">
            <w:pPr>
              <w:jc w:val="center"/>
              <w:rPr>
                <w:b/>
                <w:bCs/>
                <w:color w:val="000000" w:themeColor="text1"/>
                <w:lang w:eastAsia="en-US"/>
              </w:rPr>
            </w:pPr>
          </w:p>
          <w:p w:rsidR="00EC0DCA" w:rsidRPr="00053BF1" w:rsidRDefault="00EC0DCA" w:rsidP="00591AED">
            <w:pPr>
              <w:jc w:val="center"/>
              <w:rPr>
                <w:b/>
                <w:bCs/>
                <w:color w:val="000000" w:themeColor="text1"/>
                <w:lang w:val="en-US" w:eastAsia="en-US"/>
              </w:rPr>
            </w:pPr>
            <w:r w:rsidRPr="00053BF1">
              <w:rPr>
                <w:b/>
                <w:bCs/>
                <w:color w:val="000000" w:themeColor="text1"/>
                <w:lang w:eastAsia="en-US"/>
              </w:rPr>
              <w:t>ОПИС</w:t>
            </w:r>
          </w:p>
        </w:tc>
        <w:tc>
          <w:tcPr>
            <w:tcW w:w="1238" w:type="dxa"/>
            <w:tcBorders>
              <w:top w:val="nil"/>
              <w:left w:val="nil"/>
              <w:bottom w:val="single" w:sz="8" w:space="0" w:color="000000"/>
              <w:right w:val="single" w:sz="8" w:space="0" w:color="000000"/>
            </w:tcBorders>
            <w:shd w:val="clear" w:color="auto" w:fill="auto"/>
            <w:vAlign w:val="center"/>
            <w:hideMark/>
          </w:tcPr>
          <w:p w:rsidR="00EC0DCA" w:rsidRPr="00053BF1" w:rsidRDefault="00EC0DCA" w:rsidP="00591AED">
            <w:pPr>
              <w:jc w:val="center"/>
              <w:rPr>
                <w:b/>
                <w:bCs/>
                <w:color w:val="000000" w:themeColor="text1"/>
                <w:lang w:val="en-US" w:eastAsia="en-US"/>
              </w:rPr>
            </w:pPr>
            <w:r w:rsidRPr="00053BF1">
              <w:rPr>
                <w:b/>
                <w:bCs/>
                <w:color w:val="000000" w:themeColor="text1"/>
                <w:lang w:eastAsia="en-US"/>
              </w:rPr>
              <w:t>Јединица мере</w:t>
            </w:r>
          </w:p>
        </w:tc>
        <w:tc>
          <w:tcPr>
            <w:tcW w:w="741" w:type="dxa"/>
            <w:tcBorders>
              <w:top w:val="nil"/>
              <w:left w:val="nil"/>
              <w:bottom w:val="single" w:sz="8" w:space="0" w:color="000000"/>
              <w:right w:val="single" w:sz="8" w:space="0" w:color="000000"/>
            </w:tcBorders>
            <w:shd w:val="clear" w:color="auto" w:fill="auto"/>
            <w:vAlign w:val="center"/>
            <w:hideMark/>
          </w:tcPr>
          <w:p w:rsidR="00EC0DCA" w:rsidRPr="00053BF1" w:rsidRDefault="00EC0DCA" w:rsidP="00591AED">
            <w:pPr>
              <w:jc w:val="center"/>
              <w:rPr>
                <w:b/>
                <w:bCs/>
                <w:color w:val="000000" w:themeColor="text1"/>
                <w:lang w:eastAsia="en-US"/>
              </w:rPr>
            </w:pPr>
            <w:r w:rsidRPr="00053BF1">
              <w:rPr>
                <w:b/>
                <w:bCs/>
                <w:color w:val="000000" w:themeColor="text1"/>
                <w:lang w:eastAsia="en-US"/>
              </w:rPr>
              <w:t>Кол.</w:t>
            </w:r>
          </w:p>
        </w:tc>
        <w:tc>
          <w:tcPr>
            <w:tcW w:w="1559" w:type="dxa"/>
            <w:tcBorders>
              <w:top w:val="nil"/>
              <w:left w:val="nil"/>
              <w:bottom w:val="single" w:sz="8" w:space="0" w:color="000000"/>
              <w:right w:val="single" w:sz="8" w:space="0" w:color="000000"/>
            </w:tcBorders>
            <w:vAlign w:val="center"/>
          </w:tcPr>
          <w:p w:rsidR="00EC0DCA" w:rsidRPr="00053BF1" w:rsidRDefault="00EC0DCA" w:rsidP="00591AED">
            <w:pPr>
              <w:jc w:val="center"/>
              <w:rPr>
                <w:b/>
                <w:bCs/>
                <w:color w:val="000000" w:themeColor="text1"/>
                <w:lang w:eastAsia="en-US"/>
              </w:rPr>
            </w:pPr>
          </w:p>
          <w:p w:rsidR="00EC0DCA" w:rsidRPr="00053BF1" w:rsidRDefault="00EC0DCA" w:rsidP="00591AED">
            <w:pPr>
              <w:jc w:val="center"/>
              <w:rPr>
                <w:b/>
                <w:bCs/>
                <w:color w:val="000000" w:themeColor="text1"/>
                <w:lang w:eastAsia="en-US"/>
              </w:rPr>
            </w:pPr>
            <w:r w:rsidRPr="00053BF1">
              <w:rPr>
                <w:b/>
                <w:bCs/>
                <w:color w:val="000000" w:themeColor="text1"/>
                <w:lang w:val="en-US" w:eastAsia="en-US"/>
              </w:rPr>
              <w:t>Јед</w:t>
            </w:r>
            <w:r w:rsidRPr="00053BF1">
              <w:rPr>
                <w:b/>
                <w:bCs/>
                <w:color w:val="000000" w:themeColor="text1"/>
                <w:lang w:eastAsia="en-US"/>
              </w:rPr>
              <w:t>инична</w:t>
            </w:r>
            <w:r w:rsidRPr="00053BF1">
              <w:rPr>
                <w:b/>
                <w:bCs/>
                <w:color w:val="000000" w:themeColor="text1"/>
                <w:lang w:val="en-US" w:eastAsia="en-US"/>
              </w:rPr>
              <w:t xml:space="preserve"> </w:t>
            </w:r>
            <w:r w:rsidRPr="00053BF1">
              <w:rPr>
                <w:b/>
                <w:bCs/>
                <w:color w:val="000000" w:themeColor="text1"/>
                <w:lang w:eastAsia="en-US"/>
              </w:rPr>
              <w:t>ц</w:t>
            </w:r>
            <w:r w:rsidRPr="00053BF1">
              <w:rPr>
                <w:b/>
                <w:bCs/>
                <w:color w:val="000000" w:themeColor="text1"/>
                <w:lang w:val="en-US" w:eastAsia="en-US"/>
              </w:rPr>
              <w:t>ена без ПДВ-а</w:t>
            </w:r>
          </w:p>
        </w:tc>
        <w:tc>
          <w:tcPr>
            <w:tcW w:w="1447" w:type="dxa"/>
            <w:tcBorders>
              <w:top w:val="nil"/>
              <w:left w:val="nil"/>
              <w:bottom w:val="single" w:sz="8" w:space="0" w:color="000000"/>
              <w:right w:val="single" w:sz="8" w:space="0" w:color="000000"/>
            </w:tcBorders>
            <w:vAlign w:val="center"/>
          </w:tcPr>
          <w:p w:rsidR="00EC0DCA" w:rsidRPr="00053BF1" w:rsidRDefault="00EC0DCA" w:rsidP="00591AED">
            <w:pPr>
              <w:jc w:val="center"/>
              <w:rPr>
                <w:b/>
                <w:bCs/>
                <w:color w:val="000000" w:themeColor="text1"/>
                <w:lang w:eastAsia="en-US"/>
              </w:rPr>
            </w:pPr>
            <w:r w:rsidRPr="00053BF1">
              <w:rPr>
                <w:b/>
                <w:bCs/>
                <w:color w:val="000000" w:themeColor="text1"/>
                <w:lang w:val="en-US" w:eastAsia="en-US"/>
              </w:rPr>
              <w:t>Укупна цена без ПДВ-а</w:t>
            </w:r>
          </w:p>
        </w:tc>
        <w:tc>
          <w:tcPr>
            <w:tcW w:w="1484" w:type="dxa"/>
            <w:tcBorders>
              <w:top w:val="nil"/>
              <w:left w:val="nil"/>
              <w:bottom w:val="single" w:sz="8" w:space="0" w:color="000000"/>
              <w:right w:val="single" w:sz="8" w:space="0" w:color="000000"/>
            </w:tcBorders>
            <w:vAlign w:val="center"/>
          </w:tcPr>
          <w:p w:rsidR="00EC0DCA" w:rsidRPr="00053BF1" w:rsidRDefault="00EC0DCA" w:rsidP="00591AED">
            <w:pPr>
              <w:jc w:val="center"/>
              <w:rPr>
                <w:b/>
                <w:bCs/>
                <w:color w:val="000000" w:themeColor="text1"/>
                <w:lang w:eastAsia="en-US"/>
              </w:rPr>
            </w:pPr>
          </w:p>
          <w:p w:rsidR="00EC0DCA" w:rsidRPr="00053BF1" w:rsidRDefault="00EC0DCA" w:rsidP="00591AED">
            <w:pPr>
              <w:jc w:val="center"/>
              <w:rPr>
                <w:b/>
                <w:bCs/>
                <w:color w:val="000000" w:themeColor="text1"/>
                <w:lang w:eastAsia="en-US"/>
              </w:rPr>
            </w:pPr>
            <w:r w:rsidRPr="00053BF1">
              <w:rPr>
                <w:b/>
                <w:bCs/>
                <w:color w:val="000000" w:themeColor="text1"/>
                <w:lang w:val="en-US" w:eastAsia="en-US"/>
              </w:rPr>
              <w:t>Укупна цена са ПДВ-ом</w:t>
            </w:r>
          </w:p>
        </w:tc>
        <w:tc>
          <w:tcPr>
            <w:tcW w:w="1525" w:type="dxa"/>
            <w:tcBorders>
              <w:top w:val="nil"/>
              <w:left w:val="nil"/>
              <w:bottom w:val="single" w:sz="8" w:space="0" w:color="000000"/>
              <w:right w:val="single" w:sz="8" w:space="0" w:color="000000"/>
            </w:tcBorders>
            <w:vAlign w:val="center"/>
          </w:tcPr>
          <w:p w:rsidR="00EC0DCA" w:rsidRPr="00053BF1" w:rsidRDefault="00EC0DCA" w:rsidP="00591AED">
            <w:pPr>
              <w:jc w:val="center"/>
              <w:rPr>
                <w:b/>
                <w:bCs/>
                <w:color w:val="000000" w:themeColor="text1"/>
              </w:rPr>
            </w:pPr>
          </w:p>
          <w:p w:rsidR="00EC0DCA" w:rsidRPr="00053BF1" w:rsidRDefault="00EC0DCA" w:rsidP="00591AED">
            <w:pPr>
              <w:jc w:val="center"/>
              <w:rPr>
                <w:b/>
                <w:bCs/>
                <w:color w:val="000000" w:themeColor="text1"/>
                <w:lang w:val="en-US" w:eastAsia="en-US"/>
              </w:rPr>
            </w:pPr>
            <w:r w:rsidRPr="00053BF1">
              <w:rPr>
                <w:b/>
                <w:bCs/>
                <w:color w:val="000000" w:themeColor="text1"/>
              </w:rPr>
              <w:t>Произвођач / земља порекла</w:t>
            </w:r>
          </w:p>
        </w:tc>
      </w:tr>
      <w:tr w:rsidR="00EC0DCA" w:rsidRPr="00053BF1" w:rsidTr="00591AED">
        <w:trPr>
          <w:trHeight w:hRule="exact" w:val="299"/>
          <w:jc w:val="center"/>
        </w:trPr>
        <w:tc>
          <w:tcPr>
            <w:tcW w:w="868" w:type="dxa"/>
            <w:tcBorders>
              <w:top w:val="nil"/>
              <w:left w:val="single" w:sz="8" w:space="0" w:color="000000"/>
              <w:bottom w:val="single" w:sz="8" w:space="0" w:color="000000"/>
              <w:right w:val="single" w:sz="8" w:space="0" w:color="000000"/>
            </w:tcBorders>
            <w:shd w:val="clear" w:color="auto" w:fill="auto"/>
            <w:vAlign w:val="bottom"/>
            <w:hideMark/>
          </w:tcPr>
          <w:p w:rsidR="00EC0DCA" w:rsidRPr="00053BF1" w:rsidRDefault="00EC0DCA" w:rsidP="00591AED">
            <w:pPr>
              <w:jc w:val="center"/>
              <w:rPr>
                <w:b/>
                <w:bCs/>
                <w:color w:val="000000" w:themeColor="text1"/>
                <w:lang w:val="en-US" w:eastAsia="en-US"/>
              </w:rPr>
            </w:pPr>
            <w:r w:rsidRPr="00053BF1">
              <w:rPr>
                <w:b/>
                <w:bCs/>
                <w:color w:val="000000" w:themeColor="text1"/>
                <w:lang w:val="en-US" w:eastAsia="en-US"/>
              </w:rPr>
              <w:t>1</w:t>
            </w:r>
          </w:p>
        </w:tc>
        <w:tc>
          <w:tcPr>
            <w:tcW w:w="2837" w:type="dxa"/>
            <w:tcBorders>
              <w:top w:val="nil"/>
              <w:left w:val="nil"/>
              <w:bottom w:val="single" w:sz="8" w:space="0" w:color="000000"/>
              <w:right w:val="single" w:sz="8" w:space="0" w:color="000000"/>
            </w:tcBorders>
            <w:shd w:val="clear" w:color="auto" w:fill="auto"/>
            <w:vAlign w:val="bottom"/>
            <w:hideMark/>
          </w:tcPr>
          <w:p w:rsidR="00EC0DCA" w:rsidRPr="00053BF1" w:rsidRDefault="00EC0DCA" w:rsidP="00591AED">
            <w:pPr>
              <w:jc w:val="center"/>
              <w:rPr>
                <w:b/>
                <w:bCs/>
                <w:color w:val="000000" w:themeColor="text1"/>
                <w:lang w:val="en-US" w:eastAsia="en-US"/>
              </w:rPr>
            </w:pPr>
            <w:r w:rsidRPr="00053BF1">
              <w:rPr>
                <w:b/>
                <w:bCs/>
                <w:color w:val="000000" w:themeColor="text1"/>
                <w:lang w:val="en-US" w:eastAsia="en-US"/>
              </w:rPr>
              <w:t>2</w:t>
            </w:r>
          </w:p>
        </w:tc>
        <w:tc>
          <w:tcPr>
            <w:tcW w:w="1238" w:type="dxa"/>
            <w:tcBorders>
              <w:top w:val="nil"/>
              <w:left w:val="nil"/>
              <w:bottom w:val="single" w:sz="8" w:space="0" w:color="000000"/>
              <w:right w:val="single" w:sz="8" w:space="0" w:color="000000"/>
            </w:tcBorders>
            <w:shd w:val="clear" w:color="auto" w:fill="auto"/>
            <w:vAlign w:val="bottom"/>
            <w:hideMark/>
          </w:tcPr>
          <w:p w:rsidR="00EC0DCA" w:rsidRPr="00053BF1" w:rsidRDefault="00EC0DCA" w:rsidP="00591AED">
            <w:pPr>
              <w:jc w:val="center"/>
              <w:rPr>
                <w:b/>
                <w:bCs/>
                <w:color w:val="000000" w:themeColor="text1"/>
                <w:lang w:val="en-US" w:eastAsia="en-US"/>
              </w:rPr>
            </w:pPr>
            <w:r w:rsidRPr="00053BF1">
              <w:rPr>
                <w:b/>
                <w:bCs/>
                <w:color w:val="000000" w:themeColor="text1"/>
                <w:lang w:val="en-US" w:eastAsia="en-US"/>
              </w:rPr>
              <w:t>3</w:t>
            </w:r>
          </w:p>
        </w:tc>
        <w:tc>
          <w:tcPr>
            <w:tcW w:w="741" w:type="dxa"/>
            <w:tcBorders>
              <w:top w:val="nil"/>
              <w:left w:val="nil"/>
              <w:bottom w:val="single" w:sz="8" w:space="0" w:color="000000"/>
              <w:right w:val="single" w:sz="8" w:space="0" w:color="000000"/>
            </w:tcBorders>
            <w:shd w:val="clear" w:color="auto" w:fill="auto"/>
            <w:vAlign w:val="bottom"/>
            <w:hideMark/>
          </w:tcPr>
          <w:p w:rsidR="00EC0DCA" w:rsidRPr="00053BF1" w:rsidRDefault="00EC0DCA" w:rsidP="00591AED">
            <w:pPr>
              <w:jc w:val="center"/>
              <w:rPr>
                <w:b/>
                <w:bCs/>
                <w:color w:val="000000" w:themeColor="text1"/>
                <w:lang w:val="en-US" w:eastAsia="en-US"/>
              </w:rPr>
            </w:pPr>
            <w:r w:rsidRPr="00053BF1">
              <w:rPr>
                <w:b/>
                <w:bCs/>
                <w:color w:val="000000" w:themeColor="text1"/>
                <w:lang w:val="en-US" w:eastAsia="en-US"/>
              </w:rPr>
              <w:t>4</w:t>
            </w:r>
          </w:p>
        </w:tc>
        <w:tc>
          <w:tcPr>
            <w:tcW w:w="1559" w:type="dxa"/>
            <w:tcBorders>
              <w:top w:val="nil"/>
              <w:left w:val="nil"/>
              <w:bottom w:val="single" w:sz="8" w:space="0" w:color="000000"/>
              <w:right w:val="single" w:sz="8" w:space="0" w:color="000000"/>
            </w:tcBorders>
          </w:tcPr>
          <w:p w:rsidR="00EC0DCA" w:rsidRPr="00053BF1" w:rsidRDefault="00EC0DCA" w:rsidP="00591AED">
            <w:pPr>
              <w:jc w:val="center"/>
              <w:rPr>
                <w:b/>
                <w:bCs/>
                <w:color w:val="000000" w:themeColor="text1"/>
                <w:lang w:eastAsia="en-US"/>
              </w:rPr>
            </w:pPr>
            <w:r w:rsidRPr="00053BF1">
              <w:rPr>
                <w:b/>
                <w:bCs/>
                <w:color w:val="000000" w:themeColor="text1"/>
                <w:lang w:eastAsia="en-US"/>
              </w:rPr>
              <w:t>5</w:t>
            </w:r>
          </w:p>
        </w:tc>
        <w:tc>
          <w:tcPr>
            <w:tcW w:w="1447" w:type="dxa"/>
            <w:tcBorders>
              <w:top w:val="nil"/>
              <w:left w:val="nil"/>
              <w:bottom w:val="single" w:sz="8" w:space="0" w:color="000000"/>
              <w:right w:val="single" w:sz="8" w:space="0" w:color="000000"/>
            </w:tcBorders>
          </w:tcPr>
          <w:p w:rsidR="00EC0DCA" w:rsidRPr="00053BF1" w:rsidRDefault="00EC0DCA" w:rsidP="00591AED">
            <w:pPr>
              <w:jc w:val="center"/>
              <w:rPr>
                <w:b/>
                <w:bCs/>
                <w:color w:val="000000" w:themeColor="text1"/>
                <w:lang w:eastAsia="en-US"/>
              </w:rPr>
            </w:pPr>
            <w:r w:rsidRPr="00053BF1">
              <w:rPr>
                <w:b/>
                <w:bCs/>
                <w:color w:val="000000" w:themeColor="text1"/>
                <w:lang w:eastAsia="en-US"/>
              </w:rPr>
              <w:t>6 (4*5)</w:t>
            </w:r>
          </w:p>
        </w:tc>
        <w:tc>
          <w:tcPr>
            <w:tcW w:w="1484" w:type="dxa"/>
            <w:tcBorders>
              <w:top w:val="nil"/>
              <w:left w:val="nil"/>
              <w:bottom w:val="single" w:sz="8" w:space="0" w:color="000000"/>
              <w:right w:val="single" w:sz="8" w:space="0" w:color="000000"/>
            </w:tcBorders>
          </w:tcPr>
          <w:p w:rsidR="00EC0DCA" w:rsidRPr="00053BF1" w:rsidRDefault="00EC0DCA" w:rsidP="00591AED">
            <w:pPr>
              <w:jc w:val="center"/>
              <w:rPr>
                <w:b/>
                <w:bCs/>
                <w:color w:val="000000" w:themeColor="text1"/>
                <w:lang w:eastAsia="en-US"/>
              </w:rPr>
            </w:pPr>
            <w:r w:rsidRPr="00053BF1">
              <w:rPr>
                <w:b/>
                <w:bCs/>
                <w:color w:val="000000" w:themeColor="text1"/>
                <w:lang w:eastAsia="en-US"/>
              </w:rPr>
              <w:t>7</w:t>
            </w:r>
          </w:p>
        </w:tc>
        <w:tc>
          <w:tcPr>
            <w:tcW w:w="1525" w:type="dxa"/>
            <w:tcBorders>
              <w:top w:val="nil"/>
              <w:left w:val="nil"/>
              <w:bottom w:val="single" w:sz="8" w:space="0" w:color="000000"/>
              <w:right w:val="single" w:sz="8" w:space="0" w:color="000000"/>
            </w:tcBorders>
          </w:tcPr>
          <w:p w:rsidR="00EC0DCA" w:rsidRPr="00053BF1" w:rsidRDefault="00EC0DCA" w:rsidP="00591AED">
            <w:pPr>
              <w:jc w:val="center"/>
              <w:rPr>
                <w:b/>
                <w:bCs/>
                <w:color w:val="000000" w:themeColor="text1"/>
                <w:lang w:eastAsia="en-US"/>
              </w:rPr>
            </w:pPr>
            <w:r w:rsidRPr="00053BF1">
              <w:rPr>
                <w:b/>
                <w:bCs/>
                <w:color w:val="000000" w:themeColor="text1"/>
                <w:lang w:eastAsia="en-US"/>
              </w:rPr>
              <w:t>8</w:t>
            </w:r>
          </w:p>
        </w:tc>
      </w:tr>
      <w:tr w:rsidR="00EC0DCA" w:rsidRPr="00053BF1" w:rsidTr="00591AED">
        <w:trPr>
          <w:trHeight w:hRule="exact" w:val="467"/>
          <w:jc w:val="center"/>
        </w:trPr>
        <w:tc>
          <w:tcPr>
            <w:tcW w:w="868" w:type="dxa"/>
            <w:tcBorders>
              <w:top w:val="nil"/>
              <w:left w:val="single" w:sz="8" w:space="0" w:color="000000"/>
              <w:bottom w:val="single" w:sz="8" w:space="0" w:color="000000"/>
              <w:right w:val="single" w:sz="8" w:space="0" w:color="000000"/>
            </w:tcBorders>
            <w:shd w:val="clear" w:color="auto" w:fill="auto"/>
            <w:vAlign w:val="center"/>
            <w:hideMark/>
          </w:tcPr>
          <w:p w:rsidR="00EC0DCA" w:rsidRPr="00053BF1" w:rsidRDefault="00EC0DCA" w:rsidP="00591AED">
            <w:pPr>
              <w:jc w:val="center"/>
              <w:rPr>
                <w:color w:val="000000" w:themeColor="text1"/>
                <w:lang w:val="en-US" w:eastAsia="en-US"/>
              </w:rPr>
            </w:pPr>
            <w:r w:rsidRPr="00053BF1">
              <w:rPr>
                <w:color w:val="000000" w:themeColor="text1"/>
                <w:lang w:eastAsia="en-US"/>
              </w:rPr>
              <w:t>1</w:t>
            </w:r>
          </w:p>
        </w:tc>
        <w:tc>
          <w:tcPr>
            <w:tcW w:w="2837" w:type="dxa"/>
            <w:tcBorders>
              <w:top w:val="nil"/>
              <w:left w:val="nil"/>
              <w:bottom w:val="single" w:sz="8" w:space="0" w:color="000000"/>
              <w:right w:val="single" w:sz="8" w:space="0" w:color="000000"/>
            </w:tcBorders>
            <w:shd w:val="clear" w:color="auto" w:fill="auto"/>
            <w:vAlign w:val="center"/>
            <w:hideMark/>
          </w:tcPr>
          <w:p w:rsidR="00EC0DCA" w:rsidRPr="00053BF1" w:rsidRDefault="009639C6" w:rsidP="00591AED">
            <w:pPr>
              <w:rPr>
                <w:color w:val="000000" w:themeColor="text1"/>
                <w:lang w:eastAsia="en-US"/>
              </w:rPr>
            </w:pPr>
            <w:r w:rsidRPr="00053BF1">
              <w:rPr>
                <w:color w:val="000000" w:themeColor="text1"/>
              </w:rPr>
              <w:t>Радна ципела</w:t>
            </w:r>
          </w:p>
        </w:tc>
        <w:tc>
          <w:tcPr>
            <w:tcW w:w="1238" w:type="dxa"/>
            <w:tcBorders>
              <w:top w:val="nil"/>
              <w:left w:val="nil"/>
              <w:bottom w:val="single" w:sz="8" w:space="0" w:color="000000"/>
              <w:right w:val="single" w:sz="8" w:space="0" w:color="000000"/>
            </w:tcBorders>
            <w:shd w:val="clear" w:color="auto" w:fill="auto"/>
            <w:vAlign w:val="center"/>
            <w:hideMark/>
          </w:tcPr>
          <w:p w:rsidR="00EC0DCA" w:rsidRPr="00053BF1" w:rsidRDefault="00EC0DCA" w:rsidP="00591AED">
            <w:pPr>
              <w:jc w:val="center"/>
              <w:rPr>
                <w:color w:val="000000" w:themeColor="text1"/>
                <w:lang w:eastAsia="en-US"/>
              </w:rPr>
            </w:pPr>
            <w:r w:rsidRPr="00053BF1">
              <w:rPr>
                <w:color w:val="000000" w:themeColor="text1"/>
                <w:lang w:eastAsia="en-US"/>
              </w:rPr>
              <w:t>комад</w:t>
            </w:r>
          </w:p>
        </w:tc>
        <w:tc>
          <w:tcPr>
            <w:tcW w:w="741" w:type="dxa"/>
            <w:tcBorders>
              <w:top w:val="nil"/>
              <w:left w:val="nil"/>
              <w:bottom w:val="single" w:sz="8" w:space="0" w:color="000000"/>
              <w:right w:val="single" w:sz="8" w:space="0" w:color="000000"/>
            </w:tcBorders>
            <w:shd w:val="clear" w:color="auto" w:fill="auto"/>
            <w:vAlign w:val="center"/>
            <w:hideMark/>
          </w:tcPr>
          <w:p w:rsidR="00EC0DCA" w:rsidRPr="00053BF1" w:rsidRDefault="00A82A18" w:rsidP="00D0267F">
            <w:pPr>
              <w:jc w:val="center"/>
              <w:rPr>
                <w:color w:val="000000" w:themeColor="text1"/>
                <w:lang w:eastAsia="en-US"/>
              </w:rPr>
            </w:pPr>
            <w:r w:rsidRPr="00053BF1">
              <w:rPr>
                <w:color w:val="000000" w:themeColor="text1"/>
                <w:lang w:eastAsia="en-US"/>
              </w:rPr>
              <w:t>25</w:t>
            </w:r>
          </w:p>
        </w:tc>
        <w:tc>
          <w:tcPr>
            <w:tcW w:w="1559" w:type="dxa"/>
            <w:tcBorders>
              <w:top w:val="nil"/>
              <w:left w:val="nil"/>
              <w:bottom w:val="single" w:sz="8" w:space="0" w:color="000000"/>
              <w:right w:val="single" w:sz="8" w:space="0" w:color="000000"/>
            </w:tcBorders>
          </w:tcPr>
          <w:p w:rsidR="00EC0DCA" w:rsidRPr="00053BF1" w:rsidRDefault="00EC0DCA" w:rsidP="00591AED">
            <w:pPr>
              <w:jc w:val="center"/>
              <w:rPr>
                <w:color w:val="000000" w:themeColor="text1"/>
                <w:lang w:eastAsia="en-US"/>
              </w:rPr>
            </w:pPr>
          </w:p>
        </w:tc>
        <w:tc>
          <w:tcPr>
            <w:tcW w:w="1447" w:type="dxa"/>
            <w:tcBorders>
              <w:top w:val="nil"/>
              <w:left w:val="nil"/>
              <w:bottom w:val="single" w:sz="8" w:space="0" w:color="000000"/>
              <w:right w:val="single" w:sz="8" w:space="0" w:color="000000"/>
            </w:tcBorders>
          </w:tcPr>
          <w:p w:rsidR="00EC0DCA" w:rsidRPr="00053BF1" w:rsidRDefault="00EC0DCA" w:rsidP="00591AED">
            <w:pPr>
              <w:jc w:val="center"/>
              <w:rPr>
                <w:color w:val="000000" w:themeColor="text1"/>
                <w:lang w:eastAsia="en-US"/>
              </w:rPr>
            </w:pPr>
          </w:p>
        </w:tc>
        <w:tc>
          <w:tcPr>
            <w:tcW w:w="1484" w:type="dxa"/>
            <w:tcBorders>
              <w:top w:val="nil"/>
              <w:left w:val="nil"/>
              <w:bottom w:val="single" w:sz="8" w:space="0" w:color="000000"/>
              <w:right w:val="single" w:sz="8" w:space="0" w:color="000000"/>
            </w:tcBorders>
          </w:tcPr>
          <w:p w:rsidR="00EC0DCA" w:rsidRPr="00053BF1" w:rsidRDefault="00EC0DCA" w:rsidP="00591AED">
            <w:pPr>
              <w:jc w:val="center"/>
              <w:rPr>
                <w:color w:val="000000" w:themeColor="text1"/>
                <w:lang w:eastAsia="en-US"/>
              </w:rPr>
            </w:pPr>
          </w:p>
        </w:tc>
        <w:tc>
          <w:tcPr>
            <w:tcW w:w="1525" w:type="dxa"/>
            <w:tcBorders>
              <w:top w:val="nil"/>
              <w:left w:val="nil"/>
              <w:bottom w:val="single" w:sz="8" w:space="0" w:color="000000"/>
              <w:right w:val="single" w:sz="8" w:space="0" w:color="000000"/>
            </w:tcBorders>
          </w:tcPr>
          <w:p w:rsidR="00EC0DCA" w:rsidRPr="00053BF1" w:rsidRDefault="00EC0DCA" w:rsidP="00591AED">
            <w:pPr>
              <w:jc w:val="center"/>
              <w:rPr>
                <w:color w:val="000000" w:themeColor="text1"/>
                <w:lang w:eastAsia="en-US"/>
              </w:rPr>
            </w:pPr>
          </w:p>
        </w:tc>
      </w:tr>
      <w:tr w:rsidR="00EC0DCA" w:rsidRPr="00053BF1" w:rsidTr="00591AED">
        <w:trPr>
          <w:trHeight w:hRule="exact" w:val="431"/>
          <w:jc w:val="center"/>
        </w:trPr>
        <w:tc>
          <w:tcPr>
            <w:tcW w:w="868" w:type="dxa"/>
            <w:tcBorders>
              <w:top w:val="nil"/>
              <w:left w:val="single" w:sz="8" w:space="0" w:color="000000"/>
              <w:bottom w:val="single" w:sz="8" w:space="0" w:color="000000"/>
              <w:right w:val="single" w:sz="8" w:space="0" w:color="000000"/>
            </w:tcBorders>
            <w:shd w:val="clear" w:color="auto" w:fill="auto"/>
            <w:vAlign w:val="center"/>
            <w:hideMark/>
          </w:tcPr>
          <w:p w:rsidR="00EC0DCA" w:rsidRPr="00053BF1" w:rsidRDefault="00EC0DCA" w:rsidP="00591AED">
            <w:pPr>
              <w:jc w:val="center"/>
              <w:rPr>
                <w:color w:val="000000" w:themeColor="text1"/>
                <w:lang w:val="en-US" w:eastAsia="en-US"/>
              </w:rPr>
            </w:pPr>
            <w:r w:rsidRPr="00053BF1">
              <w:rPr>
                <w:color w:val="000000" w:themeColor="text1"/>
                <w:lang w:eastAsia="en-US"/>
              </w:rPr>
              <w:t>2</w:t>
            </w:r>
          </w:p>
        </w:tc>
        <w:tc>
          <w:tcPr>
            <w:tcW w:w="2837" w:type="dxa"/>
            <w:tcBorders>
              <w:top w:val="nil"/>
              <w:left w:val="nil"/>
              <w:bottom w:val="single" w:sz="8" w:space="0" w:color="000000"/>
              <w:right w:val="single" w:sz="8" w:space="0" w:color="000000"/>
            </w:tcBorders>
            <w:shd w:val="clear" w:color="auto" w:fill="auto"/>
            <w:vAlign w:val="center"/>
            <w:hideMark/>
          </w:tcPr>
          <w:p w:rsidR="00EC0DCA" w:rsidRPr="00053BF1" w:rsidRDefault="009639C6" w:rsidP="00591AED">
            <w:pPr>
              <w:rPr>
                <w:color w:val="000000" w:themeColor="text1"/>
                <w:lang w:eastAsia="en-US"/>
              </w:rPr>
            </w:pPr>
            <w:r w:rsidRPr="00053BF1">
              <w:rPr>
                <w:color w:val="000000" w:themeColor="text1"/>
              </w:rPr>
              <w:t>Теренска зимска јакна</w:t>
            </w:r>
          </w:p>
        </w:tc>
        <w:tc>
          <w:tcPr>
            <w:tcW w:w="1238" w:type="dxa"/>
            <w:tcBorders>
              <w:top w:val="nil"/>
              <w:left w:val="nil"/>
              <w:bottom w:val="single" w:sz="8" w:space="0" w:color="000000"/>
              <w:right w:val="single" w:sz="8" w:space="0" w:color="000000"/>
            </w:tcBorders>
            <w:shd w:val="clear" w:color="auto" w:fill="auto"/>
            <w:vAlign w:val="center"/>
            <w:hideMark/>
          </w:tcPr>
          <w:p w:rsidR="00EC0DCA" w:rsidRPr="00053BF1" w:rsidRDefault="00EC0DCA" w:rsidP="00591AED">
            <w:pPr>
              <w:jc w:val="center"/>
              <w:rPr>
                <w:color w:val="000000" w:themeColor="text1"/>
                <w:lang w:eastAsia="en-US"/>
              </w:rPr>
            </w:pPr>
            <w:r w:rsidRPr="00053BF1">
              <w:rPr>
                <w:color w:val="000000" w:themeColor="text1"/>
                <w:lang w:eastAsia="en-US"/>
              </w:rPr>
              <w:t>комад</w:t>
            </w:r>
          </w:p>
        </w:tc>
        <w:tc>
          <w:tcPr>
            <w:tcW w:w="741" w:type="dxa"/>
            <w:tcBorders>
              <w:top w:val="nil"/>
              <w:left w:val="nil"/>
              <w:bottom w:val="single" w:sz="8" w:space="0" w:color="000000"/>
              <w:right w:val="single" w:sz="8" w:space="0" w:color="000000"/>
            </w:tcBorders>
            <w:shd w:val="clear" w:color="auto" w:fill="auto"/>
            <w:vAlign w:val="center"/>
            <w:hideMark/>
          </w:tcPr>
          <w:p w:rsidR="00EC0DCA" w:rsidRPr="00053BF1" w:rsidRDefault="00A82A18" w:rsidP="00591AED">
            <w:pPr>
              <w:jc w:val="center"/>
              <w:rPr>
                <w:color w:val="000000" w:themeColor="text1"/>
                <w:lang w:eastAsia="en-US"/>
              </w:rPr>
            </w:pPr>
            <w:r w:rsidRPr="00053BF1">
              <w:rPr>
                <w:color w:val="000000" w:themeColor="text1"/>
                <w:lang w:eastAsia="en-US"/>
              </w:rPr>
              <w:t>25</w:t>
            </w:r>
          </w:p>
        </w:tc>
        <w:tc>
          <w:tcPr>
            <w:tcW w:w="1559" w:type="dxa"/>
            <w:tcBorders>
              <w:top w:val="nil"/>
              <w:left w:val="nil"/>
              <w:bottom w:val="single" w:sz="8" w:space="0" w:color="000000"/>
              <w:right w:val="single" w:sz="8" w:space="0" w:color="000000"/>
            </w:tcBorders>
          </w:tcPr>
          <w:p w:rsidR="00EC0DCA" w:rsidRPr="00053BF1" w:rsidRDefault="00EC0DCA" w:rsidP="00591AED">
            <w:pPr>
              <w:jc w:val="center"/>
              <w:rPr>
                <w:color w:val="000000" w:themeColor="text1"/>
                <w:lang w:eastAsia="en-US"/>
              </w:rPr>
            </w:pPr>
          </w:p>
        </w:tc>
        <w:tc>
          <w:tcPr>
            <w:tcW w:w="1447" w:type="dxa"/>
            <w:tcBorders>
              <w:top w:val="nil"/>
              <w:left w:val="nil"/>
              <w:bottom w:val="single" w:sz="8" w:space="0" w:color="000000"/>
              <w:right w:val="single" w:sz="8" w:space="0" w:color="000000"/>
            </w:tcBorders>
          </w:tcPr>
          <w:p w:rsidR="00EC0DCA" w:rsidRPr="00053BF1" w:rsidRDefault="00EC0DCA" w:rsidP="00591AED">
            <w:pPr>
              <w:jc w:val="center"/>
              <w:rPr>
                <w:color w:val="000000" w:themeColor="text1"/>
                <w:lang w:eastAsia="en-US"/>
              </w:rPr>
            </w:pPr>
          </w:p>
        </w:tc>
        <w:tc>
          <w:tcPr>
            <w:tcW w:w="1484" w:type="dxa"/>
            <w:tcBorders>
              <w:top w:val="nil"/>
              <w:left w:val="nil"/>
              <w:bottom w:val="single" w:sz="8" w:space="0" w:color="000000"/>
              <w:right w:val="single" w:sz="8" w:space="0" w:color="000000"/>
            </w:tcBorders>
          </w:tcPr>
          <w:p w:rsidR="00EC0DCA" w:rsidRPr="00053BF1" w:rsidRDefault="00EC0DCA" w:rsidP="00591AED">
            <w:pPr>
              <w:jc w:val="center"/>
              <w:rPr>
                <w:color w:val="000000" w:themeColor="text1"/>
                <w:lang w:eastAsia="en-US"/>
              </w:rPr>
            </w:pPr>
          </w:p>
        </w:tc>
        <w:tc>
          <w:tcPr>
            <w:tcW w:w="1525" w:type="dxa"/>
            <w:tcBorders>
              <w:top w:val="nil"/>
              <w:left w:val="nil"/>
              <w:bottom w:val="single" w:sz="8" w:space="0" w:color="000000"/>
              <w:right w:val="single" w:sz="8" w:space="0" w:color="000000"/>
            </w:tcBorders>
          </w:tcPr>
          <w:p w:rsidR="00EC0DCA" w:rsidRPr="00053BF1" w:rsidRDefault="00EC0DCA" w:rsidP="00591AED">
            <w:pPr>
              <w:jc w:val="center"/>
              <w:rPr>
                <w:color w:val="000000" w:themeColor="text1"/>
                <w:lang w:eastAsia="en-US"/>
              </w:rPr>
            </w:pPr>
          </w:p>
        </w:tc>
      </w:tr>
      <w:tr w:rsidR="00EC0DCA" w:rsidRPr="00053BF1" w:rsidTr="00591AED">
        <w:trPr>
          <w:trHeight w:hRule="exact" w:val="705"/>
          <w:jc w:val="center"/>
        </w:trPr>
        <w:tc>
          <w:tcPr>
            <w:tcW w:w="5684" w:type="dxa"/>
            <w:gridSpan w:val="4"/>
            <w:tcBorders>
              <w:top w:val="nil"/>
              <w:left w:val="single" w:sz="8" w:space="0" w:color="000000"/>
              <w:bottom w:val="single" w:sz="8" w:space="0" w:color="000000"/>
              <w:right w:val="single" w:sz="8" w:space="0" w:color="000000"/>
            </w:tcBorders>
            <w:shd w:val="clear" w:color="auto" w:fill="auto"/>
            <w:vAlign w:val="bottom"/>
            <w:hideMark/>
          </w:tcPr>
          <w:p w:rsidR="00EC0DCA" w:rsidRPr="00053BF1" w:rsidRDefault="00EC0DCA" w:rsidP="00591AED">
            <w:pPr>
              <w:jc w:val="center"/>
              <w:rPr>
                <w:b/>
                <w:color w:val="000000" w:themeColor="text1"/>
                <w:lang w:eastAsia="en-US"/>
              </w:rPr>
            </w:pPr>
            <w:r w:rsidRPr="00053BF1">
              <w:rPr>
                <w:b/>
                <w:color w:val="000000" w:themeColor="text1"/>
                <w:lang w:eastAsia="en-US"/>
              </w:rPr>
              <w:t>УКУПНО:</w:t>
            </w:r>
          </w:p>
        </w:tc>
        <w:tc>
          <w:tcPr>
            <w:tcW w:w="1559" w:type="dxa"/>
            <w:tcBorders>
              <w:top w:val="nil"/>
              <w:left w:val="nil"/>
              <w:bottom w:val="single" w:sz="8" w:space="0" w:color="000000"/>
              <w:right w:val="single" w:sz="8" w:space="0" w:color="000000"/>
            </w:tcBorders>
          </w:tcPr>
          <w:p w:rsidR="00EC0DCA" w:rsidRPr="00053BF1" w:rsidRDefault="00EC0DCA" w:rsidP="00591AED">
            <w:pPr>
              <w:jc w:val="center"/>
              <w:rPr>
                <w:color w:val="000000" w:themeColor="text1"/>
                <w:lang w:eastAsia="en-US"/>
              </w:rPr>
            </w:pPr>
          </w:p>
        </w:tc>
        <w:tc>
          <w:tcPr>
            <w:tcW w:w="1447" w:type="dxa"/>
            <w:tcBorders>
              <w:top w:val="nil"/>
              <w:left w:val="nil"/>
              <w:bottom w:val="single" w:sz="8" w:space="0" w:color="000000"/>
              <w:right w:val="single" w:sz="8" w:space="0" w:color="000000"/>
            </w:tcBorders>
          </w:tcPr>
          <w:p w:rsidR="00EC0DCA" w:rsidRPr="00053BF1" w:rsidRDefault="00EC0DCA" w:rsidP="00591AED">
            <w:pPr>
              <w:jc w:val="center"/>
              <w:rPr>
                <w:color w:val="000000" w:themeColor="text1"/>
                <w:lang w:eastAsia="en-US"/>
              </w:rPr>
            </w:pPr>
          </w:p>
        </w:tc>
        <w:tc>
          <w:tcPr>
            <w:tcW w:w="1484" w:type="dxa"/>
            <w:tcBorders>
              <w:top w:val="nil"/>
              <w:left w:val="nil"/>
              <w:bottom w:val="single" w:sz="8" w:space="0" w:color="000000"/>
              <w:right w:val="single" w:sz="8" w:space="0" w:color="000000"/>
            </w:tcBorders>
          </w:tcPr>
          <w:p w:rsidR="00EC0DCA" w:rsidRPr="00053BF1" w:rsidRDefault="00EC0DCA" w:rsidP="00591AED">
            <w:pPr>
              <w:jc w:val="center"/>
              <w:rPr>
                <w:color w:val="000000" w:themeColor="text1"/>
                <w:lang w:eastAsia="en-US"/>
              </w:rPr>
            </w:pPr>
          </w:p>
        </w:tc>
        <w:tc>
          <w:tcPr>
            <w:tcW w:w="1525" w:type="dxa"/>
            <w:tcBorders>
              <w:top w:val="nil"/>
              <w:left w:val="nil"/>
              <w:bottom w:val="single" w:sz="8" w:space="0" w:color="000000"/>
              <w:right w:val="single" w:sz="8" w:space="0" w:color="000000"/>
            </w:tcBorders>
          </w:tcPr>
          <w:p w:rsidR="00EC0DCA" w:rsidRPr="00053BF1" w:rsidRDefault="00EC0DCA" w:rsidP="00591AED">
            <w:pPr>
              <w:jc w:val="center"/>
              <w:rPr>
                <w:color w:val="000000" w:themeColor="text1"/>
                <w:lang w:eastAsia="en-US"/>
              </w:rPr>
            </w:pPr>
          </w:p>
        </w:tc>
      </w:tr>
    </w:tbl>
    <w:p w:rsidR="00EC0DCA" w:rsidRPr="00053BF1" w:rsidRDefault="00EC0DCA" w:rsidP="00EC0DCA">
      <w:pPr>
        <w:jc w:val="both"/>
        <w:rPr>
          <w:b/>
          <w:bCs/>
          <w:iCs/>
          <w:color w:val="000000" w:themeColor="text1"/>
          <w:u w:val="single"/>
        </w:rPr>
      </w:pPr>
    </w:p>
    <w:p w:rsidR="00EC0DCA" w:rsidRPr="00053BF1" w:rsidRDefault="00EC0DCA" w:rsidP="00EC0DCA">
      <w:pPr>
        <w:jc w:val="both"/>
        <w:rPr>
          <w:b/>
          <w:bCs/>
          <w:iCs/>
          <w:color w:val="000000" w:themeColor="text1"/>
          <w:u w:val="single"/>
        </w:rPr>
      </w:pPr>
    </w:p>
    <w:p w:rsidR="00EC0DCA" w:rsidRPr="00053BF1" w:rsidRDefault="009639C6" w:rsidP="00EC0DCA">
      <w:pPr>
        <w:jc w:val="both"/>
        <w:rPr>
          <w:b/>
          <w:color w:val="000000" w:themeColor="text1"/>
        </w:rPr>
      </w:pPr>
      <w:r w:rsidRPr="00053BF1">
        <w:rPr>
          <w:b/>
          <w:color w:val="000000" w:themeColor="text1"/>
        </w:rPr>
        <w:t xml:space="preserve">ПАРТИЈА 2- ОБУЋА И УНИФОРМЕ (КЛОМПЕ И МАНТИЛИ)  </w:t>
      </w:r>
    </w:p>
    <w:p w:rsidR="00EC0DCA" w:rsidRPr="00053BF1" w:rsidRDefault="00EC0DCA" w:rsidP="00EC0DCA">
      <w:pPr>
        <w:jc w:val="both"/>
        <w:rPr>
          <w:b/>
          <w:color w:val="000000" w:themeColor="text1"/>
        </w:rPr>
      </w:pPr>
    </w:p>
    <w:tbl>
      <w:tblPr>
        <w:tblW w:w="11699" w:type="dxa"/>
        <w:jc w:val="center"/>
        <w:tblInd w:w="-1351" w:type="dxa"/>
        <w:tblLook w:val="04A0"/>
      </w:tblPr>
      <w:tblGrid>
        <w:gridCol w:w="868"/>
        <w:gridCol w:w="2837"/>
        <w:gridCol w:w="1238"/>
        <w:gridCol w:w="741"/>
        <w:gridCol w:w="1559"/>
        <w:gridCol w:w="1447"/>
        <w:gridCol w:w="1484"/>
        <w:gridCol w:w="1525"/>
      </w:tblGrid>
      <w:tr w:rsidR="00EC0DCA" w:rsidRPr="00053BF1" w:rsidTr="00591AED">
        <w:trPr>
          <w:trHeight w:hRule="exact" w:val="325"/>
          <w:jc w:val="center"/>
        </w:trPr>
        <w:tc>
          <w:tcPr>
            <w:tcW w:w="11699"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C0DCA" w:rsidRPr="00053BF1" w:rsidRDefault="00DE0EDE" w:rsidP="00591AED">
            <w:pPr>
              <w:jc w:val="center"/>
              <w:rPr>
                <w:b/>
                <w:bCs/>
                <w:color w:val="000000" w:themeColor="text1"/>
                <w:spacing w:val="8"/>
                <w:lang w:eastAsia="en-US"/>
              </w:rPr>
            </w:pPr>
            <w:r w:rsidRPr="00053BF1">
              <w:rPr>
                <w:b/>
                <w:color w:val="000000" w:themeColor="text1"/>
              </w:rPr>
              <w:t xml:space="preserve">ОБУЋА И УНИФОРМЕ (КЛОМПЕ И МАНТИЛИ)  </w:t>
            </w:r>
          </w:p>
        </w:tc>
      </w:tr>
      <w:tr w:rsidR="00EC0DCA" w:rsidRPr="00053BF1" w:rsidTr="00591AED">
        <w:trPr>
          <w:trHeight w:hRule="exact" w:val="1112"/>
          <w:jc w:val="center"/>
        </w:trPr>
        <w:tc>
          <w:tcPr>
            <w:tcW w:w="868" w:type="dxa"/>
            <w:tcBorders>
              <w:top w:val="nil"/>
              <w:left w:val="single" w:sz="8" w:space="0" w:color="000000"/>
              <w:bottom w:val="single" w:sz="8" w:space="0" w:color="000000"/>
              <w:right w:val="single" w:sz="8" w:space="0" w:color="000000"/>
            </w:tcBorders>
            <w:shd w:val="clear" w:color="auto" w:fill="auto"/>
            <w:vAlign w:val="center"/>
            <w:hideMark/>
          </w:tcPr>
          <w:p w:rsidR="00EC0DCA" w:rsidRPr="00053BF1" w:rsidRDefault="00EC0DCA" w:rsidP="00591AED">
            <w:pPr>
              <w:jc w:val="center"/>
              <w:rPr>
                <w:b/>
                <w:bCs/>
                <w:color w:val="000000" w:themeColor="text1"/>
                <w:lang w:eastAsia="en-US"/>
              </w:rPr>
            </w:pPr>
          </w:p>
          <w:p w:rsidR="00EC0DCA" w:rsidRPr="00053BF1" w:rsidRDefault="00EC0DCA" w:rsidP="00591AED">
            <w:pPr>
              <w:jc w:val="center"/>
              <w:rPr>
                <w:b/>
                <w:bCs/>
                <w:color w:val="000000" w:themeColor="text1"/>
                <w:lang w:val="en-US" w:eastAsia="en-US"/>
              </w:rPr>
            </w:pPr>
            <w:r w:rsidRPr="00053BF1">
              <w:rPr>
                <w:b/>
                <w:bCs/>
                <w:color w:val="000000" w:themeColor="text1"/>
                <w:lang w:eastAsia="en-US"/>
              </w:rPr>
              <w:t>Редни број</w:t>
            </w:r>
          </w:p>
        </w:tc>
        <w:tc>
          <w:tcPr>
            <w:tcW w:w="2837" w:type="dxa"/>
            <w:tcBorders>
              <w:top w:val="nil"/>
              <w:left w:val="nil"/>
              <w:bottom w:val="single" w:sz="8" w:space="0" w:color="000000"/>
              <w:right w:val="single" w:sz="8" w:space="0" w:color="000000"/>
            </w:tcBorders>
            <w:shd w:val="clear" w:color="auto" w:fill="auto"/>
            <w:vAlign w:val="center"/>
            <w:hideMark/>
          </w:tcPr>
          <w:p w:rsidR="00EC0DCA" w:rsidRPr="00053BF1" w:rsidRDefault="00EC0DCA" w:rsidP="00591AED">
            <w:pPr>
              <w:jc w:val="center"/>
              <w:rPr>
                <w:b/>
                <w:bCs/>
                <w:color w:val="000000" w:themeColor="text1"/>
                <w:lang w:eastAsia="en-US"/>
              </w:rPr>
            </w:pPr>
          </w:p>
          <w:p w:rsidR="00EC0DCA" w:rsidRPr="00053BF1" w:rsidRDefault="00EC0DCA" w:rsidP="00591AED">
            <w:pPr>
              <w:jc w:val="center"/>
              <w:rPr>
                <w:b/>
                <w:bCs/>
                <w:color w:val="000000" w:themeColor="text1"/>
                <w:lang w:eastAsia="en-US"/>
              </w:rPr>
            </w:pPr>
          </w:p>
          <w:p w:rsidR="00EC0DCA" w:rsidRPr="00053BF1" w:rsidRDefault="00EC0DCA" w:rsidP="00591AED">
            <w:pPr>
              <w:jc w:val="center"/>
              <w:rPr>
                <w:b/>
                <w:bCs/>
                <w:color w:val="000000" w:themeColor="text1"/>
                <w:lang w:val="en-US" w:eastAsia="en-US"/>
              </w:rPr>
            </w:pPr>
            <w:r w:rsidRPr="00053BF1">
              <w:rPr>
                <w:b/>
                <w:bCs/>
                <w:color w:val="000000" w:themeColor="text1"/>
                <w:lang w:eastAsia="en-US"/>
              </w:rPr>
              <w:t>ОПИС</w:t>
            </w:r>
          </w:p>
        </w:tc>
        <w:tc>
          <w:tcPr>
            <w:tcW w:w="1238" w:type="dxa"/>
            <w:tcBorders>
              <w:top w:val="nil"/>
              <w:left w:val="nil"/>
              <w:bottom w:val="single" w:sz="8" w:space="0" w:color="000000"/>
              <w:right w:val="single" w:sz="8" w:space="0" w:color="000000"/>
            </w:tcBorders>
            <w:shd w:val="clear" w:color="auto" w:fill="auto"/>
            <w:vAlign w:val="center"/>
            <w:hideMark/>
          </w:tcPr>
          <w:p w:rsidR="00EC0DCA" w:rsidRPr="00053BF1" w:rsidRDefault="00EC0DCA" w:rsidP="00591AED">
            <w:pPr>
              <w:jc w:val="center"/>
              <w:rPr>
                <w:b/>
                <w:bCs/>
                <w:color w:val="000000" w:themeColor="text1"/>
                <w:lang w:val="en-US" w:eastAsia="en-US"/>
              </w:rPr>
            </w:pPr>
            <w:r w:rsidRPr="00053BF1">
              <w:rPr>
                <w:b/>
                <w:bCs/>
                <w:color w:val="000000" w:themeColor="text1"/>
                <w:lang w:eastAsia="en-US"/>
              </w:rPr>
              <w:t>Јединица мере</w:t>
            </w:r>
          </w:p>
        </w:tc>
        <w:tc>
          <w:tcPr>
            <w:tcW w:w="741" w:type="dxa"/>
            <w:tcBorders>
              <w:top w:val="nil"/>
              <w:left w:val="nil"/>
              <w:bottom w:val="single" w:sz="8" w:space="0" w:color="000000"/>
              <w:right w:val="single" w:sz="8" w:space="0" w:color="000000"/>
            </w:tcBorders>
            <w:shd w:val="clear" w:color="auto" w:fill="auto"/>
            <w:vAlign w:val="center"/>
            <w:hideMark/>
          </w:tcPr>
          <w:p w:rsidR="00EC0DCA" w:rsidRPr="00053BF1" w:rsidRDefault="00EC0DCA" w:rsidP="00591AED">
            <w:pPr>
              <w:jc w:val="center"/>
              <w:rPr>
                <w:b/>
                <w:bCs/>
                <w:color w:val="000000" w:themeColor="text1"/>
                <w:lang w:eastAsia="en-US"/>
              </w:rPr>
            </w:pPr>
            <w:r w:rsidRPr="00053BF1">
              <w:rPr>
                <w:b/>
                <w:bCs/>
                <w:color w:val="000000" w:themeColor="text1"/>
                <w:lang w:eastAsia="en-US"/>
              </w:rPr>
              <w:t>Кол.</w:t>
            </w:r>
          </w:p>
        </w:tc>
        <w:tc>
          <w:tcPr>
            <w:tcW w:w="1559" w:type="dxa"/>
            <w:tcBorders>
              <w:top w:val="nil"/>
              <w:left w:val="nil"/>
              <w:bottom w:val="single" w:sz="8" w:space="0" w:color="000000"/>
              <w:right w:val="single" w:sz="8" w:space="0" w:color="000000"/>
            </w:tcBorders>
            <w:vAlign w:val="center"/>
          </w:tcPr>
          <w:p w:rsidR="00EC0DCA" w:rsidRPr="00053BF1" w:rsidRDefault="00EC0DCA" w:rsidP="00591AED">
            <w:pPr>
              <w:jc w:val="center"/>
              <w:rPr>
                <w:b/>
                <w:bCs/>
                <w:color w:val="000000" w:themeColor="text1"/>
                <w:lang w:eastAsia="en-US"/>
              </w:rPr>
            </w:pPr>
          </w:p>
          <w:p w:rsidR="00EC0DCA" w:rsidRPr="00053BF1" w:rsidRDefault="00EC0DCA" w:rsidP="00591AED">
            <w:pPr>
              <w:jc w:val="center"/>
              <w:rPr>
                <w:b/>
                <w:bCs/>
                <w:color w:val="000000" w:themeColor="text1"/>
                <w:lang w:eastAsia="en-US"/>
              </w:rPr>
            </w:pPr>
            <w:r w:rsidRPr="00053BF1">
              <w:rPr>
                <w:b/>
                <w:bCs/>
                <w:color w:val="000000" w:themeColor="text1"/>
                <w:lang w:val="en-US" w:eastAsia="en-US"/>
              </w:rPr>
              <w:t>Јед</w:t>
            </w:r>
            <w:r w:rsidRPr="00053BF1">
              <w:rPr>
                <w:b/>
                <w:bCs/>
                <w:color w:val="000000" w:themeColor="text1"/>
                <w:lang w:eastAsia="en-US"/>
              </w:rPr>
              <w:t>инична</w:t>
            </w:r>
            <w:r w:rsidRPr="00053BF1">
              <w:rPr>
                <w:b/>
                <w:bCs/>
                <w:color w:val="000000" w:themeColor="text1"/>
                <w:lang w:val="en-US" w:eastAsia="en-US"/>
              </w:rPr>
              <w:t xml:space="preserve"> </w:t>
            </w:r>
            <w:r w:rsidRPr="00053BF1">
              <w:rPr>
                <w:b/>
                <w:bCs/>
                <w:color w:val="000000" w:themeColor="text1"/>
                <w:lang w:eastAsia="en-US"/>
              </w:rPr>
              <w:t>ц</w:t>
            </w:r>
            <w:r w:rsidRPr="00053BF1">
              <w:rPr>
                <w:b/>
                <w:bCs/>
                <w:color w:val="000000" w:themeColor="text1"/>
                <w:lang w:val="en-US" w:eastAsia="en-US"/>
              </w:rPr>
              <w:t>ена без ПДВ-а</w:t>
            </w:r>
          </w:p>
        </w:tc>
        <w:tc>
          <w:tcPr>
            <w:tcW w:w="1447" w:type="dxa"/>
            <w:tcBorders>
              <w:top w:val="nil"/>
              <w:left w:val="nil"/>
              <w:bottom w:val="single" w:sz="8" w:space="0" w:color="000000"/>
              <w:right w:val="single" w:sz="8" w:space="0" w:color="000000"/>
            </w:tcBorders>
            <w:vAlign w:val="center"/>
          </w:tcPr>
          <w:p w:rsidR="00EC0DCA" w:rsidRPr="00053BF1" w:rsidRDefault="00EC0DCA" w:rsidP="00591AED">
            <w:pPr>
              <w:jc w:val="center"/>
              <w:rPr>
                <w:b/>
                <w:bCs/>
                <w:color w:val="000000" w:themeColor="text1"/>
                <w:lang w:eastAsia="en-US"/>
              </w:rPr>
            </w:pPr>
            <w:r w:rsidRPr="00053BF1">
              <w:rPr>
                <w:b/>
                <w:bCs/>
                <w:color w:val="000000" w:themeColor="text1"/>
                <w:lang w:val="en-US" w:eastAsia="en-US"/>
              </w:rPr>
              <w:t>Укупна цена без ПДВ-а</w:t>
            </w:r>
          </w:p>
        </w:tc>
        <w:tc>
          <w:tcPr>
            <w:tcW w:w="1484" w:type="dxa"/>
            <w:tcBorders>
              <w:top w:val="nil"/>
              <w:left w:val="nil"/>
              <w:bottom w:val="single" w:sz="8" w:space="0" w:color="000000"/>
              <w:right w:val="single" w:sz="8" w:space="0" w:color="000000"/>
            </w:tcBorders>
            <w:vAlign w:val="center"/>
          </w:tcPr>
          <w:p w:rsidR="00EC0DCA" w:rsidRPr="00053BF1" w:rsidRDefault="00EC0DCA" w:rsidP="00591AED">
            <w:pPr>
              <w:jc w:val="center"/>
              <w:rPr>
                <w:b/>
                <w:bCs/>
                <w:color w:val="000000" w:themeColor="text1"/>
                <w:lang w:eastAsia="en-US"/>
              </w:rPr>
            </w:pPr>
          </w:p>
          <w:p w:rsidR="00EC0DCA" w:rsidRPr="00053BF1" w:rsidRDefault="00EC0DCA" w:rsidP="00591AED">
            <w:pPr>
              <w:jc w:val="center"/>
              <w:rPr>
                <w:b/>
                <w:bCs/>
                <w:color w:val="000000" w:themeColor="text1"/>
                <w:lang w:eastAsia="en-US"/>
              </w:rPr>
            </w:pPr>
            <w:r w:rsidRPr="00053BF1">
              <w:rPr>
                <w:b/>
                <w:bCs/>
                <w:color w:val="000000" w:themeColor="text1"/>
                <w:lang w:val="en-US" w:eastAsia="en-US"/>
              </w:rPr>
              <w:t>Укупна цена са ПДВ-ом</w:t>
            </w:r>
          </w:p>
        </w:tc>
        <w:tc>
          <w:tcPr>
            <w:tcW w:w="1525" w:type="dxa"/>
            <w:tcBorders>
              <w:top w:val="nil"/>
              <w:left w:val="nil"/>
              <w:bottom w:val="single" w:sz="8" w:space="0" w:color="000000"/>
              <w:right w:val="single" w:sz="8" w:space="0" w:color="000000"/>
            </w:tcBorders>
            <w:vAlign w:val="center"/>
          </w:tcPr>
          <w:p w:rsidR="00EC0DCA" w:rsidRPr="00053BF1" w:rsidRDefault="00EC0DCA" w:rsidP="00591AED">
            <w:pPr>
              <w:jc w:val="center"/>
              <w:rPr>
                <w:b/>
                <w:bCs/>
                <w:color w:val="000000" w:themeColor="text1"/>
              </w:rPr>
            </w:pPr>
          </w:p>
          <w:p w:rsidR="00EC0DCA" w:rsidRPr="00053BF1" w:rsidRDefault="00EC0DCA" w:rsidP="00591AED">
            <w:pPr>
              <w:jc w:val="center"/>
              <w:rPr>
                <w:b/>
                <w:bCs/>
                <w:color w:val="000000" w:themeColor="text1"/>
                <w:lang w:val="en-US" w:eastAsia="en-US"/>
              </w:rPr>
            </w:pPr>
            <w:r w:rsidRPr="00053BF1">
              <w:rPr>
                <w:b/>
                <w:bCs/>
                <w:color w:val="000000" w:themeColor="text1"/>
              </w:rPr>
              <w:t>Произвођач / земља порекла</w:t>
            </w:r>
          </w:p>
        </w:tc>
      </w:tr>
      <w:tr w:rsidR="00EC0DCA" w:rsidRPr="00053BF1" w:rsidTr="00591AED">
        <w:trPr>
          <w:trHeight w:hRule="exact" w:val="299"/>
          <w:jc w:val="center"/>
        </w:trPr>
        <w:tc>
          <w:tcPr>
            <w:tcW w:w="868" w:type="dxa"/>
            <w:tcBorders>
              <w:top w:val="nil"/>
              <w:left w:val="single" w:sz="8" w:space="0" w:color="000000"/>
              <w:bottom w:val="single" w:sz="8" w:space="0" w:color="000000"/>
              <w:right w:val="single" w:sz="8" w:space="0" w:color="000000"/>
            </w:tcBorders>
            <w:shd w:val="clear" w:color="auto" w:fill="auto"/>
            <w:vAlign w:val="bottom"/>
            <w:hideMark/>
          </w:tcPr>
          <w:p w:rsidR="00EC0DCA" w:rsidRPr="00053BF1" w:rsidRDefault="00EC0DCA" w:rsidP="00591AED">
            <w:pPr>
              <w:jc w:val="center"/>
              <w:rPr>
                <w:b/>
                <w:bCs/>
                <w:color w:val="000000" w:themeColor="text1"/>
                <w:lang w:val="en-US" w:eastAsia="en-US"/>
              </w:rPr>
            </w:pPr>
            <w:r w:rsidRPr="00053BF1">
              <w:rPr>
                <w:b/>
                <w:bCs/>
                <w:color w:val="000000" w:themeColor="text1"/>
                <w:lang w:val="en-US" w:eastAsia="en-US"/>
              </w:rPr>
              <w:t>1</w:t>
            </w:r>
          </w:p>
        </w:tc>
        <w:tc>
          <w:tcPr>
            <w:tcW w:w="2837" w:type="dxa"/>
            <w:tcBorders>
              <w:top w:val="nil"/>
              <w:left w:val="nil"/>
              <w:bottom w:val="single" w:sz="8" w:space="0" w:color="000000"/>
              <w:right w:val="single" w:sz="8" w:space="0" w:color="000000"/>
            </w:tcBorders>
            <w:shd w:val="clear" w:color="auto" w:fill="auto"/>
            <w:vAlign w:val="bottom"/>
            <w:hideMark/>
          </w:tcPr>
          <w:p w:rsidR="00EC0DCA" w:rsidRPr="00053BF1" w:rsidRDefault="00EC0DCA" w:rsidP="00591AED">
            <w:pPr>
              <w:jc w:val="center"/>
              <w:rPr>
                <w:b/>
                <w:bCs/>
                <w:color w:val="000000" w:themeColor="text1"/>
                <w:lang w:val="en-US" w:eastAsia="en-US"/>
              </w:rPr>
            </w:pPr>
            <w:r w:rsidRPr="00053BF1">
              <w:rPr>
                <w:b/>
                <w:bCs/>
                <w:color w:val="000000" w:themeColor="text1"/>
                <w:lang w:val="en-US" w:eastAsia="en-US"/>
              </w:rPr>
              <w:t>2</w:t>
            </w:r>
          </w:p>
        </w:tc>
        <w:tc>
          <w:tcPr>
            <w:tcW w:w="1238" w:type="dxa"/>
            <w:tcBorders>
              <w:top w:val="nil"/>
              <w:left w:val="nil"/>
              <w:bottom w:val="single" w:sz="8" w:space="0" w:color="000000"/>
              <w:right w:val="single" w:sz="8" w:space="0" w:color="000000"/>
            </w:tcBorders>
            <w:shd w:val="clear" w:color="auto" w:fill="auto"/>
            <w:vAlign w:val="bottom"/>
            <w:hideMark/>
          </w:tcPr>
          <w:p w:rsidR="00EC0DCA" w:rsidRPr="00053BF1" w:rsidRDefault="00EC0DCA" w:rsidP="00591AED">
            <w:pPr>
              <w:jc w:val="center"/>
              <w:rPr>
                <w:b/>
                <w:bCs/>
                <w:color w:val="000000" w:themeColor="text1"/>
                <w:lang w:val="en-US" w:eastAsia="en-US"/>
              </w:rPr>
            </w:pPr>
            <w:r w:rsidRPr="00053BF1">
              <w:rPr>
                <w:b/>
                <w:bCs/>
                <w:color w:val="000000" w:themeColor="text1"/>
                <w:lang w:val="en-US" w:eastAsia="en-US"/>
              </w:rPr>
              <w:t>3</w:t>
            </w:r>
          </w:p>
        </w:tc>
        <w:tc>
          <w:tcPr>
            <w:tcW w:w="741" w:type="dxa"/>
            <w:tcBorders>
              <w:top w:val="nil"/>
              <w:left w:val="nil"/>
              <w:bottom w:val="single" w:sz="8" w:space="0" w:color="000000"/>
              <w:right w:val="single" w:sz="8" w:space="0" w:color="000000"/>
            </w:tcBorders>
            <w:shd w:val="clear" w:color="auto" w:fill="auto"/>
            <w:vAlign w:val="bottom"/>
            <w:hideMark/>
          </w:tcPr>
          <w:p w:rsidR="00EC0DCA" w:rsidRPr="00053BF1" w:rsidRDefault="00EC0DCA" w:rsidP="00591AED">
            <w:pPr>
              <w:jc w:val="center"/>
              <w:rPr>
                <w:b/>
                <w:bCs/>
                <w:color w:val="000000" w:themeColor="text1"/>
                <w:lang w:val="en-US" w:eastAsia="en-US"/>
              </w:rPr>
            </w:pPr>
            <w:r w:rsidRPr="00053BF1">
              <w:rPr>
                <w:b/>
                <w:bCs/>
                <w:color w:val="000000" w:themeColor="text1"/>
                <w:lang w:val="en-US" w:eastAsia="en-US"/>
              </w:rPr>
              <w:t>4</w:t>
            </w:r>
          </w:p>
        </w:tc>
        <w:tc>
          <w:tcPr>
            <w:tcW w:w="1559" w:type="dxa"/>
            <w:tcBorders>
              <w:top w:val="nil"/>
              <w:left w:val="nil"/>
              <w:bottom w:val="single" w:sz="8" w:space="0" w:color="000000"/>
              <w:right w:val="single" w:sz="8" w:space="0" w:color="000000"/>
            </w:tcBorders>
          </w:tcPr>
          <w:p w:rsidR="00EC0DCA" w:rsidRPr="00053BF1" w:rsidRDefault="00EC0DCA" w:rsidP="00591AED">
            <w:pPr>
              <w:jc w:val="center"/>
              <w:rPr>
                <w:b/>
                <w:bCs/>
                <w:color w:val="000000" w:themeColor="text1"/>
                <w:lang w:eastAsia="en-US"/>
              </w:rPr>
            </w:pPr>
            <w:r w:rsidRPr="00053BF1">
              <w:rPr>
                <w:b/>
                <w:bCs/>
                <w:color w:val="000000" w:themeColor="text1"/>
                <w:lang w:eastAsia="en-US"/>
              </w:rPr>
              <w:t>5</w:t>
            </w:r>
          </w:p>
        </w:tc>
        <w:tc>
          <w:tcPr>
            <w:tcW w:w="1447" w:type="dxa"/>
            <w:tcBorders>
              <w:top w:val="nil"/>
              <w:left w:val="nil"/>
              <w:bottom w:val="single" w:sz="8" w:space="0" w:color="000000"/>
              <w:right w:val="single" w:sz="8" w:space="0" w:color="000000"/>
            </w:tcBorders>
          </w:tcPr>
          <w:p w:rsidR="00EC0DCA" w:rsidRPr="00053BF1" w:rsidRDefault="00EC0DCA" w:rsidP="00591AED">
            <w:pPr>
              <w:jc w:val="center"/>
              <w:rPr>
                <w:b/>
                <w:bCs/>
                <w:color w:val="000000" w:themeColor="text1"/>
                <w:lang w:eastAsia="en-US"/>
              </w:rPr>
            </w:pPr>
            <w:r w:rsidRPr="00053BF1">
              <w:rPr>
                <w:b/>
                <w:bCs/>
                <w:color w:val="000000" w:themeColor="text1"/>
                <w:lang w:eastAsia="en-US"/>
              </w:rPr>
              <w:t>6 (4*5)</w:t>
            </w:r>
          </w:p>
        </w:tc>
        <w:tc>
          <w:tcPr>
            <w:tcW w:w="1484" w:type="dxa"/>
            <w:tcBorders>
              <w:top w:val="nil"/>
              <w:left w:val="nil"/>
              <w:bottom w:val="single" w:sz="8" w:space="0" w:color="000000"/>
              <w:right w:val="single" w:sz="8" w:space="0" w:color="000000"/>
            </w:tcBorders>
          </w:tcPr>
          <w:p w:rsidR="00EC0DCA" w:rsidRPr="00053BF1" w:rsidRDefault="00EC0DCA" w:rsidP="00591AED">
            <w:pPr>
              <w:jc w:val="center"/>
              <w:rPr>
                <w:b/>
                <w:bCs/>
                <w:color w:val="000000" w:themeColor="text1"/>
                <w:lang w:eastAsia="en-US"/>
              </w:rPr>
            </w:pPr>
            <w:r w:rsidRPr="00053BF1">
              <w:rPr>
                <w:b/>
                <w:bCs/>
                <w:color w:val="000000" w:themeColor="text1"/>
                <w:lang w:eastAsia="en-US"/>
              </w:rPr>
              <w:t>7</w:t>
            </w:r>
          </w:p>
        </w:tc>
        <w:tc>
          <w:tcPr>
            <w:tcW w:w="1525" w:type="dxa"/>
            <w:tcBorders>
              <w:top w:val="nil"/>
              <w:left w:val="nil"/>
              <w:bottom w:val="single" w:sz="8" w:space="0" w:color="000000"/>
              <w:right w:val="single" w:sz="8" w:space="0" w:color="000000"/>
            </w:tcBorders>
          </w:tcPr>
          <w:p w:rsidR="00EC0DCA" w:rsidRPr="00053BF1" w:rsidRDefault="00EC0DCA" w:rsidP="00591AED">
            <w:pPr>
              <w:jc w:val="center"/>
              <w:rPr>
                <w:b/>
                <w:bCs/>
                <w:color w:val="000000" w:themeColor="text1"/>
                <w:lang w:eastAsia="en-US"/>
              </w:rPr>
            </w:pPr>
            <w:r w:rsidRPr="00053BF1">
              <w:rPr>
                <w:b/>
                <w:bCs/>
                <w:color w:val="000000" w:themeColor="text1"/>
                <w:lang w:eastAsia="en-US"/>
              </w:rPr>
              <w:t>8</w:t>
            </w:r>
          </w:p>
        </w:tc>
      </w:tr>
      <w:tr w:rsidR="00EC0DCA" w:rsidRPr="00053BF1" w:rsidTr="00591AED">
        <w:trPr>
          <w:trHeight w:hRule="exact" w:val="467"/>
          <w:jc w:val="center"/>
        </w:trPr>
        <w:tc>
          <w:tcPr>
            <w:tcW w:w="868" w:type="dxa"/>
            <w:tcBorders>
              <w:top w:val="nil"/>
              <w:left w:val="single" w:sz="8" w:space="0" w:color="000000"/>
              <w:bottom w:val="single" w:sz="8" w:space="0" w:color="000000"/>
              <w:right w:val="single" w:sz="8" w:space="0" w:color="000000"/>
            </w:tcBorders>
            <w:shd w:val="clear" w:color="auto" w:fill="auto"/>
            <w:vAlign w:val="center"/>
            <w:hideMark/>
          </w:tcPr>
          <w:p w:rsidR="00EC0DCA" w:rsidRPr="00053BF1" w:rsidRDefault="00EC0DCA" w:rsidP="00591AED">
            <w:pPr>
              <w:jc w:val="center"/>
              <w:rPr>
                <w:color w:val="000000" w:themeColor="text1"/>
                <w:lang w:val="en-US" w:eastAsia="en-US"/>
              </w:rPr>
            </w:pPr>
            <w:r w:rsidRPr="00053BF1">
              <w:rPr>
                <w:color w:val="000000" w:themeColor="text1"/>
                <w:lang w:eastAsia="en-US"/>
              </w:rPr>
              <w:t>1</w:t>
            </w:r>
          </w:p>
        </w:tc>
        <w:tc>
          <w:tcPr>
            <w:tcW w:w="2837" w:type="dxa"/>
            <w:tcBorders>
              <w:top w:val="nil"/>
              <w:left w:val="nil"/>
              <w:bottom w:val="single" w:sz="8" w:space="0" w:color="000000"/>
              <w:right w:val="single" w:sz="8" w:space="0" w:color="000000"/>
            </w:tcBorders>
            <w:shd w:val="clear" w:color="auto" w:fill="auto"/>
            <w:vAlign w:val="center"/>
            <w:hideMark/>
          </w:tcPr>
          <w:p w:rsidR="00EC0DCA" w:rsidRPr="00053BF1" w:rsidRDefault="00DE0EDE" w:rsidP="00591AED">
            <w:pPr>
              <w:rPr>
                <w:color w:val="000000" w:themeColor="text1"/>
                <w:lang w:eastAsia="en-US"/>
              </w:rPr>
            </w:pPr>
            <w:r w:rsidRPr="00053BF1">
              <w:rPr>
                <w:color w:val="000000" w:themeColor="text1"/>
                <w:lang w:eastAsia="en-US"/>
              </w:rPr>
              <w:t>Мантил мушки бели</w:t>
            </w:r>
          </w:p>
        </w:tc>
        <w:tc>
          <w:tcPr>
            <w:tcW w:w="1238" w:type="dxa"/>
            <w:tcBorders>
              <w:top w:val="nil"/>
              <w:left w:val="nil"/>
              <w:bottom w:val="single" w:sz="8" w:space="0" w:color="000000"/>
              <w:right w:val="single" w:sz="8" w:space="0" w:color="000000"/>
            </w:tcBorders>
            <w:shd w:val="clear" w:color="auto" w:fill="auto"/>
            <w:vAlign w:val="center"/>
            <w:hideMark/>
          </w:tcPr>
          <w:p w:rsidR="00EC0DCA" w:rsidRPr="00053BF1" w:rsidRDefault="00EC0DCA" w:rsidP="005D344F">
            <w:pPr>
              <w:jc w:val="center"/>
              <w:rPr>
                <w:color w:val="000000" w:themeColor="text1"/>
                <w:lang w:eastAsia="en-US"/>
              </w:rPr>
            </w:pPr>
            <w:r w:rsidRPr="00053BF1">
              <w:rPr>
                <w:color w:val="000000" w:themeColor="text1"/>
                <w:lang w:eastAsia="en-US"/>
              </w:rPr>
              <w:t>комад</w:t>
            </w:r>
          </w:p>
        </w:tc>
        <w:tc>
          <w:tcPr>
            <w:tcW w:w="741" w:type="dxa"/>
            <w:tcBorders>
              <w:top w:val="nil"/>
              <w:left w:val="nil"/>
              <w:bottom w:val="single" w:sz="8" w:space="0" w:color="000000"/>
              <w:right w:val="single" w:sz="8" w:space="0" w:color="000000"/>
            </w:tcBorders>
            <w:shd w:val="clear" w:color="auto" w:fill="auto"/>
            <w:vAlign w:val="center"/>
            <w:hideMark/>
          </w:tcPr>
          <w:p w:rsidR="00EC0DCA" w:rsidRPr="00053BF1" w:rsidRDefault="00A82A18" w:rsidP="00591AED">
            <w:pPr>
              <w:jc w:val="center"/>
              <w:rPr>
                <w:color w:val="000000" w:themeColor="text1"/>
                <w:lang w:eastAsia="en-US"/>
              </w:rPr>
            </w:pPr>
            <w:r w:rsidRPr="00053BF1">
              <w:rPr>
                <w:color w:val="000000" w:themeColor="text1"/>
                <w:lang w:eastAsia="en-US"/>
              </w:rPr>
              <w:t>63</w:t>
            </w:r>
          </w:p>
        </w:tc>
        <w:tc>
          <w:tcPr>
            <w:tcW w:w="1559" w:type="dxa"/>
            <w:tcBorders>
              <w:top w:val="nil"/>
              <w:left w:val="nil"/>
              <w:bottom w:val="single" w:sz="8" w:space="0" w:color="000000"/>
              <w:right w:val="single" w:sz="8" w:space="0" w:color="000000"/>
            </w:tcBorders>
          </w:tcPr>
          <w:p w:rsidR="00EC0DCA" w:rsidRPr="00053BF1" w:rsidRDefault="00EC0DCA" w:rsidP="00591AED">
            <w:pPr>
              <w:jc w:val="center"/>
              <w:rPr>
                <w:color w:val="000000" w:themeColor="text1"/>
                <w:lang w:eastAsia="en-US"/>
              </w:rPr>
            </w:pPr>
          </w:p>
        </w:tc>
        <w:tc>
          <w:tcPr>
            <w:tcW w:w="1447" w:type="dxa"/>
            <w:tcBorders>
              <w:top w:val="nil"/>
              <w:left w:val="nil"/>
              <w:bottom w:val="single" w:sz="8" w:space="0" w:color="000000"/>
              <w:right w:val="single" w:sz="8" w:space="0" w:color="000000"/>
            </w:tcBorders>
          </w:tcPr>
          <w:p w:rsidR="00EC0DCA" w:rsidRPr="00053BF1" w:rsidRDefault="00EC0DCA" w:rsidP="00591AED">
            <w:pPr>
              <w:jc w:val="center"/>
              <w:rPr>
                <w:color w:val="000000" w:themeColor="text1"/>
                <w:lang w:eastAsia="en-US"/>
              </w:rPr>
            </w:pPr>
          </w:p>
        </w:tc>
        <w:tc>
          <w:tcPr>
            <w:tcW w:w="1484" w:type="dxa"/>
            <w:tcBorders>
              <w:top w:val="nil"/>
              <w:left w:val="nil"/>
              <w:bottom w:val="single" w:sz="8" w:space="0" w:color="000000"/>
              <w:right w:val="single" w:sz="8" w:space="0" w:color="000000"/>
            </w:tcBorders>
          </w:tcPr>
          <w:p w:rsidR="00EC0DCA" w:rsidRPr="00053BF1" w:rsidRDefault="00EC0DCA" w:rsidP="00591AED">
            <w:pPr>
              <w:jc w:val="center"/>
              <w:rPr>
                <w:color w:val="000000" w:themeColor="text1"/>
                <w:lang w:eastAsia="en-US"/>
              </w:rPr>
            </w:pPr>
          </w:p>
        </w:tc>
        <w:tc>
          <w:tcPr>
            <w:tcW w:w="1525" w:type="dxa"/>
            <w:tcBorders>
              <w:top w:val="nil"/>
              <w:left w:val="nil"/>
              <w:bottom w:val="single" w:sz="8" w:space="0" w:color="000000"/>
              <w:right w:val="single" w:sz="8" w:space="0" w:color="000000"/>
            </w:tcBorders>
          </w:tcPr>
          <w:p w:rsidR="00EC0DCA" w:rsidRPr="00053BF1" w:rsidRDefault="00EC0DCA" w:rsidP="00591AED">
            <w:pPr>
              <w:jc w:val="center"/>
              <w:rPr>
                <w:color w:val="000000" w:themeColor="text1"/>
                <w:lang w:eastAsia="en-US"/>
              </w:rPr>
            </w:pPr>
          </w:p>
        </w:tc>
      </w:tr>
      <w:tr w:rsidR="00DE0EDE" w:rsidRPr="00053BF1" w:rsidTr="00A944B5">
        <w:trPr>
          <w:trHeight w:hRule="exact" w:val="467"/>
          <w:jc w:val="center"/>
        </w:trPr>
        <w:tc>
          <w:tcPr>
            <w:tcW w:w="868" w:type="dxa"/>
            <w:tcBorders>
              <w:top w:val="nil"/>
              <w:left w:val="single" w:sz="8" w:space="0" w:color="000000"/>
              <w:bottom w:val="single" w:sz="8" w:space="0" w:color="000000"/>
              <w:right w:val="single" w:sz="8" w:space="0" w:color="000000"/>
            </w:tcBorders>
            <w:shd w:val="clear" w:color="auto" w:fill="auto"/>
            <w:vAlign w:val="center"/>
            <w:hideMark/>
          </w:tcPr>
          <w:p w:rsidR="00DE0EDE" w:rsidRPr="00053BF1" w:rsidRDefault="00DE0EDE" w:rsidP="00591AED">
            <w:pPr>
              <w:jc w:val="center"/>
              <w:rPr>
                <w:color w:val="000000" w:themeColor="text1"/>
                <w:lang w:eastAsia="en-US"/>
              </w:rPr>
            </w:pPr>
            <w:r w:rsidRPr="00053BF1">
              <w:rPr>
                <w:color w:val="000000" w:themeColor="text1"/>
                <w:lang w:eastAsia="en-US"/>
              </w:rPr>
              <w:t>2</w:t>
            </w:r>
          </w:p>
        </w:tc>
        <w:tc>
          <w:tcPr>
            <w:tcW w:w="2837" w:type="dxa"/>
            <w:tcBorders>
              <w:top w:val="nil"/>
              <w:left w:val="nil"/>
              <w:bottom w:val="single" w:sz="8" w:space="0" w:color="000000"/>
              <w:right w:val="single" w:sz="8" w:space="0" w:color="000000"/>
            </w:tcBorders>
            <w:shd w:val="clear" w:color="auto" w:fill="auto"/>
            <w:vAlign w:val="center"/>
            <w:hideMark/>
          </w:tcPr>
          <w:p w:rsidR="00DE0EDE" w:rsidRPr="00053BF1" w:rsidRDefault="00DE0EDE" w:rsidP="00591AED">
            <w:pPr>
              <w:rPr>
                <w:color w:val="000000" w:themeColor="text1"/>
                <w:lang w:eastAsia="en-US"/>
              </w:rPr>
            </w:pPr>
            <w:r w:rsidRPr="00053BF1">
              <w:rPr>
                <w:color w:val="000000" w:themeColor="text1"/>
                <w:lang w:eastAsia="en-US"/>
              </w:rPr>
              <w:t>Мантил женски бели</w:t>
            </w:r>
          </w:p>
        </w:tc>
        <w:tc>
          <w:tcPr>
            <w:tcW w:w="1238" w:type="dxa"/>
            <w:tcBorders>
              <w:top w:val="nil"/>
              <w:left w:val="nil"/>
              <w:bottom w:val="single" w:sz="8" w:space="0" w:color="000000"/>
              <w:right w:val="single" w:sz="8" w:space="0" w:color="000000"/>
            </w:tcBorders>
            <w:shd w:val="clear" w:color="auto" w:fill="auto"/>
            <w:hideMark/>
          </w:tcPr>
          <w:p w:rsidR="00DE0EDE" w:rsidRPr="00053BF1" w:rsidRDefault="00DE0EDE" w:rsidP="005D344F">
            <w:pPr>
              <w:jc w:val="center"/>
              <w:rPr>
                <w:color w:val="000000" w:themeColor="text1"/>
              </w:rPr>
            </w:pPr>
            <w:r w:rsidRPr="00053BF1">
              <w:rPr>
                <w:color w:val="000000" w:themeColor="text1"/>
                <w:lang w:eastAsia="en-US"/>
              </w:rPr>
              <w:t>комад</w:t>
            </w:r>
          </w:p>
        </w:tc>
        <w:tc>
          <w:tcPr>
            <w:tcW w:w="741" w:type="dxa"/>
            <w:tcBorders>
              <w:top w:val="nil"/>
              <w:left w:val="nil"/>
              <w:bottom w:val="single" w:sz="8" w:space="0" w:color="000000"/>
              <w:right w:val="single" w:sz="8" w:space="0" w:color="000000"/>
            </w:tcBorders>
            <w:shd w:val="clear" w:color="auto" w:fill="auto"/>
            <w:vAlign w:val="center"/>
            <w:hideMark/>
          </w:tcPr>
          <w:p w:rsidR="00DE0EDE" w:rsidRPr="00053BF1" w:rsidRDefault="00A82A18" w:rsidP="00591AED">
            <w:pPr>
              <w:jc w:val="center"/>
              <w:rPr>
                <w:color w:val="000000" w:themeColor="text1"/>
                <w:lang w:eastAsia="en-US"/>
              </w:rPr>
            </w:pPr>
            <w:r w:rsidRPr="00053BF1">
              <w:rPr>
                <w:color w:val="000000" w:themeColor="text1"/>
                <w:lang w:eastAsia="en-US"/>
              </w:rPr>
              <w:t>230</w:t>
            </w:r>
          </w:p>
        </w:tc>
        <w:tc>
          <w:tcPr>
            <w:tcW w:w="1559" w:type="dxa"/>
            <w:tcBorders>
              <w:top w:val="nil"/>
              <w:left w:val="nil"/>
              <w:bottom w:val="single" w:sz="8" w:space="0" w:color="000000"/>
              <w:right w:val="single" w:sz="8" w:space="0" w:color="000000"/>
            </w:tcBorders>
          </w:tcPr>
          <w:p w:rsidR="00DE0EDE" w:rsidRPr="00053BF1" w:rsidRDefault="00DE0EDE" w:rsidP="00591AED">
            <w:pPr>
              <w:jc w:val="center"/>
              <w:rPr>
                <w:color w:val="000000" w:themeColor="text1"/>
                <w:lang w:eastAsia="en-US"/>
              </w:rPr>
            </w:pPr>
          </w:p>
        </w:tc>
        <w:tc>
          <w:tcPr>
            <w:tcW w:w="1447" w:type="dxa"/>
            <w:tcBorders>
              <w:top w:val="nil"/>
              <w:left w:val="nil"/>
              <w:bottom w:val="single" w:sz="8" w:space="0" w:color="000000"/>
              <w:right w:val="single" w:sz="8" w:space="0" w:color="000000"/>
            </w:tcBorders>
          </w:tcPr>
          <w:p w:rsidR="00DE0EDE" w:rsidRPr="00053BF1" w:rsidRDefault="00DE0EDE" w:rsidP="00591AED">
            <w:pPr>
              <w:jc w:val="center"/>
              <w:rPr>
                <w:color w:val="000000" w:themeColor="text1"/>
                <w:lang w:eastAsia="en-US"/>
              </w:rPr>
            </w:pPr>
          </w:p>
        </w:tc>
        <w:tc>
          <w:tcPr>
            <w:tcW w:w="1484" w:type="dxa"/>
            <w:tcBorders>
              <w:top w:val="nil"/>
              <w:left w:val="nil"/>
              <w:bottom w:val="single" w:sz="8" w:space="0" w:color="000000"/>
              <w:right w:val="single" w:sz="8" w:space="0" w:color="000000"/>
            </w:tcBorders>
          </w:tcPr>
          <w:p w:rsidR="00DE0EDE" w:rsidRPr="00053BF1" w:rsidRDefault="00DE0EDE" w:rsidP="00591AED">
            <w:pPr>
              <w:jc w:val="center"/>
              <w:rPr>
                <w:color w:val="000000" w:themeColor="text1"/>
                <w:lang w:eastAsia="en-US"/>
              </w:rPr>
            </w:pPr>
          </w:p>
        </w:tc>
        <w:tc>
          <w:tcPr>
            <w:tcW w:w="1525" w:type="dxa"/>
            <w:tcBorders>
              <w:top w:val="nil"/>
              <w:left w:val="nil"/>
              <w:bottom w:val="single" w:sz="8" w:space="0" w:color="000000"/>
              <w:right w:val="single" w:sz="8" w:space="0" w:color="000000"/>
            </w:tcBorders>
          </w:tcPr>
          <w:p w:rsidR="00DE0EDE" w:rsidRPr="00053BF1" w:rsidRDefault="00DE0EDE" w:rsidP="00591AED">
            <w:pPr>
              <w:jc w:val="center"/>
              <w:rPr>
                <w:color w:val="000000" w:themeColor="text1"/>
                <w:lang w:eastAsia="en-US"/>
              </w:rPr>
            </w:pPr>
          </w:p>
        </w:tc>
      </w:tr>
      <w:tr w:rsidR="00DE0EDE" w:rsidRPr="00053BF1" w:rsidTr="00A944B5">
        <w:trPr>
          <w:trHeight w:hRule="exact" w:val="467"/>
          <w:jc w:val="center"/>
        </w:trPr>
        <w:tc>
          <w:tcPr>
            <w:tcW w:w="868" w:type="dxa"/>
            <w:tcBorders>
              <w:top w:val="nil"/>
              <w:left w:val="single" w:sz="8" w:space="0" w:color="000000"/>
              <w:bottom w:val="single" w:sz="8" w:space="0" w:color="000000"/>
              <w:right w:val="single" w:sz="8" w:space="0" w:color="000000"/>
            </w:tcBorders>
            <w:shd w:val="clear" w:color="auto" w:fill="auto"/>
            <w:vAlign w:val="center"/>
            <w:hideMark/>
          </w:tcPr>
          <w:p w:rsidR="00DE0EDE" w:rsidRPr="00053BF1" w:rsidRDefault="00DE0EDE" w:rsidP="00591AED">
            <w:pPr>
              <w:jc w:val="center"/>
              <w:rPr>
                <w:color w:val="000000" w:themeColor="text1"/>
                <w:lang w:eastAsia="en-US"/>
              </w:rPr>
            </w:pPr>
            <w:r w:rsidRPr="00053BF1">
              <w:rPr>
                <w:color w:val="000000" w:themeColor="text1"/>
                <w:lang w:eastAsia="en-US"/>
              </w:rPr>
              <w:t>3</w:t>
            </w:r>
          </w:p>
        </w:tc>
        <w:tc>
          <w:tcPr>
            <w:tcW w:w="2837" w:type="dxa"/>
            <w:tcBorders>
              <w:top w:val="nil"/>
              <w:left w:val="nil"/>
              <w:bottom w:val="single" w:sz="8" w:space="0" w:color="000000"/>
              <w:right w:val="single" w:sz="8" w:space="0" w:color="000000"/>
            </w:tcBorders>
            <w:shd w:val="clear" w:color="auto" w:fill="auto"/>
            <w:vAlign w:val="center"/>
            <w:hideMark/>
          </w:tcPr>
          <w:p w:rsidR="00DE0EDE" w:rsidRPr="00053BF1" w:rsidRDefault="00DE0EDE" w:rsidP="00591AED">
            <w:pPr>
              <w:rPr>
                <w:color w:val="000000" w:themeColor="text1"/>
                <w:lang w:eastAsia="en-US"/>
              </w:rPr>
            </w:pPr>
            <w:r w:rsidRPr="00053BF1">
              <w:rPr>
                <w:color w:val="000000" w:themeColor="text1"/>
                <w:lang w:eastAsia="en-US"/>
              </w:rPr>
              <w:t>Мантил женски роза</w:t>
            </w:r>
          </w:p>
        </w:tc>
        <w:tc>
          <w:tcPr>
            <w:tcW w:w="1238" w:type="dxa"/>
            <w:tcBorders>
              <w:top w:val="nil"/>
              <w:left w:val="nil"/>
              <w:bottom w:val="single" w:sz="8" w:space="0" w:color="000000"/>
              <w:right w:val="single" w:sz="8" w:space="0" w:color="000000"/>
            </w:tcBorders>
            <w:shd w:val="clear" w:color="auto" w:fill="auto"/>
            <w:hideMark/>
          </w:tcPr>
          <w:p w:rsidR="00DE0EDE" w:rsidRPr="00053BF1" w:rsidRDefault="00DE0EDE" w:rsidP="005D344F">
            <w:pPr>
              <w:jc w:val="center"/>
              <w:rPr>
                <w:color w:val="000000" w:themeColor="text1"/>
              </w:rPr>
            </w:pPr>
            <w:r w:rsidRPr="00053BF1">
              <w:rPr>
                <w:color w:val="000000" w:themeColor="text1"/>
                <w:lang w:eastAsia="en-US"/>
              </w:rPr>
              <w:t>комад</w:t>
            </w:r>
          </w:p>
        </w:tc>
        <w:tc>
          <w:tcPr>
            <w:tcW w:w="741" w:type="dxa"/>
            <w:tcBorders>
              <w:top w:val="nil"/>
              <w:left w:val="nil"/>
              <w:bottom w:val="single" w:sz="8" w:space="0" w:color="000000"/>
              <w:right w:val="single" w:sz="8" w:space="0" w:color="000000"/>
            </w:tcBorders>
            <w:shd w:val="clear" w:color="auto" w:fill="auto"/>
            <w:vAlign w:val="center"/>
            <w:hideMark/>
          </w:tcPr>
          <w:p w:rsidR="00DE0EDE" w:rsidRPr="00053BF1" w:rsidRDefault="00A82A18" w:rsidP="00591AED">
            <w:pPr>
              <w:jc w:val="center"/>
              <w:rPr>
                <w:color w:val="000000" w:themeColor="text1"/>
                <w:lang w:eastAsia="en-US"/>
              </w:rPr>
            </w:pPr>
            <w:r w:rsidRPr="00053BF1">
              <w:rPr>
                <w:color w:val="000000" w:themeColor="text1"/>
                <w:lang w:eastAsia="en-US"/>
              </w:rPr>
              <w:t>20</w:t>
            </w:r>
          </w:p>
        </w:tc>
        <w:tc>
          <w:tcPr>
            <w:tcW w:w="1559" w:type="dxa"/>
            <w:tcBorders>
              <w:top w:val="nil"/>
              <w:left w:val="nil"/>
              <w:bottom w:val="single" w:sz="8" w:space="0" w:color="000000"/>
              <w:right w:val="single" w:sz="8" w:space="0" w:color="000000"/>
            </w:tcBorders>
          </w:tcPr>
          <w:p w:rsidR="00DE0EDE" w:rsidRPr="00053BF1" w:rsidRDefault="00DE0EDE" w:rsidP="00591AED">
            <w:pPr>
              <w:jc w:val="center"/>
              <w:rPr>
                <w:color w:val="000000" w:themeColor="text1"/>
                <w:lang w:eastAsia="en-US"/>
              </w:rPr>
            </w:pPr>
          </w:p>
        </w:tc>
        <w:tc>
          <w:tcPr>
            <w:tcW w:w="1447" w:type="dxa"/>
            <w:tcBorders>
              <w:top w:val="nil"/>
              <w:left w:val="nil"/>
              <w:bottom w:val="single" w:sz="8" w:space="0" w:color="000000"/>
              <w:right w:val="single" w:sz="8" w:space="0" w:color="000000"/>
            </w:tcBorders>
          </w:tcPr>
          <w:p w:rsidR="00DE0EDE" w:rsidRPr="00053BF1" w:rsidRDefault="00DE0EDE" w:rsidP="00591AED">
            <w:pPr>
              <w:jc w:val="center"/>
              <w:rPr>
                <w:color w:val="000000" w:themeColor="text1"/>
                <w:lang w:eastAsia="en-US"/>
              </w:rPr>
            </w:pPr>
          </w:p>
        </w:tc>
        <w:tc>
          <w:tcPr>
            <w:tcW w:w="1484" w:type="dxa"/>
            <w:tcBorders>
              <w:top w:val="nil"/>
              <w:left w:val="nil"/>
              <w:bottom w:val="single" w:sz="8" w:space="0" w:color="000000"/>
              <w:right w:val="single" w:sz="8" w:space="0" w:color="000000"/>
            </w:tcBorders>
          </w:tcPr>
          <w:p w:rsidR="00DE0EDE" w:rsidRPr="00053BF1" w:rsidRDefault="00DE0EDE" w:rsidP="00591AED">
            <w:pPr>
              <w:jc w:val="center"/>
              <w:rPr>
                <w:color w:val="000000" w:themeColor="text1"/>
                <w:lang w:eastAsia="en-US"/>
              </w:rPr>
            </w:pPr>
          </w:p>
        </w:tc>
        <w:tc>
          <w:tcPr>
            <w:tcW w:w="1525" w:type="dxa"/>
            <w:tcBorders>
              <w:top w:val="nil"/>
              <w:left w:val="nil"/>
              <w:bottom w:val="single" w:sz="8" w:space="0" w:color="000000"/>
              <w:right w:val="single" w:sz="8" w:space="0" w:color="000000"/>
            </w:tcBorders>
          </w:tcPr>
          <w:p w:rsidR="00DE0EDE" w:rsidRPr="00053BF1" w:rsidRDefault="00DE0EDE" w:rsidP="00591AED">
            <w:pPr>
              <w:jc w:val="center"/>
              <w:rPr>
                <w:color w:val="000000" w:themeColor="text1"/>
                <w:lang w:eastAsia="en-US"/>
              </w:rPr>
            </w:pPr>
          </w:p>
        </w:tc>
      </w:tr>
      <w:tr w:rsidR="00DE0EDE" w:rsidRPr="00053BF1" w:rsidTr="00A944B5">
        <w:trPr>
          <w:trHeight w:hRule="exact" w:val="467"/>
          <w:jc w:val="center"/>
        </w:trPr>
        <w:tc>
          <w:tcPr>
            <w:tcW w:w="868" w:type="dxa"/>
            <w:tcBorders>
              <w:top w:val="nil"/>
              <w:left w:val="single" w:sz="8" w:space="0" w:color="000000"/>
              <w:bottom w:val="single" w:sz="8" w:space="0" w:color="000000"/>
              <w:right w:val="single" w:sz="8" w:space="0" w:color="000000"/>
            </w:tcBorders>
            <w:shd w:val="clear" w:color="auto" w:fill="auto"/>
            <w:vAlign w:val="center"/>
            <w:hideMark/>
          </w:tcPr>
          <w:p w:rsidR="00DE0EDE" w:rsidRPr="00053BF1" w:rsidRDefault="00DE0EDE" w:rsidP="00591AED">
            <w:pPr>
              <w:jc w:val="center"/>
              <w:rPr>
                <w:color w:val="000000" w:themeColor="text1"/>
                <w:lang w:eastAsia="en-US"/>
              </w:rPr>
            </w:pPr>
            <w:r w:rsidRPr="00053BF1">
              <w:rPr>
                <w:color w:val="000000" w:themeColor="text1"/>
                <w:lang w:eastAsia="en-US"/>
              </w:rPr>
              <w:t>4</w:t>
            </w:r>
          </w:p>
        </w:tc>
        <w:tc>
          <w:tcPr>
            <w:tcW w:w="2837" w:type="dxa"/>
            <w:tcBorders>
              <w:top w:val="nil"/>
              <w:left w:val="nil"/>
              <w:bottom w:val="single" w:sz="8" w:space="0" w:color="000000"/>
              <w:right w:val="single" w:sz="8" w:space="0" w:color="000000"/>
            </w:tcBorders>
            <w:shd w:val="clear" w:color="auto" w:fill="auto"/>
            <w:vAlign w:val="center"/>
            <w:hideMark/>
          </w:tcPr>
          <w:p w:rsidR="00DE0EDE" w:rsidRPr="00053BF1" w:rsidRDefault="00DE0EDE" w:rsidP="00591AED">
            <w:pPr>
              <w:rPr>
                <w:color w:val="000000" w:themeColor="text1"/>
                <w:lang w:eastAsia="en-US"/>
              </w:rPr>
            </w:pPr>
            <w:r w:rsidRPr="00053BF1">
              <w:rPr>
                <w:color w:val="000000" w:themeColor="text1"/>
                <w:lang w:eastAsia="en-US"/>
              </w:rPr>
              <w:t>Кломпе</w:t>
            </w:r>
          </w:p>
        </w:tc>
        <w:tc>
          <w:tcPr>
            <w:tcW w:w="1238" w:type="dxa"/>
            <w:tcBorders>
              <w:top w:val="nil"/>
              <w:left w:val="nil"/>
              <w:bottom w:val="single" w:sz="8" w:space="0" w:color="000000"/>
              <w:right w:val="single" w:sz="8" w:space="0" w:color="000000"/>
            </w:tcBorders>
            <w:shd w:val="clear" w:color="auto" w:fill="auto"/>
            <w:hideMark/>
          </w:tcPr>
          <w:p w:rsidR="00DE0EDE" w:rsidRPr="00053BF1" w:rsidRDefault="00DE0EDE" w:rsidP="005D344F">
            <w:pPr>
              <w:jc w:val="center"/>
              <w:rPr>
                <w:color w:val="000000" w:themeColor="text1"/>
              </w:rPr>
            </w:pPr>
            <w:r w:rsidRPr="00053BF1">
              <w:rPr>
                <w:color w:val="000000" w:themeColor="text1"/>
                <w:lang w:eastAsia="en-US"/>
              </w:rPr>
              <w:t>комад</w:t>
            </w:r>
          </w:p>
        </w:tc>
        <w:tc>
          <w:tcPr>
            <w:tcW w:w="741" w:type="dxa"/>
            <w:tcBorders>
              <w:top w:val="nil"/>
              <w:left w:val="nil"/>
              <w:bottom w:val="single" w:sz="8" w:space="0" w:color="000000"/>
              <w:right w:val="single" w:sz="8" w:space="0" w:color="000000"/>
            </w:tcBorders>
            <w:shd w:val="clear" w:color="auto" w:fill="auto"/>
            <w:vAlign w:val="center"/>
            <w:hideMark/>
          </w:tcPr>
          <w:p w:rsidR="00DE0EDE" w:rsidRPr="00053BF1" w:rsidRDefault="00A82A18" w:rsidP="00591AED">
            <w:pPr>
              <w:jc w:val="center"/>
              <w:rPr>
                <w:color w:val="000000" w:themeColor="text1"/>
                <w:lang w:eastAsia="en-US"/>
              </w:rPr>
            </w:pPr>
            <w:r w:rsidRPr="00053BF1">
              <w:rPr>
                <w:color w:val="000000" w:themeColor="text1"/>
                <w:lang w:eastAsia="en-US"/>
              </w:rPr>
              <w:t>315</w:t>
            </w:r>
          </w:p>
        </w:tc>
        <w:tc>
          <w:tcPr>
            <w:tcW w:w="1559" w:type="dxa"/>
            <w:tcBorders>
              <w:top w:val="nil"/>
              <w:left w:val="nil"/>
              <w:bottom w:val="single" w:sz="8" w:space="0" w:color="000000"/>
              <w:right w:val="single" w:sz="8" w:space="0" w:color="000000"/>
            </w:tcBorders>
          </w:tcPr>
          <w:p w:rsidR="00DE0EDE" w:rsidRPr="00053BF1" w:rsidRDefault="00DE0EDE" w:rsidP="00591AED">
            <w:pPr>
              <w:jc w:val="center"/>
              <w:rPr>
                <w:color w:val="000000" w:themeColor="text1"/>
                <w:lang w:eastAsia="en-US"/>
              </w:rPr>
            </w:pPr>
          </w:p>
        </w:tc>
        <w:tc>
          <w:tcPr>
            <w:tcW w:w="1447" w:type="dxa"/>
            <w:tcBorders>
              <w:top w:val="nil"/>
              <w:left w:val="nil"/>
              <w:bottom w:val="single" w:sz="8" w:space="0" w:color="000000"/>
              <w:right w:val="single" w:sz="8" w:space="0" w:color="000000"/>
            </w:tcBorders>
          </w:tcPr>
          <w:p w:rsidR="00DE0EDE" w:rsidRPr="00053BF1" w:rsidRDefault="00DE0EDE" w:rsidP="00591AED">
            <w:pPr>
              <w:jc w:val="center"/>
              <w:rPr>
                <w:color w:val="000000" w:themeColor="text1"/>
                <w:lang w:eastAsia="en-US"/>
              </w:rPr>
            </w:pPr>
          </w:p>
        </w:tc>
        <w:tc>
          <w:tcPr>
            <w:tcW w:w="1484" w:type="dxa"/>
            <w:tcBorders>
              <w:top w:val="nil"/>
              <w:left w:val="nil"/>
              <w:bottom w:val="single" w:sz="8" w:space="0" w:color="000000"/>
              <w:right w:val="single" w:sz="8" w:space="0" w:color="000000"/>
            </w:tcBorders>
          </w:tcPr>
          <w:p w:rsidR="00DE0EDE" w:rsidRPr="00053BF1" w:rsidRDefault="00DE0EDE" w:rsidP="00591AED">
            <w:pPr>
              <w:jc w:val="center"/>
              <w:rPr>
                <w:color w:val="000000" w:themeColor="text1"/>
                <w:lang w:eastAsia="en-US"/>
              </w:rPr>
            </w:pPr>
          </w:p>
        </w:tc>
        <w:tc>
          <w:tcPr>
            <w:tcW w:w="1525" w:type="dxa"/>
            <w:tcBorders>
              <w:top w:val="nil"/>
              <w:left w:val="nil"/>
              <w:bottom w:val="single" w:sz="8" w:space="0" w:color="000000"/>
              <w:right w:val="single" w:sz="8" w:space="0" w:color="000000"/>
            </w:tcBorders>
          </w:tcPr>
          <w:p w:rsidR="00DE0EDE" w:rsidRPr="00053BF1" w:rsidRDefault="00DE0EDE" w:rsidP="00591AED">
            <w:pPr>
              <w:jc w:val="center"/>
              <w:rPr>
                <w:color w:val="000000" w:themeColor="text1"/>
                <w:lang w:eastAsia="en-US"/>
              </w:rPr>
            </w:pPr>
          </w:p>
        </w:tc>
      </w:tr>
      <w:tr w:rsidR="00EC0DCA" w:rsidRPr="00053BF1" w:rsidTr="00591AED">
        <w:trPr>
          <w:trHeight w:hRule="exact" w:val="490"/>
          <w:jc w:val="center"/>
        </w:trPr>
        <w:tc>
          <w:tcPr>
            <w:tcW w:w="5684" w:type="dxa"/>
            <w:gridSpan w:val="4"/>
            <w:tcBorders>
              <w:top w:val="nil"/>
              <w:left w:val="single" w:sz="8" w:space="0" w:color="000000"/>
              <w:bottom w:val="single" w:sz="8" w:space="0" w:color="000000"/>
              <w:right w:val="single" w:sz="8" w:space="0" w:color="000000"/>
            </w:tcBorders>
            <w:shd w:val="clear" w:color="auto" w:fill="auto"/>
            <w:vAlign w:val="bottom"/>
            <w:hideMark/>
          </w:tcPr>
          <w:p w:rsidR="00EC0DCA" w:rsidRPr="00053BF1" w:rsidRDefault="00EC0DCA" w:rsidP="00591AED">
            <w:pPr>
              <w:jc w:val="center"/>
              <w:rPr>
                <w:b/>
                <w:color w:val="000000" w:themeColor="text1"/>
                <w:lang w:eastAsia="en-US"/>
              </w:rPr>
            </w:pPr>
            <w:r w:rsidRPr="00053BF1">
              <w:rPr>
                <w:b/>
                <w:color w:val="000000" w:themeColor="text1"/>
                <w:lang w:eastAsia="en-US"/>
              </w:rPr>
              <w:t>УКУПНО:</w:t>
            </w:r>
          </w:p>
        </w:tc>
        <w:tc>
          <w:tcPr>
            <w:tcW w:w="1559" w:type="dxa"/>
            <w:tcBorders>
              <w:top w:val="nil"/>
              <w:left w:val="nil"/>
              <w:bottom w:val="single" w:sz="8" w:space="0" w:color="000000"/>
              <w:right w:val="single" w:sz="8" w:space="0" w:color="000000"/>
            </w:tcBorders>
          </w:tcPr>
          <w:p w:rsidR="00EC0DCA" w:rsidRPr="00053BF1" w:rsidRDefault="00EC0DCA" w:rsidP="00591AED">
            <w:pPr>
              <w:jc w:val="center"/>
              <w:rPr>
                <w:color w:val="000000" w:themeColor="text1"/>
                <w:lang w:eastAsia="en-US"/>
              </w:rPr>
            </w:pPr>
          </w:p>
        </w:tc>
        <w:tc>
          <w:tcPr>
            <w:tcW w:w="1447" w:type="dxa"/>
            <w:tcBorders>
              <w:top w:val="nil"/>
              <w:left w:val="nil"/>
              <w:bottom w:val="single" w:sz="8" w:space="0" w:color="000000"/>
              <w:right w:val="single" w:sz="8" w:space="0" w:color="000000"/>
            </w:tcBorders>
          </w:tcPr>
          <w:p w:rsidR="00EC0DCA" w:rsidRPr="00053BF1" w:rsidRDefault="00EC0DCA" w:rsidP="00591AED">
            <w:pPr>
              <w:jc w:val="center"/>
              <w:rPr>
                <w:color w:val="000000" w:themeColor="text1"/>
                <w:lang w:eastAsia="en-US"/>
              </w:rPr>
            </w:pPr>
          </w:p>
        </w:tc>
        <w:tc>
          <w:tcPr>
            <w:tcW w:w="1484" w:type="dxa"/>
            <w:tcBorders>
              <w:top w:val="nil"/>
              <w:left w:val="nil"/>
              <w:bottom w:val="single" w:sz="8" w:space="0" w:color="000000"/>
              <w:right w:val="single" w:sz="8" w:space="0" w:color="000000"/>
            </w:tcBorders>
          </w:tcPr>
          <w:p w:rsidR="00EC0DCA" w:rsidRPr="00053BF1" w:rsidRDefault="00EC0DCA" w:rsidP="00591AED">
            <w:pPr>
              <w:jc w:val="center"/>
              <w:rPr>
                <w:color w:val="000000" w:themeColor="text1"/>
                <w:lang w:eastAsia="en-US"/>
              </w:rPr>
            </w:pPr>
          </w:p>
        </w:tc>
        <w:tc>
          <w:tcPr>
            <w:tcW w:w="1525" w:type="dxa"/>
            <w:tcBorders>
              <w:top w:val="nil"/>
              <w:left w:val="nil"/>
              <w:bottom w:val="single" w:sz="8" w:space="0" w:color="000000"/>
              <w:right w:val="single" w:sz="8" w:space="0" w:color="000000"/>
            </w:tcBorders>
          </w:tcPr>
          <w:p w:rsidR="00EC0DCA" w:rsidRPr="00053BF1" w:rsidRDefault="00EC0DCA" w:rsidP="00591AED">
            <w:pPr>
              <w:jc w:val="center"/>
              <w:rPr>
                <w:color w:val="000000" w:themeColor="text1"/>
                <w:lang w:eastAsia="en-US"/>
              </w:rPr>
            </w:pPr>
          </w:p>
        </w:tc>
      </w:tr>
    </w:tbl>
    <w:p w:rsidR="00EC0DCA" w:rsidRPr="00053BF1" w:rsidRDefault="00EC0DCA" w:rsidP="00EC0DCA">
      <w:pPr>
        <w:jc w:val="both"/>
        <w:rPr>
          <w:b/>
          <w:bCs/>
          <w:iCs/>
          <w:color w:val="000000" w:themeColor="text1"/>
          <w:u w:val="single"/>
        </w:rPr>
      </w:pPr>
    </w:p>
    <w:p w:rsidR="00EC0DCA" w:rsidRPr="00053BF1" w:rsidRDefault="00EC0DCA" w:rsidP="00EC0DCA">
      <w:pPr>
        <w:jc w:val="both"/>
        <w:rPr>
          <w:b/>
          <w:bCs/>
          <w:iCs/>
          <w:color w:val="000000" w:themeColor="text1"/>
          <w:u w:val="single"/>
        </w:rPr>
      </w:pPr>
      <w:r w:rsidRPr="00053BF1">
        <w:rPr>
          <w:b/>
          <w:bCs/>
          <w:iCs/>
          <w:color w:val="000000" w:themeColor="text1"/>
          <w:u w:val="single"/>
        </w:rPr>
        <w:t xml:space="preserve">Упутство за попуњавање обрасца структуре цене: </w:t>
      </w:r>
    </w:p>
    <w:p w:rsidR="00EC0DCA" w:rsidRPr="00053BF1" w:rsidRDefault="00EC0DCA" w:rsidP="00EC0DCA">
      <w:pPr>
        <w:pStyle w:val="ListParagraph"/>
        <w:tabs>
          <w:tab w:val="left" w:pos="90"/>
        </w:tabs>
        <w:ind w:left="0"/>
        <w:jc w:val="both"/>
        <w:rPr>
          <w:bCs/>
          <w:iCs/>
          <w:color w:val="000000" w:themeColor="text1"/>
        </w:rPr>
      </w:pPr>
      <w:r w:rsidRPr="00053BF1">
        <w:rPr>
          <w:bCs/>
          <w:iCs/>
          <w:color w:val="000000" w:themeColor="text1"/>
        </w:rPr>
        <w:t>Понуђач треба да попуни образац структуре цене на следећи начин:</w:t>
      </w:r>
    </w:p>
    <w:p w:rsidR="00EC0DCA" w:rsidRPr="00053BF1" w:rsidRDefault="00EC0DCA" w:rsidP="00EC0DCA">
      <w:pPr>
        <w:pStyle w:val="ListParagraph"/>
        <w:numPr>
          <w:ilvl w:val="0"/>
          <w:numId w:val="30"/>
        </w:numPr>
        <w:tabs>
          <w:tab w:val="left" w:pos="90"/>
        </w:tabs>
        <w:ind w:left="284" w:hanging="284"/>
        <w:jc w:val="both"/>
        <w:rPr>
          <w:bCs/>
          <w:iCs/>
          <w:color w:val="000000" w:themeColor="text1"/>
        </w:rPr>
      </w:pPr>
      <w:r w:rsidRPr="00053BF1">
        <w:rPr>
          <w:bCs/>
          <w:iCs/>
          <w:color w:val="000000" w:themeColor="text1"/>
        </w:rPr>
        <w:t>у колони 5. уписати колико износи јединична цена без ПДВ-а, за тражени предмет јавне набавке;</w:t>
      </w:r>
    </w:p>
    <w:p w:rsidR="00EC0DCA" w:rsidRPr="00053BF1" w:rsidRDefault="00EC0DCA" w:rsidP="00EC0DCA">
      <w:pPr>
        <w:pStyle w:val="ListParagraph"/>
        <w:numPr>
          <w:ilvl w:val="0"/>
          <w:numId w:val="30"/>
        </w:numPr>
        <w:tabs>
          <w:tab w:val="left" w:pos="90"/>
        </w:tabs>
        <w:ind w:left="284" w:hanging="284"/>
        <w:jc w:val="both"/>
        <w:rPr>
          <w:bCs/>
          <w:iCs/>
          <w:color w:val="000000" w:themeColor="text1"/>
        </w:rPr>
      </w:pPr>
      <w:r w:rsidRPr="00053BF1">
        <w:rPr>
          <w:bCs/>
          <w:iCs/>
          <w:color w:val="000000" w:themeColor="text1"/>
        </w:rPr>
        <w:t xml:space="preserve">у колони 6. уписати укупну цену без ПДВ-а за тражени предмет јавне набавке и то тако што ће се помножити тражена количина (која је наведена у колони 4.) са јединичном ценом без ПДВ-а (наведена у колони 5.); </w:t>
      </w:r>
    </w:p>
    <w:p w:rsidR="00EC0DCA" w:rsidRPr="00053BF1" w:rsidRDefault="00EC0DCA" w:rsidP="00EC0DCA">
      <w:pPr>
        <w:pStyle w:val="ListParagraph"/>
        <w:numPr>
          <w:ilvl w:val="0"/>
          <w:numId w:val="30"/>
        </w:numPr>
        <w:tabs>
          <w:tab w:val="left" w:pos="90"/>
        </w:tabs>
        <w:ind w:left="284" w:hanging="284"/>
        <w:jc w:val="both"/>
        <w:rPr>
          <w:color w:val="000000" w:themeColor="text1"/>
        </w:rPr>
      </w:pPr>
      <w:r w:rsidRPr="00053BF1">
        <w:rPr>
          <w:bCs/>
          <w:iCs/>
          <w:color w:val="000000" w:themeColor="text1"/>
        </w:rPr>
        <w:lastRenderedPageBreak/>
        <w:t xml:space="preserve">у колони 7. уписати колико износи укупна цена са ПДВ-ом за сваки тражени предмет јавне набавке; </w:t>
      </w:r>
    </w:p>
    <w:p w:rsidR="00EC0DCA" w:rsidRPr="00053BF1" w:rsidRDefault="00EC0DCA" w:rsidP="00EC0DCA">
      <w:pPr>
        <w:pStyle w:val="ListParagraph"/>
        <w:numPr>
          <w:ilvl w:val="0"/>
          <w:numId w:val="30"/>
        </w:numPr>
        <w:tabs>
          <w:tab w:val="left" w:pos="90"/>
        </w:tabs>
        <w:ind w:left="284" w:hanging="284"/>
        <w:jc w:val="both"/>
        <w:rPr>
          <w:color w:val="000000" w:themeColor="text1"/>
        </w:rPr>
      </w:pPr>
      <w:r w:rsidRPr="00053BF1">
        <w:rPr>
          <w:bCs/>
          <w:iCs/>
          <w:color w:val="000000" w:themeColor="text1"/>
        </w:rPr>
        <w:t>у колони 8. уписати произвођача, као и земљу порекла за сваки тражени предмет јавне набавке.</w:t>
      </w:r>
    </w:p>
    <w:p w:rsidR="00EC0DCA" w:rsidRPr="00053BF1" w:rsidRDefault="00EC0DCA" w:rsidP="00EC0DCA">
      <w:pPr>
        <w:pStyle w:val="ListParagraph"/>
        <w:tabs>
          <w:tab w:val="left" w:pos="90"/>
        </w:tabs>
        <w:jc w:val="both"/>
        <w:rPr>
          <w:bCs/>
          <w:iCs/>
          <w:color w:val="000000" w:themeColor="text1"/>
        </w:rPr>
      </w:pPr>
    </w:p>
    <w:p w:rsidR="007E2813" w:rsidRPr="00053BF1" w:rsidRDefault="007E2813" w:rsidP="008E0077">
      <w:pPr>
        <w:rPr>
          <w:b/>
          <w:bCs/>
          <w:i/>
          <w:iCs/>
          <w:color w:val="000000" w:themeColor="text1"/>
        </w:rPr>
      </w:pPr>
    </w:p>
    <w:p w:rsidR="00871237" w:rsidRPr="00053BF1" w:rsidRDefault="00871237" w:rsidP="00BE57B2">
      <w:pPr>
        <w:jc w:val="both"/>
        <w:rPr>
          <w:b/>
          <w:bCs/>
          <w:i/>
          <w:iCs/>
          <w:color w:val="000000" w:themeColor="text1"/>
        </w:rPr>
      </w:pPr>
    </w:p>
    <w:p w:rsidR="00BE57B2" w:rsidRPr="00053BF1" w:rsidRDefault="00BE57B2" w:rsidP="008E0077">
      <w:pPr>
        <w:rPr>
          <w:b/>
          <w:bCs/>
          <w:i/>
          <w:iCs/>
          <w:color w:val="000000" w:themeColor="text1"/>
        </w:rPr>
      </w:pPr>
    </w:p>
    <w:p w:rsidR="00A30F4C" w:rsidRPr="00053BF1" w:rsidRDefault="00A30F4C" w:rsidP="001B59DF">
      <w:pPr>
        <w:jc w:val="center"/>
        <w:rPr>
          <w:b/>
          <w:bCs/>
          <w:i/>
          <w:iCs/>
          <w:color w:val="000000" w:themeColor="text1"/>
        </w:rPr>
      </w:pPr>
    </w:p>
    <w:p w:rsidR="007E2C58" w:rsidRPr="00053BF1" w:rsidRDefault="007E2C58" w:rsidP="001B59DF">
      <w:pPr>
        <w:jc w:val="center"/>
        <w:rPr>
          <w:b/>
          <w:bCs/>
          <w:i/>
          <w:iCs/>
          <w:color w:val="000000" w:themeColor="text1"/>
        </w:rPr>
      </w:pPr>
    </w:p>
    <w:p w:rsidR="00DB498F" w:rsidRPr="00053BF1" w:rsidRDefault="00DB498F" w:rsidP="00DB498F">
      <w:pPr>
        <w:pStyle w:val="ListParagraph"/>
        <w:tabs>
          <w:tab w:val="left" w:pos="90"/>
        </w:tabs>
        <w:jc w:val="both"/>
        <w:rPr>
          <w:b/>
          <w:bCs/>
          <w:i/>
          <w:iCs/>
          <w:color w:val="000000" w:themeColor="text1"/>
        </w:rPr>
      </w:pPr>
    </w:p>
    <w:p w:rsidR="00DB498F" w:rsidRPr="00053BF1" w:rsidRDefault="00DB498F" w:rsidP="00DB498F">
      <w:pPr>
        <w:pStyle w:val="ListParagraph"/>
        <w:tabs>
          <w:tab w:val="left" w:pos="90"/>
        </w:tabs>
        <w:jc w:val="both"/>
        <w:rPr>
          <w:b/>
          <w:bCs/>
          <w:i/>
          <w:iCs/>
          <w:color w:val="000000" w:themeColor="text1"/>
        </w:rPr>
      </w:pPr>
    </w:p>
    <w:p w:rsidR="00DB498F" w:rsidRPr="00053BF1" w:rsidRDefault="00DB498F" w:rsidP="00DB498F">
      <w:pPr>
        <w:pStyle w:val="ListParagraph"/>
        <w:tabs>
          <w:tab w:val="left" w:pos="90"/>
        </w:tabs>
        <w:jc w:val="both"/>
        <w:rPr>
          <w:b/>
          <w:bCs/>
          <w:i/>
          <w:iCs/>
          <w:color w:val="000000" w:themeColor="text1"/>
        </w:rPr>
      </w:pPr>
    </w:p>
    <w:p w:rsidR="00DB498F" w:rsidRPr="00053BF1" w:rsidRDefault="00DB498F" w:rsidP="00DB498F">
      <w:pPr>
        <w:pStyle w:val="ListParagraph"/>
        <w:tabs>
          <w:tab w:val="left" w:pos="90"/>
        </w:tabs>
        <w:jc w:val="both"/>
        <w:rPr>
          <w:b/>
          <w:bCs/>
          <w:i/>
          <w:iCs/>
          <w:color w:val="000000" w:themeColor="text1"/>
        </w:rPr>
      </w:pPr>
    </w:p>
    <w:p w:rsidR="00DB498F" w:rsidRPr="00053BF1" w:rsidRDefault="00DB498F" w:rsidP="00DB498F">
      <w:pPr>
        <w:pStyle w:val="ListParagraph"/>
        <w:tabs>
          <w:tab w:val="left" w:pos="90"/>
        </w:tabs>
        <w:jc w:val="both"/>
        <w:rPr>
          <w:b/>
          <w:bCs/>
          <w:i/>
          <w:iCs/>
          <w:color w:val="000000" w:themeColor="text1"/>
        </w:rPr>
      </w:pPr>
    </w:p>
    <w:p w:rsidR="00DB498F" w:rsidRPr="00053BF1" w:rsidRDefault="00DB498F" w:rsidP="00DB498F">
      <w:pPr>
        <w:pStyle w:val="ListParagraph"/>
        <w:tabs>
          <w:tab w:val="left" w:pos="90"/>
        </w:tabs>
        <w:jc w:val="both"/>
        <w:rPr>
          <w:b/>
          <w:bCs/>
          <w:i/>
          <w:iCs/>
          <w:color w:val="000000" w:themeColor="text1"/>
        </w:rPr>
      </w:pPr>
    </w:p>
    <w:p w:rsidR="00DE0EDE" w:rsidRPr="00053BF1" w:rsidRDefault="00DE0EDE" w:rsidP="00DB498F">
      <w:pPr>
        <w:pStyle w:val="ListParagraph"/>
        <w:tabs>
          <w:tab w:val="left" w:pos="90"/>
        </w:tabs>
        <w:jc w:val="both"/>
        <w:rPr>
          <w:b/>
          <w:bCs/>
          <w:i/>
          <w:iCs/>
          <w:color w:val="000000" w:themeColor="text1"/>
        </w:rPr>
      </w:pPr>
    </w:p>
    <w:p w:rsidR="00DE0EDE" w:rsidRPr="00053BF1" w:rsidRDefault="00DE0EDE" w:rsidP="00DB498F">
      <w:pPr>
        <w:pStyle w:val="ListParagraph"/>
        <w:tabs>
          <w:tab w:val="left" w:pos="90"/>
        </w:tabs>
        <w:jc w:val="both"/>
        <w:rPr>
          <w:b/>
          <w:bCs/>
          <w:i/>
          <w:iCs/>
          <w:color w:val="000000" w:themeColor="text1"/>
        </w:rPr>
      </w:pPr>
    </w:p>
    <w:p w:rsidR="00DE0EDE" w:rsidRPr="00053BF1" w:rsidRDefault="00DE0EDE" w:rsidP="00DB498F">
      <w:pPr>
        <w:pStyle w:val="ListParagraph"/>
        <w:tabs>
          <w:tab w:val="left" w:pos="90"/>
        </w:tabs>
        <w:jc w:val="both"/>
        <w:rPr>
          <w:b/>
          <w:bCs/>
          <w:i/>
          <w:iCs/>
          <w:color w:val="000000" w:themeColor="text1"/>
        </w:rPr>
      </w:pPr>
    </w:p>
    <w:p w:rsidR="00DE0EDE" w:rsidRPr="00053BF1" w:rsidRDefault="00DE0EDE" w:rsidP="00DB498F">
      <w:pPr>
        <w:pStyle w:val="ListParagraph"/>
        <w:tabs>
          <w:tab w:val="left" w:pos="90"/>
        </w:tabs>
        <w:jc w:val="both"/>
        <w:rPr>
          <w:b/>
          <w:bCs/>
          <w:i/>
          <w:iCs/>
          <w:color w:val="000000" w:themeColor="text1"/>
        </w:rPr>
      </w:pPr>
    </w:p>
    <w:p w:rsidR="00DE0EDE" w:rsidRPr="00053BF1" w:rsidRDefault="00DE0EDE" w:rsidP="00DB498F">
      <w:pPr>
        <w:pStyle w:val="ListParagraph"/>
        <w:tabs>
          <w:tab w:val="left" w:pos="90"/>
        </w:tabs>
        <w:jc w:val="both"/>
        <w:rPr>
          <w:b/>
          <w:bCs/>
          <w:i/>
          <w:iCs/>
          <w:color w:val="000000" w:themeColor="text1"/>
        </w:rPr>
      </w:pPr>
    </w:p>
    <w:p w:rsidR="00DE0EDE" w:rsidRPr="00053BF1" w:rsidRDefault="00DE0EDE" w:rsidP="00DB498F">
      <w:pPr>
        <w:pStyle w:val="ListParagraph"/>
        <w:tabs>
          <w:tab w:val="left" w:pos="90"/>
        </w:tabs>
        <w:jc w:val="both"/>
        <w:rPr>
          <w:b/>
          <w:bCs/>
          <w:i/>
          <w:iCs/>
          <w:color w:val="000000" w:themeColor="text1"/>
        </w:rPr>
      </w:pPr>
    </w:p>
    <w:p w:rsidR="00DE0EDE" w:rsidRPr="00053BF1" w:rsidRDefault="00DE0EDE" w:rsidP="00DB498F">
      <w:pPr>
        <w:pStyle w:val="ListParagraph"/>
        <w:tabs>
          <w:tab w:val="left" w:pos="90"/>
        </w:tabs>
        <w:jc w:val="both"/>
        <w:rPr>
          <w:b/>
          <w:bCs/>
          <w:i/>
          <w:iCs/>
          <w:color w:val="000000" w:themeColor="text1"/>
        </w:rPr>
      </w:pPr>
    </w:p>
    <w:p w:rsidR="00DE0EDE" w:rsidRPr="00053BF1" w:rsidRDefault="00DE0EDE" w:rsidP="00DB498F">
      <w:pPr>
        <w:pStyle w:val="ListParagraph"/>
        <w:tabs>
          <w:tab w:val="left" w:pos="90"/>
        </w:tabs>
        <w:jc w:val="both"/>
        <w:rPr>
          <w:b/>
          <w:bCs/>
          <w:i/>
          <w:iCs/>
          <w:color w:val="000000" w:themeColor="text1"/>
        </w:rPr>
      </w:pPr>
    </w:p>
    <w:p w:rsidR="00DE0EDE" w:rsidRPr="00053BF1" w:rsidRDefault="00DE0EDE" w:rsidP="00DB498F">
      <w:pPr>
        <w:pStyle w:val="ListParagraph"/>
        <w:tabs>
          <w:tab w:val="left" w:pos="90"/>
        </w:tabs>
        <w:jc w:val="both"/>
        <w:rPr>
          <w:b/>
          <w:bCs/>
          <w:i/>
          <w:iCs/>
          <w:color w:val="000000" w:themeColor="text1"/>
        </w:rPr>
      </w:pPr>
    </w:p>
    <w:p w:rsidR="00DE0EDE" w:rsidRPr="00053BF1" w:rsidRDefault="00DE0EDE" w:rsidP="00DB498F">
      <w:pPr>
        <w:pStyle w:val="ListParagraph"/>
        <w:tabs>
          <w:tab w:val="left" w:pos="90"/>
        </w:tabs>
        <w:jc w:val="both"/>
        <w:rPr>
          <w:b/>
          <w:bCs/>
          <w:i/>
          <w:iCs/>
          <w:color w:val="000000" w:themeColor="text1"/>
        </w:rPr>
      </w:pPr>
    </w:p>
    <w:p w:rsidR="00DE0EDE" w:rsidRPr="00053BF1" w:rsidRDefault="00DE0EDE" w:rsidP="00DB498F">
      <w:pPr>
        <w:pStyle w:val="ListParagraph"/>
        <w:tabs>
          <w:tab w:val="left" w:pos="90"/>
        </w:tabs>
        <w:jc w:val="both"/>
        <w:rPr>
          <w:b/>
          <w:bCs/>
          <w:i/>
          <w:iCs/>
          <w:color w:val="000000" w:themeColor="text1"/>
        </w:rPr>
      </w:pPr>
    </w:p>
    <w:p w:rsidR="00DE0EDE" w:rsidRPr="00053BF1" w:rsidRDefault="00DE0EDE" w:rsidP="00DB498F">
      <w:pPr>
        <w:pStyle w:val="ListParagraph"/>
        <w:tabs>
          <w:tab w:val="left" w:pos="90"/>
        </w:tabs>
        <w:jc w:val="both"/>
        <w:rPr>
          <w:b/>
          <w:bCs/>
          <w:i/>
          <w:iCs/>
          <w:color w:val="000000" w:themeColor="text1"/>
        </w:rPr>
      </w:pPr>
    </w:p>
    <w:p w:rsidR="00DE0EDE" w:rsidRPr="00053BF1" w:rsidRDefault="00DE0EDE" w:rsidP="00DB498F">
      <w:pPr>
        <w:pStyle w:val="ListParagraph"/>
        <w:tabs>
          <w:tab w:val="left" w:pos="90"/>
        </w:tabs>
        <w:jc w:val="both"/>
        <w:rPr>
          <w:b/>
          <w:bCs/>
          <w:i/>
          <w:iCs/>
          <w:color w:val="000000" w:themeColor="text1"/>
        </w:rPr>
      </w:pPr>
    </w:p>
    <w:p w:rsidR="00DE0EDE" w:rsidRPr="00053BF1" w:rsidRDefault="00DE0EDE" w:rsidP="00DB498F">
      <w:pPr>
        <w:pStyle w:val="ListParagraph"/>
        <w:tabs>
          <w:tab w:val="left" w:pos="90"/>
        </w:tabs>
        <w:jc w:val="both"/>
        <w:rPr>
          <w:b/>
          <w:bCs/>
          <w:i/>
          <w:iCs/>
          <w:color w:val="000000" w:themeColor="text1"/>
        </w:rPr>
      </w:pPr>
    </w:p>
    <w:p w:rsidR="00DE0EDE" w:rsidRPr="00053BF1" w:rsidRDefault="00DE0EDE" w:rsidP="00DB498F">
      <w:pPr>
        <w:pStyle w:val="ListParagraph"/>
        <w:tabs>
          <w:tab w:val="left" w:pos="90"/>
        </w:tabs>
        <w:jc w:val="both"/>
        <w:rPr>
          <w:b/>
          <w:bCs/>
          <w:i/>
          <w:iCs/>
          <w:color w:val="000000" w:themeColor="text1"/>
        </w:rPr>
      </w:pPr>
    </w:p>
    <w:p w:rsidR="00DE0EDE" w:rsidRPr="00053BF1" w:rsidRDefault="00DE0EDE" w:rsidP="00DB498F">
      <w:pPr>
        <w:pStyle w:val="ListParagraph"/>
        <w:tabs>
          <w:tab w:val="left" w:pos="90"/>
        </w:tabs>
        <w:jc w:val="both"/>
        <w:rPr>
          <w:b/>
          <w:bCs/>
          <w:i/>
          <w:iCs/>
          <w:color w:val="000000" w:themeColor="text1"/>
        </w:rPr>
      </w:pPr>
    </w:p>
    <w:p w:rsidR="00DE0EDE" w:rsidRPr="00053BF1" w:rsidRDefault="00DE0EDE" w:rsidP="00DB498F">
      <w:pPr>
        <w:pStyle w:val="ListParagraph"/>
        <w:tabs>
          <w:tab w:val="left" w:pos="90"/>
        </w:tabs>
        <w:jc w:val="both"/>
        <w:rPr>
          <w:b/>
          <w:bCs/>
          <w:i/>
          <w:iCs/>
          <w:color w:val="000000" w:themeColor="text1"/>
        </w:rPr>
      </w:pPr>
    </w:p>
    <w:p w:rsidR="00DE0EDE" w:rsidRPr="00053BF1" w:rsidRDefault="00DE0EDE" w:rsidP="00DB498F">
      <w:pPr>
        <w:pStyle w:val="ListParagraph"/>
        <w:tabs>
          <w:tab w:val="left" w:pos="90"/>
        </w:tabs>
        <w:jc w:val="both"/>
        <w:rPr>
          <w:b/>
          <w:bCs/>
          <w:i/>
          <w:iCs/>
          <w:color w:val="000000" w:themeColor="text1"/>
        </w:rPr>
      </w:pPr>
    </w:p>
    <w:p w:rsidR="00DE0EDE" w:rsidRPr="00053BF1" w:rsidRDefault="00DE0EDE" w:rsidP="00DB498F">
      <w:pPr>
        <w:pStyle w:val="ListParagraph"/>
        <w:tabs>
          <w:tab w:val="left" w:pos="90"/>
        </w:tabs>
        <w:jc w:val="both"/>
        <w:rPr>
          <w:b/>
          <w:bCs/>
          <w:i/>
          <w:iCs/>
          <w:color w:val="000000" w:themeColor="text1"/>
        </w:rPr>
      </w:pPr>
    </w:p>
    <w:p w:rsidR="00DE0EDE" w:rsidRPr="00053BF1" w:rsidRDefault="00DE0EDE" w:rsidP="00DB498F">
      <w:pPr>
        <w:pStyle w:val="ListParagraph"/>
        <w:tabs>
          <w:tab w:val="left" w:pos="90"/>
        </w:tabs>
        <w:jc w:val="both"/>
        <w:rPr>
          <w:b/>
          <w:bCs/>
          <w:i/>
          <w:iCs/>
          <w:color w:val="000000" w:themeColor="text1"/>
        </w:rPr>
      </w:pPr>
    </w:p>
    <w:p w:rsidR="00DE0EDE" w:rsidRPr="00053BF1" w:rsidRDefault="00DE0EDE" w:rsidP="00DB498F">
      <w:pPr>
        <w:pStyle w:val="ListParagraph"/>
        <w:tabs>
          <w:tab w:val="left" w:pos="90"/>
        </w:tabs>
        <w:jc w:val="both"/>
        <w:rPr>
          <w:b/>
          <w:bCs/>
          <w:i/>
          <w:iCs/>
          <w:color w:val="000000" w:themeColor="text1"/>
        </w:rPr>
      </w:pPr>
    </w:p>
    <w:p w:rsidR="00DE0EDE" w:rsidRPr="00053BF1" w:rsidRDefault="00DE0EDE" w:rsidP="00DB498F">
      <w:pPr>
        <w:pStyle w:val="ListParagraph"/>
        <w:tabs>
          <w:tab w:val="left" w:pos="90"/>
        </w:tabs>
        <w:jc w:val="both"/>
        <w:rPr>
          <w:b/>
          <w:bCs/>
          <w:i/>
          <w:iCs/>
          <w:color w:val="000000" w:themeColor="text1"/>
        </w:rPr>
      </w:pPr>
    </w:p>
    <w:p w:rsidR="00DE0EDE" w:rsidRPr="00053BF1" w:rsidRDefault="00DE0EDE" w:rsidP="00DB498F">
      <w:pPr>
        <w:pStyle w:val="ListParagraph"/>
        <w:tabs>
          <w:tab w:val="left" w:pos="90"/>
        </w:tabs>
        <w:jc w:val="both"/>
        <w:rPr>
          <w:b/>
          <w:bCs/>
          <w:i/>
          <w:iCs/>
          <w:color w:val="000000" w:themeColor="text1"/>
        </w:rPr>
      </w:pPr>
    </w:p>
    <w:p w:rsidR="00DE0EDE" w:rsidRPr="00053BF1" w:rsidRDefault="00DE0EDE" w:rsidP="00DB498F">
      <w:pPr>
        <w:pStyle w:val="ListParagraph"/>
        <w:tabs>
          <w:tab w:val="left" w:pos="90"/>
        </w:tabs>
        <w:jc w:val="both"/>
        <w:rPr>
          <w:b/>
          <w:bCs/>
          <w:i/>
          <w:iCs/>
          <w:color w:val="000000" w:themeColor="text1"/>
        </w:rPr>
      </w:pPr>
    </w:p>
    <w:p w:rsidR="00DE0EDE" w:rsidRPr="00053BF1" w:rsidRDefault="00DE0EDE" w:rsidP="00DB498F">
      <w:pPr>
        <w:pStyle w:val="ListParagraph"/>
        <w:tabs>
          <w:tab w:val="left" w:pos="90"/>
        </w:tabs>
        <w:jc w:val="both"/>
        <w:rPr>
          <w:b/>
          <w:bCs/>
          <w:i/>
          <w:iCs/>
          <w:color w:val="000000" w:themeColor="text1"/>
        </w:rPr>
      </w:pPr>
    </w:p>
    <w:p w:rsidR="00DE0EDE" w:rsidRPr="00053BF1" w:rsidRDefault="00DE0EDE" w:rsidP="00DB498F">
      <w:pPr>
        <w:pStyle w:val="ListParagraph"/>
        <w:tabs>
          <w:tab w:val="left" w:pos="90"/>
        </w:tabs>
        <w:jc w:val="both"/>
        <w:rPr>
          <w:b/>
          <w:bCs/>
          <w:i/>
          <w:iCs/>
          <w:color w:val="000000" w:themeColor="text1"/>
        </w:rPr>
      </w:pPr>
    </w:p>
    <w:p w:rsidR="00DE0EDE" w:rsidRPr="00053BF1" w:rsidRDefault="00DE0EDE" w:rsidP="00DB498F">
      <w:pPr>
        <w:pStyle w:val="ListParagraph"/>
        <w:tabs>
          <w:tab w:val="left" w:pos="90"/>
        </w:tabs>
        <w:jc w:val="both"/>
        <w:rPr>
          <w:b/>
          <w:bCs/>
          <w:i/>
          <w:iCs/>
          <w:color w:val="000000" w:themeColor="text1"/>
        </w:rPr>
      </w:pPr>
    </w:p>
    <w:p w:rsidR="00DB498F" w:rsidRPr="00053BF1" w:rsidRDefault="00DB498F" w:rsidP="00DB498F">
      <w:pPr>
        <w:pStyle w:val="ListParagraph"/>
        <w:tabs>
          <w:tab w:val="left" w:pos="90"/>
        </w:tabs>
        <w:jc w:val="both"/>
        <w:rPr>
          <w:b/>
          <w:bCs/>
          <w:i/>
          <w:iCs/>
          <w:color w:val="000000" w:themeColor="text1"/>
        </w:rPr>
      </w:pPr>
    </w:p>
    <w:p w:rsidR="006C4CAD" w:rsidRPr="00053BF1" w:rsidRDefault="006C4CAD" w:rsidP="00DB498F">
      <w:pPr>
        <w:pStyle w:val="ListParagraph"/>
        <w:tabs>
          <w:tab w:val="left" w:pos="90"/>
        </w:tabs>
        <w:jc w:val="both"/>
        <w:rPr>
          <w:b/>
          <w:bCs/>
          <w:i/>
          <w:iCs/>
          <w:color w:val="000000" w:themeColor="text1"/>
        </w:rPr>
      </w:pPr>
    </w:p>
    <w:p w:rsidR="00DB498F" w:rsidRPr="00053BF1" w:rsidRDefault="00DB498F" w:rsidP="00DB498F">
      <w:pPr>
        <w:pStyle w:val="ListParagraph"/>
        <w:tabs>
          <w:tab w:val="left" w:pos="90"/>
        </w:tabs>
        <w:jc w:val="both"/>
        <w:rPr>
          <w:b/>
          <w:bCs/>
          <w:i/>
          <w:iCs/>
          <w:color w:val="000000" w:themeColor="text1"/>
        </w:rPr>
      </w:pPr>
    </w:p>
    <w:p w:rsidR="009747D0" w:rsidRPr="00053BF1" w:rsidRDefault="009747D0" w:rsidP="009747D0">
      <w:pPr>
        <w:jc w:val="center"/>
        <w:rPr>
          <w:b/>
          <w:bCs/>
          <w:i/>
          <w:iCs/>
          <w:color w:val="000000" w:themeColor="text1"/>
        </w:rPr>
      </w:pPr>
      <w:r w:rsidRPr="00053BF1">
        <w:rPr>
          <w:b/>
          <w:bCs/>
          <w:i/>
          <w:iCs/>
          <w:color w:val="000000" w:themeColor="text1"/>
          <w:lang w:val="sr-Latn-CS"/>
        </w:rPr>
        <w:lastRenderedPageBreak/>
        <w:t xml:space="preserve">IX </w:t>
      </w:r>
      <w:r w:rsidRPr="00053BF1">
        <w:rPr>
          <w:b/>
          <w:bCs/>
          <w:i/>
          <w:iCs/>
          <w:color w:val="000000" w:themeColor="text1"/>
        </w:rPr>
        <w:t>МОДЕЛ УГОВОРА</w:t>
      </w:r>
    </w:p>
    <w:p w:rsidR="009747D0" w:rsidRPr="00053BF1" w:rsidRDefault="009747D0" w:rsidP="009747D0">
      <w:pPr>
        <w:rPr>
          <w:b/>
          <w:bCs/>
          <w:i/>
          <w:iCs/>
          <w:color w:val="000000" w:themeColor="text1"/>
          <w:lang w:val="en-US"/>
        </w:rPr>
      </w:pPr>
    </w:p>
    <w:p w:rsidR="009747D0" w:rsidRPr="00053BF1" w:rsidRDefault="009747D0" w:rsidP="009747D0">
      <w:pPr>
        <w:rPr>
          <w:b/>
          <w:bCs/>
          <w:i/>
          <w:iCs/>
          <w:color w:val="000000" w:themeColor="text1"/>
        </w:rPr>
      </w:pPr>
      <w:r w:rsidRPr="00053BF1">
        <w:rPr>
          <w:b/>
          <w:bCs/>
          <w:i/>
          <w:iCs/>
          <w:color w:val="000000" w:themeColor="text1"/>
          <w:lang w:val="ru-RU"/>
        </w:rPr>
        <w:t>Напомене:</w:t>
      </w:r>
    </w:p>
    <w:p w:rsidR="009747D0" w:rsidRPr="00053BF1" w:rsidRDefault="009747D0" w:rsidP="009747D0">
      <w:pPr>
        <w:tabs>
          <w:tab w:val="left" w:pos="0"/>
        </w:tabs>
        <w:jc w:val="both"/>
        <w:rPr>
          <w:b/>
          <w:i/>
          <w:color w:val="000000" w:themeColor="text1"/>
        </w:rPr>
      </w:pPr>
      <w:r w:rsidRPr="00053BF1">
        <w:rPr>
          <w:i/>
          <w:color w:val="000000" w:themeColor="text1"/>
        </w:rPr>
        <w:t>Модел уговора, који је саставн</w:t>
      </w:r>
      <w:r w:rsidR="0088611D" w:rsidRPr="00053BF1">
        <w:rPr>
          <w:i/>
          <w:color w:val="000000" w:themeColor="text1"/>
        </w:rPr>
        <w:t>и део конкурсне документације, добавља</w:t>
      </w:r>
      <w:r w:rsidRPr="00053BF1">
        <w:rPr>
          <w:i/>
          <w:color w:val="000000" w:themeColor="text1"/>
        </w:rPr>
        <w:t>ч мора да попуни, потпише и на свакој страни печатом овери, чиме потврђује да је сагласан са садржином модела уговора.</w:t>
      </w:r>
      <w:r w:rsidRPr="00053BF1">
        <w:rPr>
          <w:i/>
          <w:color w:val="000000" w:themeColor="text1"/>
          <w:lang w:val="ru-RU"/>
        </w:rPr>
        <w:t xml:space="preserve"> Овај модел уговора представља садржину уговора који ће бити закључен са</w:t>
      </w:r>
      <w:r w:rsidRPr="00053BF1">
        <w:rPr>
          <w:i/>
          <w:color w:val="000000" w:themeColor="text1"/>
        </w:rPr>
        <w:t xml:space="preserve"> </w:t>
      </w:r>
      <w:r w:rsidRPr="00053BF1">
        <w:rPr>
          <w:i/>
          <w:color w:val="000000" w:themeColor="text1"/>
          <w:lang w:val="ru-RU"/>
        </w:rPr>
        <w:t xml:space="preserve">изабраним </w:t>
      </w:r>
      <w:r w:rsidR="0088611D" w:rsidRPr="00053BF1">
        <w:rPr>
          <w:i/>
          <w:color w:val="000000" w:themeColor="text1"/>
          <w:lang w:val="ru-RU"/>
        </w:rPr>
        <w:t>добављачем</w:t>
      </w:r>
      <w:r w:rsidRPr="00053BF1">
        <w:rPr>
          <w:i/>
          <w:color w:val="000000" w:themeColor="text1"/>
          <w:lang w:val="ru-RU"/>
        </w:rPr>
        <w:t>.</w:t>
      </w:r>
      <w:r w:rsidRPr="00053BF1">
        <w:rPr>
          <w:b/>
          <w:i/>
          <w:color w:val="000000" w:themeColor="text1"/>
        </w:rPr>
        <w:t xml:space="preserve"> </w:t>
      </w:r>
    </w:p>
    <w:p w:rsidR="009747D0" w:rsidRPr="00053BF1" w:rsidRDefault="009747D0" w:rsidP="009747D0">
      <w:pPr>
        <w:autoSpaceDE w:val="0"/>
        <w:autoSpaceDN w:val="0"/>
        <w:adjustRightInd w:val="0"/>
        <w:jc w:val="both"/>
        <w:rPr>
          <w:i/>
          <w:color w:val="000000" w:themeColor="text1"/>
          <w:lang w:val="ru-RU"/>
        </w:rPr>
      </w:pPr>
      <w:r w:rsidRPr="00053BF1">
        <w:rPr>
          <w:color w:val="000000" w:themeColor="text1"/>
          <w:lang w:val="ru-RU"/>
        </w:rPr>
        <w:t xml:space="preserve">- </w:t>
      </w:r>
      <w:r w:rsidRPr="00053BF1">
        <w:rPr>
          <w:i/>
          <w:color w:val="000000" w:themeColor="text1"/>
          <w:lang w:val="ru-RU"/>
        </w:rPr>
        <w:t xml:space="preserve">У случају потписивања уговора са </w:t>
      </w:r>
      <w:r w:rsidR="0088611D" w:rsidRPr="00053BF1">
        <w:rPr>
          <w:i/>
          <w:color w:val="000000" w:themeColor="text1"/>
          <w:lang w:val="ru-RU"/>
        </w:rPr>
        <w:t>добављачем</w:t>
      </w:r>
      <w:r w:rsidRPr="00053BF1">
        <w:rPr>
          <w:i/>
          <w:color w:val="000000" w:themeColor="text1"/>
          <w:lang w:val="ru-RU"/>
        </w:rPr>
        <w:t xml:space="preserve"> који је у својој понуди навео</w:t>
      </w:r>
      <w:r w:rsidRPr="00053BF1">
        <w:rPr>
          <w:i/>
          <w:color w:val="000000" w:themeColor="text1"/>
        </w:rPr>
        <w:t xml:space="preserve"> </w:t>
      </w:r>
      <w:r w:rsidRPr="00053BF1">
        <w:rPr>
          <w:i/>
          <w:color w:val="000000" w:themeColor="text1"/>
          <w:lang w:val="ru-RU"/>
        </w:rPr>
        <w:t>једног или више подизвођача, у уговору морају бити наведени сви подизвођачи.</w:t>
      </w:r>
    </w:p>
    <w:p w:rsidR="009747D0" w:rsidRPr="00053BF1" w:rsidRDefault="009747D0" w:rsidP="009747D0">
      <w:pPr>
        <w:autoSpaceDE w:val="0"/>
        <w:autoSpaceDN w:val="0"/>
        <w:adjustRightInd w:val="0"/>
        <w:jc w:val="both"/>
        <w:rPr>
          <w:i/>
          <w:color w:val="000000" w:themeColor="text1"/>
          <w:lang w:val="en-US"/>
        </w:rPr>
      </w:pPr>
      <w:r w:rsidRPr="00053BF1">
        <w:rPr>
          <w:i/>
          <w:color w:val="000000" w:themeColor="text1"/>
          <w:lang w:val="ru-RU"/>
        </w:rPr>
        <w:t>- У случају потписивања уговора са подносиоцима заједничке понуде, у уговору</w:t>
      </w:r>
      <w:r w:rsidRPr="00053BF1">
        <w:rPr>
          <w:i/>
          <w:color w:val="000000" w:themeColor="text1"/>
        </w:rPr>
        <w:t xml:space="preserve"> </w:t>
      </w:r>
      <w:r w:rsidRPr="00053BF1">
        <w:rPr>
          <w:i/>
          <w:color w:val="000000" w:themeColor="text1"/>
          <w:lang w:val="ru-RU"/>
        </w:rPr>
        <w:t>морају бити наведени сви учесници заједничке понуде.</w:t>
      </w:r>
    </w:p>
    <w:p w:rsidR="006569F8" w:rsidRPr="00053BF1" w:rsidRDefault="006569F8" w:rsidP="006569F8">
      <w:pPr>
        <w:tabs>
          <w:tab w:val="left" w:pos="0"/>
        </w:tabs>
        <w:jc w:val="both"/>
        <w:rPr>
          <w:i/>
          <w:color w:val="000000" w:themeColor="text1"/>
        </w:rPr>
      </w:pPr>
    </w:p>
    <w:p w:rsidR="000974B3" w:rsidRPr="00053BF1" w:rsidRDefault="006569F8" w:rsidP="006569F8">
      <w:pPr>
        <w:tabs>
          <w:tab w:val="left" w:pos="0"/>
        </w:tabs>
        <w:jc w:val="both"/>
        <w:rPr>
          <w:b/>
          <w:bCs/>
          <w:iCs/>
          <w:color w:val="000000" w:themeColor="text1"/>
        </w:rPr>
      </w:pPr>
      <w:r w:rsidRPr="00053BF1">
        <w:rPr>
          <w:i/>
          <w:color w:val="000000" w:themeColor="text1"/>
        </w:rPr>
        <w:tab/>
      </w:r>
    </w:p>
    <w:p w:rsidR="00A20EA4" w:rsidRPr="00053BF1" w:rsidRDefault="000974B3" w:rsidP="00A20EA4">
      <w:pPr>
        <w:jc w:val="center"/>
        <w:outlineLvl w:val="0"/>
        <w:rPr>
          <w:b/>
          <w:color w:val="000000" w:themeColor="text1"/>
        </w:rPr>
      </w:pPr>
      <w:r w:rsidRPr="00053BF1">
        <w:rPr>
          <w:b/>
          <w:bCs/>
          <w:iCs/>
          <w:color w:val="000000" w:themeColor="text1"/>
        </w:rPr>
        <w:t xml:space="preserve">УГОВОР О </w:t>
      </w:r>
      <w:r w:rsidR="00A20EA4" w:rsidRPr="00053BF1">
        <w:rPr>
          <w:b/>
          <w:color w:val="000000" w:themeColor="text1"/>
        </w:rPr>
        <w:t>КУПОПРОДАЈИ</w:t>
      </w:r>
    </w:p>
    <w:p w:rsidR="00EC0DCA" w:rsidRPr="00053BF1" w:rsidRDefault="00EC0DCA" w:rsidP="00EC0DCA">
      <w:pPr>
        <w:jc w:val="center"/>
        <w:rPr>
          <w:b/>
          <w:color w:val="000000" w:themeColor="text1"/>
        </w:rPr>
      </w:pPr>
      <w:r w:rsidRPr="00053BF1">
        <w:rPr>
          <w:b/>
          <w:iCs/>
          <w:color w:val="000000" w:themeColor="text1"/>
        </w:rPr>
        <w:t xml:space="preserve">за јавну набавку добара </w:t>
      </w:r>
      <w:r w:rsidRPr="00053BF1">
        <w:rPr>
          <w:b/>
          <w:i/>
          <w:iCs/>
          <w:color w:val="000000" w:themeColor="text1"/>
        </w:rPr>
        <w:t xml:space="preserve">– </w:t>
      </w:r>
      <w:r w:rsidRPr="00053BF1">
        <w:rPr>
          <w:b/>
          <w:color w:val="000000" w:themeColor="text1"/>
        </w:rPr>
        <w:t>набавка одеће, обуће и униформи</w:t>
      </w:r>
    </w:p>
    <w:p w:rsidR="00EC0DCA" w:rsidRPr="00053BF1" w:rsidRDefault="00EC0DCA" w:rsidP="00EC0DCA">
      <w:pPr>
        <w:jc w:val="center"/>
        <w:rPr>
          <w:b/>
          <w:color w:val="000000" w:themeColor="text1"/>
        </w:rPr>
      </w:pPr>
      <w:r w:rsidRPr="00053BF1">
        <w:rPr>
          <w:b/>
          <w:color w:val="000000" w:themeColor="text1"/>
        </w:rPr>
        <w:t>ПАРТИЈА ______________________</w:t>
      </w:r>
    </w:p>
    <w:p w:rsidR="00A20EA4" w:rsidRPr="00053BF1" w:rsidRDefault="00A20EA4" w:rsidP="00A20EA4">
      <w:pPr>
        <w:ind w:firstLine="720"/>
        <w:jc w:val="both"/>
        <w:rPr>
          <w:i/>
          <w:iCs/>
          <w:color w:val="000000" w:themeColor="text1"/>
          <w:lang w:val="en-US"/>
        </w:rPr>
      </w:pPr>
    </w:p>
    <w:p w:rsidR="00EC0DCA" w:rsidRPr="00053BF1" w:rsidRDefault="00EC0DCA" w:rsidP="00A20EA4">
      <w:pPr>
        <w:ind w:firstLine="720"/>
        <w:jc w:val="both"/>
        <w:rPr>
          <w:i/>
          <w:iCs/>
          <w:color w:val="000000" w:themeColor="text1"/>
          <w:lang w:val="en-US"/>
        </w:rPr>
      </w:pPr>
    </w:p>
    <w:p w:rsidR="009747D0" w:rsidRPr="00053BF1" w:rsidRDefault="009747D0" w:rsidP="009747D0">
      <w:pPr>
        <w:rPr>
          <w:i/>
          <w:iCs/>
          <w:color w:val="000000" w:themeColor="text1"/>
        </w:rPr>
      </w:pPr>
      <w:r w:rsidRPr="00053BF1">
        <w:rPr>
          <w:b/>
          <w:i/>
          <w:iCs/>
          <w:color w:val="000000" w:themeColor="text1"/>
        </w:rPr>
        <w:t>Закључен између:</w:t>
      </w:r>
    </w:p>
    <w:p w:rsidR="009747D0" w:rsidRPr="00053BF1" w:rsidRDefault="009747D0" w:rsidP="009747D0">
      <w:pPr>
        <w:rPr>
          <w:b/>
          <w:i/>
          <w:iCs/>
          <w:color w:val="000000" w:themeColor="text1"/>
        </w:rPr>
      </w:pPr>
      <w:r w:rsidRPr="00053BF1">
        <w:rPr>
          <w:b/>
          <w:i/>
          <w:iCs/>
          <w:color w:val="000000" w:themeColor="text1"/>
        </w:rPr>
        <w:t xml:space="preserve">Наручиоца </w:t>
      </w:r>
      <w:r w:rsidRPr="00053BF1">
        <w:rPr>
          <w:b/>
          <w:i/>
          <w:color w:val="000000" w:themeColor="text1"/>
        </w:rPr>
        <w:t>ДОМА ЗДРАВЉА СРЕМСКА МИТРОВИЦА</w:t>
      </w:r>
    </w:p>
    <w:p w:rsidR="009747D0" w:rsidRPr="00053BF1" w:rsidRDefault="009747D0" w:rsidP="009747D0">
      <w:pPr>
        <w:rPr>
          <w:b/>
          <w:i/>
          <w:iCs/>
          <w:color w:val="000000" w:themeColor="text1"/>
        </w:rPr>
      </w:pPr>
      <w:r w:rsidRPr="00053BF1">
        <w:rPr>
          <w:b/>
          <w:i/>
          <w:iCs/>
          <w:color w:val="000000" w:themeColor="text1"/>
        </w:rPr>
        <w:t xml:space="preserve">са седиштем у Сремској Митровици, улица </w:t>
      </w:r>
      <w:r w:rsidRPr="00053BF1">
        <w:rPr>
          <w:b/>
          <w:i/>
          <w:color w:val="000000" w:themeColor="text1"/>
        </w:rPr>
        <w:t>Стари шор</w:t>
      </w:r>
      <w:r w:rsidRPr="00053BF1">
        <w:rPr>
          <w:b/>
          <w:i/>
          <w:color w:val="000000" w:themeColor="text1"/>
          <w:lang w:val="sr-Latn-CS"/>
        </w:rPr>
        <w:t xml:space="preserve"> 65</w:t>
      </w:r>
      <w:r w:rsidRPr="00053BF1">
        <w:rPr>
          <w:b/>
          <w:i/>
          <w:iCs/>
          <w:color w:val="000000" w:themeColor="text1"/>
        </w:rPr>
        <w:t>, ПИБ:</w:t>
      </w:r>
      <w:r w:rsidRPr="00053BF1">
        <w:rPr>
          <w:b/>
          <w:i/>
          <w:color w:val="000000" w:themeColor="text1"/>
          <w:lang w:val="sr-Latn-CS"/>
        </w:rPr>
        <w:t xml:space="preserve"> 105809818</w:t>
      </w:r>
      <w:r w:rsidRPr="00053BF1">
        <w:rPr>
          <w:b/>
          <w:i/>
          <w:color w:val="000000" w:themeColor="text1"/>
        </w:rPr>
        <w:t>,</w:t>
      </w:r>
      <w:r w:rsidRPr="00053BF1">
        <w:rPr>
          <w:b/>
          <w:i/>
          <w:iCs/>
          <w:color w:val="000000" w:themeColor="text1"/>
        </w:rPr>
        <w:t xml:space="preserve"> </w:t>
      </w:r>
    </w:p>
    <w:p w:rsidR="009747D0" w:rsidRPr="00053BF1" w:rsidRDefault="009747D0" w:rsidP="009747D0">
      <w:pPr>
        <w:rPr>
          <w:b/>
          <w:i/>
          <w:color w:val="000000" w:themeColor="text1"/>
        </w:rPr>
      </w:pPr>
      <w:r w:rsidRPr="00053BF1">
        <w:rPr>
          <w:b/>
          <w:i/>
          <w:iCs/>
          <w:color w:val="000000" w:themeColor="text1"/>
        </w:rPr>
        <w:t xml:space="preserve">Матични број: </w:t>
      </w:r>
      <w:r w:rsidRPr="00053BF1">
        <w:rPr>
          <w:b/>
          <w:i/>
          <w:color w:val="000000" w:themeColor="text1"/>
          <w:lang w:val="sr-Latn-CS"/>
        </w:rPr>
        <w:t>08894426</w:t>
      </w:r>
      <w:r w:rsidRPr="00053BF1">
        <w:rPr>
          <w:b/>
          <w:i/>
          <w:color w:val="000000" w:themeColor="text1"/>
        </w:rPr>
        <w:t>, Шифра делатности:</w:t>
      </w:r>
      <w:r w:rsidRPr="00053BF1">
        <w:rPr>
          <w:b/>
          <w:i/>
          <w:color w:val="000000" w:themeColor="text1"/>
          <w:lang w:val="sr-Latn-CS"/>
        </w:rPr>
        <w:t xml:space="preserve"> 8621</w:t>
      </w:r>
    </w:p>
    <w:p w:rsidR="009747D0" w:rsidRPr="00053BF1" w:rsidRDefault="009747D0" w:rsidP="009747D0">
      <w:pPr>
        <w:rPr>
          <w:b/>
          <w:i/>
          <w:iCs/>
          <w:color w:val="000000" w:themeColor="text1"/>
        </w:rPr>
      </w:pPr>
      <w:r w:rsidRPr="00053BF1">
        <w:rPr>
          <w:b/>
          <w:i/>
          <w:iCs/>
          <w:color w:val="000000" w:themeColor="text1"/>
        </w:rPr>
        <w:t xml:space="preserve">Број рачуна: </w:t>
      </w:r>
      <w:r w:rsidRPr="00053BF1">
        <w:rPr>
          <w:b/>
          <w:i/>
          <w:color w:val="000000" w:themeColor="text1"/>
        </w:rPr>
        <w:t>840-793661-10, 840-78667-95,</w:t>
      </w:r>
      <w:r w:rsidRPr="00053BF1">
        <w:rPr>
          <w:b/>
          <w:i/>
          <w:iCs/>
          <w:color w:val="000000" w:themeColor="text1"/>
        </w:rPr>
        <w:t xml:space="preserve"> Назив банке: Управа за трезор,</w:t>
      </w:r>
    </w:p>
    <w:p w:rsidR="009747D0" w:rsidRPr="00053BF1" w:rsidRDefault="009747D0" w:rsidP="009747D0">
      <w:pPr>
        <w:rPr>
          <w:b/>
          <w:i/>
          <w:iCs/>
          <w:color w:val="000000" w:themeColor="text1"/>
        </w:rPr>
      </w:pPr>
      <w:r w:rsidRPr="00053BF1">
        <w:rPr>
          <w:b/>
          <w:i/>
          <w:iCs/>
          <w:color w:val="000000" w:themeColor="text1"/>
        </w:rPr>
        <w:t>Телефон и Телефакс: 022/615-105</w:t>
      </w:r>
    </w:p>
    <w:p w:rsidR="009747D0" w:rsidRPr="00053BF1" w:rsidRDefault="009747D0" w:rsidP="009747D0">
      <w:pPr>
        <w:jc w:val="both"/>
        <w:rPr>
          <w:b/>
          <w:i/>
          <w:color w:val="000000" w:themeColor="text1"/>
        </w:rPr>
      </w:pPr>
      <w:r w:rsidRPr="00053BF1">
        <w:rPr>
          <w:b/>
          <w:i/>
          <w:iCs/>
          <w:color w:val="000000" w:themeColor="text1"/>
        </w:rPr>
        <w:t>кога заступа</w:t>
      </w:r>
      <w:r w:rsidRPr="00053BF1">
        <w:rPr>
          <w:b/>
          <w:i/>
          <w:color w:val="000000" w:themeColor="text1"/>
          <w:lang w:val="sr-Latn-CS"/>
        </w:rPr>
        <w:t xml:space="preserve"> </w:t>
      </w:r>
      <w:r w:rsidRPr="00053BF1">
        <w:rPr>
          <w:b/>
          <w:i/>
          <w:color w:val="000000" w:themeColor="text1"/>
        </w:rPr>
        <w:t xml:space="preserve">в.д. директор </w:t>
      </w:r>
      <w:r w:rsidRPr="00053BF1">
        <w:rPr>
          <w:b/>
          <w:i/>
          <w:color w:val="000000" w:themeColor="text1"/>
          <w:lang w:val="sr-Latn-CS"/>
        </w:rPr>
        <w:t>д</w:t>
      </w:r>
      <w:r w:rsidRPr="00053BF1">
        <w:rPr>
          <w:b/>
          <w:i/>
          <w:color w:val="000000" w:themeColor="text1"/>
        </w:rPr>
        <w:t xml:space="preserve">р </w:t>
      </w:r>
      <w:r w:rsidR="00951668" w:rsidRPr="00053BF1">
        <w:rPr>
          <w:b/>
          <w:i/>
          <w:color w:val="000000" w:themeColor="text1"/>
        </w:rPr>
        <w:t>Мирослава Шево</w:t>
      </w:r>
    </w:p>
    <w:p w:rsidR="009747D0" w:rsidRPr="00053BF1" w:rsidRDefault="009747D0" w:rsidP="009747D0">
      <w:pPr>
        <w:jc w:val="both"/>
        <w:rPr>
          <w:b/>
          <w:i/>
          <w:color w:val="000000" w:themeColor="text1"/>
        </w:rPr>
      </w:pPr>
      <w:r w:rsidRPr="00053BF1">
        <w:rPr>
          <w:b/>
          <w:i/>
          <w:color w:val="000000" w:themeColor="text1"/>
          <w:lang w:val="sr-Latn-CS"/>
        </w:rPr>
        <w:t>(</w:t>
      </w:r>
      <w:r w:rsidRPr="00053BF1">
        <w:rPr>
          <w:b/>
          <w:i/>
          <w:color w:val="000000" w:themeColor="text1"/>
        </w:rPr>
        <w:t>у даљем тексту</w:t>
      </w:r>
      <w:r w:rsidRPr="00053BF1">
        <w:rPr>
          <w:b/>
          <w:i/>
          <w:color w:val="000000" w:themeColor="text1"/>
          <w:lang w:val="sr-Latn-CS"/>
        </w:rPr>
        <w:t xml:space="preserve"> </w:t>
      </w:r>
      <w:r w:rsidRPr="00053BF1">
        <w:rPr>
          <w:b/>
          <w:i/>
          <w:color w:val="000000" w:themeColor="text1"/>
        </w:rPr>
        <w:t>овог Уговора</w:t>
      </w:r>
      <w:r w:rsidRPr="00053BF1">
        <w:rPr>
          <w:b/>
          <w:i/>
          <w:color w:val="000000" w:themeColor="text1"/>
          <w:lang w:val="sr-Latn-CS"/>
        </w:rPr>
        <w:t xml:space="preserve">: </w:t>
      </w:r>
      <w:r w:rsidR="0088611D" w:rsidRPr="00053BF1">
        <w:rPr>
          <w:b/>
          <w:i/>
          <w:color w:val="000000" w:themeColor="text1"/>
        </w:rPr>
        <w:t>НАРУЧИЛАЦ</w:t>
      </w:r>
      <w:r w:rsidRPr="00053BF1">
        <w:rPr>
          <w:b/>
          <w:i/>
          <w:color w:val="000000" w:themeColor="text1"/>
          <w:lang w:val="sr-Latn-CS"/>
        </w:rPr>
        <w:t>)</w:t>
      </w:r>
    </w:p>
    <w:p w:rsidR="009747D0" w:rsidRPr="00053BF1" w:rsidRDefault="009747D0" w:rsidP="009747D0">
      <w:pPr>
        <w:jc w:val="both"/>
        <w:rPr>
          <w:b/>
          <w:i/>
          <w:color w:val="000000" w:themeColor="text1"/>
        </w:rPr>
      </w:pPr>
    </w:p>
    <w:p w:rsidR="009747D0" w:rsidRPr="00053BF1" w:rsidRDefault="009747D0" w:rsidP="009747D0">
      <w:pPr>
        <w:rPr>
          <w:i/>
          <w:iCs/>
          <w:color w:val="000000" w:themeColor="text1"/>
        </w:rPr>
      </w:pPr>
      <w:r w:rsidRPr="00053BF1">
        <w:rPr>
          <w:i/>
          <w:iCs/>
          <w:color w:val="000000" w:themeColor="text1"/>
        </w:rPr>
        <w:t>и</w:t>
      </w:r>
    </w:p>
    <w:p w:rsidR="009747D0" w:rsidRPr="00053BF1" w:rsidRDefault="009747D0" w:rsidP="009747D0">
      <w:pPr>
        <w:rPr>
          <w:i/>
          <w:iCs/>
          <w:color w:val="000000" w:themeColor="text1"/>
          <w:lang w:val="sr-Latn-CS"/>
        </w:rPr>
      </w:pPr>
    </w:p>
    <w:p w:rsidR="009747D0" w:rsidRPr="00053BF1" w:rsidRDefault="0088611D" w:rsidP="009747D0">
      <w:pPr>
        <w:rPr>
          <w:b/>
          <w:i/>
          <w:iCs/>
          <w:color w:val="000000" w:themeColor="text1"/>
        </w:rPr>
      </w:pPr>
      <w:r w:rsidRPr="00053BF1">
        <w:rPr>
          <w:b/>
          <w:i/>
          <w:iCs/>
          <w:color w:val="000000" w:themeColor="text1"/>
        </w:rPr>
        <w:t xml:space="preserve">Добављача </w:t>
      </w:r>
      <w:r w:rsidR="009747D0" w:rsidRPr="00053BF1">
        <w:rPr>
          <w:b/>
          <w:i/>
          <w:iCs/>
          <w:color w:val="000000" w:themeColor="text1"/>
        </w:rPr>
        <w:t xml:space="preserve"> ................................................................................................</w:t>
      </w:r>
    </w:p>
    <w:p w:rsidR="009747D0" w:rsidRPr="00053BF1" w:rsidRDefault="009747D0" w:rsidP="009747D0">
      <w:pPr>
        <w:rPr>
          <w:b/>
          <w:i/>
          <w:iCs/>
          <w:color w:val="000000" w:themeColor="text1"/>
        </w:rPr>
      </w:pPr>
      <w:r w:rsidRPr="00053BF1">
        <w:rPr>
          <w:b/>
          <w:i/>
          <w:iCs/>
          <w:color w:val="000000" w:themeColor="text1"/>
        </w:rPr>
        <w:t>са седиштем у ............................................, улица .........................................., ПИБ:.......................... Матични број: ........................................, шифра делатности:...................................,</w:t>
      </w:r>
    </w:p>
    <w:p w:rsidR="009747D0" w:rsidRPr="00053BF1" w:rsidRDefault="009747D0" w:rsidP="009747D0">
      <w:pPr>
        <w:rPr>
          <w:b/>
          <w:i/>
          <w:iCs/>
          <w:color w:val="000000" w:themeColor="text1"/>
        </w:rPr>
      </w:pPr>
      <w:r w:rsidRPr="00053BF1">
        <w:rPr>
          <w:b/>
          <w:i/>
          <w:iCs/>
          <w:color w:val="000000" w:themeColor="text1"/>
        </w:rPr>
        <w:t>Број рачуна: ............................................ Назив банке:......................................,</w:t>
      </w:r>
    </w:p>
    <w:p w:rsidR="009747D0" w:rsidRPr="00053BF1" w:rsidRDefault="009747D0" w:rsidP="009747D0">
      <w:pPr>
        <w:rPr>
          <w:b/>
          <w:i/>
          <w:iCs/>
          <w:color w:val="000000" w:themeColor="text1"/>
        </w:rPr>
      </w:pPr>
      <w:r w:rsidRPr="00053BF1">
        <w:rPr>
          <w:b/>
          <w:i/>
          <w:iCs/>
          <w:color w:val="000000" w:themeColor="text1"/>
        </w:rPr>
        <w:t>Телефон:............................Телефакс:...............................</w:t>
      </w:r>
    </w:p>
    <w:p w:rsidR="009747D0" w:rsidRPr="00053BF1" w:rsidRDefault="009747D0" w:rsidP="009747D0">
      <w:pPr>
        <w:rPr>
          <w:b/>
          <w:i/>
          <w:iCs/>
          <w:color w:val="000000" w:themeColor="text1"/>
        </w:rPr>
      </w:pPr>
      <w:r w:rsidRPr="00053BF1">
        <w:rPr>
          <w:b/>
          <w:i/>
          <w:iCs/>
          <w:color w:val="000000" w:themeColor="text1"/>
        </w:rPr>
        <w:t xml:space="preserve">кога заступа ................................................................... </w:t>
      </w:r>
    </w:p>
    <w:p w:rsidR="009747D0" w:rsidRPr="00053BF1" w:rsidRDefault="009747D0" w:rsidP="009747D0">
      <w:pPr>
        <w:rPr>
          <w:b/>
          <w:i/>
          <w:iCs/>
          <w:color w:val="000000" w:themeColor="text1"/>
        </w:rPr>
      </w:pPr>
      <w:r w:rsidRPr="00053BF1">
        <w:rPr>
          <w:b/>
          <w:i/>
          <w:iCs/>
          <w:color w:val="000000" w:themeColor="text1"/>
        </w:rPr>
        <w:t>(у даљем тексту</w:t>
      </w:r>
      <w:r w:rsidRPr="00053BF1">
        <w:rPr>
          <w:b/>
          <w:i/>
          <w:color w:val="000000" w:themeColor="text1"/>
        </w:rPr>
        <w:t xml:space="preserve"> овог Уговора</w:t>
      </w:r>
      <w:r w:rsidRPr="00053BF1">
        <w:rPr>
          <w:b/>
          <w:i/>
          <w:iCs/>
          <w:color w:val="000000" w:themeColor="text1"/>
        </w:rPr>
        <w:t xml:space="preserve">: </w:t>
      </w:r>
      <w:r w:rsidR="0088611D" w:rsidRPr="00053BF1">
        <w:rPr>
          <w:b/>
          <w:i/>
          <w:color w:val="000000" w:themeColor="text1"/>
        </w:rPr>
        <w:t>ДОБАВЉАЧ</w:t>
      </w:r>
      <w:r w:rsidRPr="00053BF1">
        <w:rPr>
          <w:b/>
          <w:i/>
          <w:iCs/>
          <w:color w:val="000000" w:themeColor="text1"/>
        </w:rPr>
        <w:t>),</w:t>
      </w:r>
    </w:p>
    <w:p w:rsidR="000974B3" w:rsidRPr="00053BF1" w:rsidRDefault="000974B3" w:rsidP="000974B3">
      <w:pPr>
        <w:rPr>
          <w:i/>
          <w:iCs/>
          <w:color w:val="000000" w:themeColor="text1"/>
        </w:rPr>
      </w:pPr>
    </w:p>
    <w:p w:rsidR="009747D0" w:rsidRPr="00053BF1" w:rsidRDefault="009747D0" w:rsidP="009747D0">
      <w:pPr>
        <w:rPr>
          <w:i/>
          <w:iCs/>
          <w:color w:val="000000" w:themeColor="text1"/>
        </w:rPr>
      </w:pPr>
      <w:r w:rsidRPr="00053BF1">
        <w:rPr>
          <w:i/>
          <w:iCs/>
          <w:color w:val="000000" w:themeColor="text1"/>
        </w:rPr>
        <w:t>ЈН Број:</w:t>
      </w:r>
      <w:r w:rsidRPr="00053BF1">
        <w:rPr>
          <w:b/>
          <w:i/>
          <w:iCs/>
          <w:color w:val="000000" w:themeColor="text1"/>
        </w:rPr>
        <w:t xml:space="preserve"> </w:t>
      </w:r>
      <w:r w:rsidR="00DE0EDE" w:rsidRPr="00053BF1">
        <w:rPr>
          <w:i/>
          <w:iCs/>
          <w:color w:val="000000" w:themeColor="text1"/>
        </w:rPr>
        <w:t>4</w:t>
      </w:r>
      <w:r w:rsidRPr="00053BF1">
        <w:rPr>
          <w:i/>
          <w:iCs/>
          <w:color w:val="000000" w:themeColor="text1"/>
        </w:rPr>
        <w:t>/201</w:t>
      </w:r>
      <w:r w:rsidR="00DE0EDE" w:rsidRPr="00053BF1">
        <w:rPr>
          <w:i/>
          <w:iCs/>
          <w:color w:val="000000" w:themeColor="text1"/>
        </w:rPr>
        <w:t>9</w:t>
      </w:r>
      <w:r w:rsidRPr="00053BF1">
        <w:rPr>
          <w:i/>
          <w:iCs/>
          <w:color w:val="000000" w:themeColor="text1"/>
        </w:rPr>
        <w:t>МВ</w:t>
      </w:r>
    </w:p>
    <w:p w:rsidR="009747D0" w:rsidRPr="00053BF1" w:rsidRDefault="009747D0" w:rsidP="009747D0">
      <w:pPr>
        <w:rPr>
          <w:i/>
          <w:iCs/>
          <w:color w:val="000000" w:themeColor="text1"/>
        </w:rPr>
      </w:pPr>
      <w:r w:rsidRPr="00053BF1">
        <w:rPr>
          <w:i/>
          <w:iCs/>
          <w:color w:val="000000" w:themeColor="text1"/>
        </w:rPr>
        <w:t>Број и датум одлуке о додели уговора: бр. ...................... од дана........................године.</w:t>
      </w:r>
    </w:p>
    <w:p w:rsidR="009747D0" w:rsidRPr="00053BF1" w:rsidRDefault="009747D0" w:rsidP="009747D0">
      <w:pPr>
        <w:rPr>
          <w:i/>
          <w:iCs/>
          <w:color w:val="000000" w:themeColor="text1"/>
        </w:rPr>
      </w:pPr>
      <w:r w:rsidRPr="00053BF1">
        <w:rPr>
          <w:i/>
          <w:iCs/>
          <w:color w:val="000000" w:themeColor="text1"/>
        </w:rPr>
        <w:t xml:space="preserve">Понуда изабраног </w:t>
      </w:r>
      <w:r w:rsidR="0088611D" w:rsidRPr="00053BF1">
        <w:rPr>
          <w:i/>
          <w:iCs/>
          <w:color w:val="000000" w:themeColor="text1"/>
        </w:rPr>
        <w:t>добављач</w:t>
      </w:r>
      <w:r w:rsidRPr="00053BF1">
        <w:rPr>
          <w:i/>
          <w:iCs/>
          <w:color w:val="000000" w:themeColor="text1"/>
        </w:rPr>
        <w:t xml:space="preserve">а бр. </w:t>
      </w:r>
      <w:r w:rsidRPr="00053BF1">
        <w:rPr>
          <w:i/>
          <w:iCs/>
          <w:color w:val="000000" w:themeColor="text1"/>
          <w:lang w:val="sr-Latn-CS"/>
        </w:rPr>
        <w:t>...........</w:t>
      </w:r>
      <w:r w:rsidRPr="00053BF1">
        <w:rPr>
          <w:i/>
          <w:iCs/>
          <w:color w:val="000000" w:themeColor="text1"/>
        </w:rPr>
        <w:t xml:space="preserve"> од</w:t>
      </w:r>
      <w:r w:rsidRPr="00053BF1">
        <w:rPr>
          <w:i/>
          <w:iCs/>
          <w:color w:val="000000" w:themeColor="text1"/>
          <w:lang w:val="sr-Latn-CS"/>
        </w:rPr>
        <w:t xml:space="preserve"> </w:t>
      </w:r>
      <w:r w:rsidRPr="00053BF1">
        <w:rPr>
          <w:i/>
          <w:iCs/>
          <w:color w:val="000000" w:themeColor="text1"/>
        </w:rPr>
        <w:t>дана.......................... године.</w:t>
      </w:r>
    </w:p>
    <w:p w:rsidR="00D92AA6" w:rsidRPr="00053BF1" w:rsidRDefault="00D92AA6" w:rsidP="000974B3">
      <w:pPr>
        <w:rPr>
          <w:i/>
          <w:iCs/>
          <w:color w:val="000000" w:themeColor="text1"/>
        </w:rPr>
      </w:pPr>
    </w:p>
    <w:p w:rsidR="0088611D" w:rsidRPr="00053BF1" w:rsidRDefault="0088611D" w:rsidP="000974B3">
      <w:pPr>
        <w:rPr>
          <w:i/>
          <w:iCs/>
          <w:color w:val="000000" w:themeColor="text1"/>
        </w:rPr>
      </w:pPr>
    </w:p>
    <w:p w:rsidR="0088611D" w:rsidRPr="00053BF1" w:rsidRDefault="0088611D" w:rsidP="000974B3">
      <w:pPr>
        <w:rPr>
          <w:i/>
          <w:iCs/>
          <w:color w:val="000000" w:themeColor="text1"/>
        </w:rPr>
      </w:pPr>
    </w:p>
    <w:p w:rsidR="006C4CAD" w:rsidRPr="00053BF1" w:rsidRDefault="006C4CAD" w:rsidP="000974B3">
      <w:pPr>
        <w:rPr>
          <w:i/>
          <w:iCs/>
          <w:color w:val="000000" w:themeColor="text1"/>
        </w:rPr>
      </w:pPr>
    </w:p>
    <w:p w:rsidR="00DB498F" w:rsidRPr="00053BF1" w:rsidRDefault="00DB498F" w:rsidP="000974B3">
      <w:pPr>
        <w:rPr>
          <w:i/>
          <w:iCs/>
          <w:color w:val="000000" w:themeColor="text1"/>
        </w:rPr>
      </w:pPr>
    </w:p>
    <w:p w:rsidR="00DB498F" w:rsidRPr="00053BF1" w:rsidRDefault="00DB498F" w:rsidP="000974B3">
      <w:pPr>
        <w:rPr>
          <w:i/>
          <w:iCs/>
          <w:color w:val="000000" w:themeColor="text1"/>
        </w:rPr>
      </w:pPr>
    </w:p>
    <w:p w:rsidR="0088611D" w:rsidRPr="00053BF1" w:rsidRDefault="0088611D" w:rsidP="0088611D">
      <w:pPr>
        <w:jc w:val="center"/>
        <w:rPr>
          <w:b/>
          <w:i/>
          <w:color w:val="000000" w:themeColor="text1"/>
          <w:lang w:val="sr-Latn-CS"/>
        </w:rPr>
      </w:pPr>
      <w:r w:rsidRPr="00053BF1">
        <w:rPr>
          <w:color w:val="000000" w:themeColor="text1"/>
          <w:lang w:val="sr-Latn-CS"/>
        </w:rPr>
        <w:lastRenderedPageBreak/>
        <w:t xml:space="preserve">    </w:t>
      </w:r>
      <w:r w:rsidRPr="00053BF1">
        <w:rPr>
          <w:b/>
          <w:i/>
          <w:color w:val="000000" w:themeColor="text1"/>
          <w:lang w:val="sr-Latn-CS"/>
        </w:rPr>
        <w:t>Члан 1.</w:t>
      </w:r>
    </w:p>
    <w:p w:rsidR="0088611D" w:rsidRPr="00053BF1" w:rsidRDefault="0088611D" w:rsidP="0088611D">
      <w:pPr>
        <w:jc w:val="both"/>
        <w:rPr>
          <w:color w:val="000000" w:themeColor="text1"/>
          <w:lang w:val="sr-Latn-CS"/>
        </w:rPr>
      </w:pPr>
    </w:p>
    <w:p w:rsidR="0088611D" w:rsidRPr="00053BF1" w:rsidRDefault="0088611D" w:rsidP="0088611D">
      <w:pPr>
        <w:jc w:val="both"/>
        <w:outlineLvl w:val="0"/>
        <w:rPr>
          <w:color w:val="000000" w:themeColor="text1"/>
          <w:lang w:val="ru-RU"/>
        </w:rPr>
      </w:pPr>
      <w:r w:rsidRPr="00053BF1">
        <w:rPr>
          <w:color w:val="000000" w:themeColor="text1"/>
        </w:rPr>
        <w:t xml:space="preserve">              </w:t>
      </w:r>
      <w:r w:rsidRPr="00053BF1">
        <w:rPr>
          <w:color w:val="000000" w:themeColor="text1"/>
          <w:lang w:val="sr-Latn-CS"/>
        </w:rPr>
        <w:t xml:space="preserve">Уговорне стране сагласно констатују да је Наручилац, </w:t>
      </w:r>
      <w:r w:rsidRPr="00053BF1">
        <w:rPr>
          <w:color w:val="000000" w:themeColor="text1"/>
        </w:rPr>
        <w:t xml:space="preserve">одлуком </w:t>
      </w:r>
      <w:r w:rsidRPr="00053BF1">
        <w:rPr>
          <w:color w:val="000000" w:themeColor="text1"/>
          <w:lang w:val="sr-Latn-CS"/>
        </w:rPr>
        <w:t>директора Дома здравља</w:t>
      </w:r>
      <w:r w:rsidRPr="00053BF1">
        <w:rPr>
          <w:color w:val="000000" w:themeColor="text1"/>
        </w:rPr>
        <w:t xml:space="preserve">, број: </w:t>
      </w:r>
      <w:r w:rsidRPr="00053BF1">
        <w:rPr>
          <w:b/>
          <w:color w:val="000000" w:themeColor="text1"/>
        </w:rPr>
        <w:t>10/</w:t>
      </w:r>
      <w:r w:rsidR="00DE0EDE" w:rsidRPr="00053BF1">
        <w:rPr>
          <w:b/>
          <w:color w:val="000000" w:themeColor="text1"/>
        </w:rPr>
        <w:t>48</w:t>
      </w:r>
      <w:r w:rsidRPr="00053BF1">
        <w:rPr>
          <w:b/>
          <w:color w:val="000000" w:themeColor="text1"/>
        </w:rPr>
        <w:t>-</w:t>
      </w:r>
      <w:r w:rsidR="00C641E1" w:rsidRPr="00053BF1">
        <w:rPr>
          <w:b/>
          <w:color w:val="000000" w:themeColor="text1"/>
        </w:rPr>
        <w:t>3</w:t>
      </w:r>
      <w:r w:rsidRPr="00053BF1">
        <w:rPr>
          <w:color w:val="000000" w:themeColor="text1"/>
          <w:lang w:val="sr-Latn-CS"/>
        </w:rPr>
        <w:t xml:space="preserve"> од </w:t>
      </w:r>
      <w:r w:rsidR="00241911" w:rsidRPr="00053BF1">
        <w:rPr>
          <w:b/>
          <w:color w:val="000000" w:themeColor="text1"/>
        </w:rPr>
        <w:t>05</w:t>
      </w:r>
      <w:r w:rsidRPr="00053BF1">
        <w:rPr>
          <w:b/>
          <w:color w:val="000000" w:themeColor="text1"/>
        </w:rPr>
        <w:t>.</w:t>
      </w:r>
      <w:r w:rsidR="00DE0EDE" w:rsidRPr="00053BF1">
        <w:rPr>
          <w:b/>
          <w:color w:val="000000" w:themeColor="text1"/>
        </w:rPr>
        <w:t>0</w:t>
      </w:r>
      <w:r w:rsidR="00241911" w:rsidRPr="00053BF1">
        <w:rPr>
          <w:b/>
          <w:color w:val="000000" w:themeColor="text1"/>
        </w:rPr>
        <w:t>4</w:t>
      </w:r>
      <w:r w:rsidRPr="00053BF1">
        <w:rPr>
          <w:b/>
          <w:color w:val="000000" w:themeColor="text1"/>
        </w:rPr>
        <w:t>.201</w:t>
      </w:r>
      <w:r w:rsidR="00DE0EDE" w:rsidRPr="00053BF1">
        <w:rPr>
          <w:b/>
          <w:color w:val="000000" w:themeColor="text1"/>
        </w:rPr>
        <w:t>9</w:t>
      </w:r>
      <w:r w:rsidRPr="00053BF1">
        <w:rPr>
          <w:b/>
          <w:color w:val="000000" w:themeColor="text1"/>
        </w:rPr>
        <w:t>. године</w:t>
      </w:r>
      <w:r w:rsidRPr="00053BF1">
        <w:rPr>
          <w:color w:val="000000" w:themeColor="text1"/>
        </w:rPr>
        <w:t xml:space="preserve"> спрове</w:t>
      </w:r>
      <w:r w:rsidRPr="00053BF1">
        <w:rPr>
          <w:color w:val="000000" w:themeColor="text1"/>
          <w:lang w:val="sr-Latn-CS"/>
        </w:rPr>
        <w:t>о</w:t>
      </w:r>
      <w:r w:rsidRPr="00053BF1">
        <w:rPr>
          <w:color w:val="000000" w:themeColor="text1"/>
        </w:rPr>
        <w:t xml:space="preserve"> поступак </w:t>
      </w:r>
      <w:r w:rsidRPr="00053BF1">
        <w:rPr>
          <w:b/>
          <w:color w:val="000000" w:themeColor="text1"/>
        </w:rPr>
        <w:t xml:space="preserve">јавне набавке мале вредности добара – </w:t>
      </w:r>
      <w:r w:rsidR="00EC0DCA" w:rsidRPr="00053BF1">
        <w:rPr>
          <w:b/>
          <w:color w:val="000000" w:themeColor="text1"/>
        </w:rPr>
        <w:t xml:space="preserve">набавка одеће, обуће и униформи </w:t>
      </w:r>
      <w:r w:rsidRPr="00053BF1">
        <w:rPr>
          <w:b/>
          <w:color w:val="000000" w:themeColor="text1"/>
        </w:rPr>
        <w:t>за потребе Дома здравља Сремска Митровица,</w:t>
      </w:r>
      <w:r w:rsidRPr="00053BF1">
        <w:rPr>
          <w:color w:val="000000" w:themeColor="text1"/>
        </w:rPr>
        <w:t xml:space="preserve"> изабрао Добављач</w:t>
      </w:r>
      <w:r w:rsidRPr="00053BF1">
        <w:rPr>
          <w:color w:val="000000" w:themeColor="text1"/>
          <w:lang w:val="sr-Latn-CS"/>
        </w:rPr>
        <w:t>а као најповољнијег понуђача с којим склапа уговор</w:t>
      </w:r>
      <w:r w:rsidRPr="00053BF1">
        <w:rPr>
          <w:color w:val="000000" w:themeColor="text1"/>
        </w:rPr>
        <w:t xml:space="preserve">, према </w:t>
      </w:r>
      <w:r w:rsidRPr="00053BF1">
        <w:rPr>
          <w:color w:val="000000" w:themeColor="text1"/>
          <w:lang w:val="ru-RU"/>
        </w:rPr>
        <w:t>условима и захтевима Наручиоца садржаним у</w:t>
      </w:r>
      <w:r w:rsidRPr="00053BF1">
        <w:rPr>
          <w:color w:val="000000" w:themeColor="text1"/>
        </w:rPr>
        <w:t xml:space="preserve"> </w:t>
      </w:r>
      <w:r w:rsidRPr="00053BF1">
        <w:rPr>
          <w:color w:val="000000" w:themeColor="text1"/>
          <w:lang w:val="ru-RU"/>
        </w:rPr>
        <w:t>конкурсној документацији за предметну јавну набавку,</w:t>
      </w:r>
      <w:r w:rsidRPr="00053BF1">
        <w:rPr>
          <w:color w:val="000000" w:themeColor="text1"/>
        </w:rPr>
        <w:t xml:space="preserve"> датој спецификацији</w:t>
      </w:r>
      <w:r w:rsidRPr="00053BF1">
        <w:rPr>
          <w:color w:val="000000" w:themeColor="text1"/>
          <w:lang w:val="sr-Latn-CS"/>
        </w:rPr>
        <w:t xml:space="preserve"> и техничким карактеристикама, </w:t>
      </w:r>
      <w:r w:rsidRPr="00053BF1">
        <w:rPr>
          <w:color w:val="000000" w:themeColor="text1"/>
        </w:rPr>
        <w:t>а у свему према понуди Добављача</w:t>
      </w:r>
      <w:r w:rsidRPr="00053BF1">
        <w:rPr>
          <w:color w:val="000000" w:themeColor="text1"/>
          <w:lang w:val="sr-Latn-CS"/>
        </w:rPr>
        <w:t xml:space="preserve"> </w:t>
      </w:r>
      <w:r w:rsidRPr="00053BF1">
        <w:rPr>
          <w:color w:val="000000" w:themeColor="text1"/>
        </w:rPr>
        <w:t>број</w:t>
      </w:r>
      <w:r w:rsidRPr="00053BF1">
        <w:rPr>
          <w:color w:val="000000" w:themeColor="text1"/>
          <w:lang w:val="sr-Latn-CS"/>
        </w:rPr>
        <w:t xml:space="preserve">________ </w:t>
      </w:r>
      <w:r w:rsidRPr="00053BF1">
        <w:rPr>
          <w:color w:val="000000" w:themeColor="text1"/>
        </w:rPr>
        <w:t xml:space="preserve">од  дана </w:t>
      </w:r>
      <w:r w:rsidRPr="00053BF1">
        <w:rPr>
          <w:color w:val="000000" w:themeColor="text1"/>
          <w:lang w:val="sr-Latn-CS"/>
        </w:rPr>
        <w:t>_________</w:t>
      </w:r>
      <w:r w:rsidRPr="00053BF1">
        <w:rPr>
          <w:color w:val="000000" w:themeColor="text1"/>
        </w:rPr>
        <w:t>_________ године</w:t>
      </w:r>
      <w:r w:rsidRPr="00053BF1">
        <w:rPr>
          <w:color w:val="000000" w:themeColor="text1"/>
          <w:lang w:val="sr-Latn-CS"/>
        </w:rPr>
        <w:t xml:space="preserve">, </w:t>
      </w:r>
      <w:r w:rsidRPr="00053BF1">
        <w:rPr>
          <w:color w:val="000000" w:themeColor="text1"/>
        </w:rPr>
        <w:t>која је саставни део овог уговора</w:t>
      </w:r>
      <w:r w:rsidRPr="00053BF1">
        <w:rPr>
          <w:color w:val="000000" w:themeColor="text1"/>
          <w:lang w:val="sr-Latn-CS"/>
        </w:rPr>
        <w:t>.</w:t>
      </w:r>
      <w:r w:rsidRPr="00053BF1">
        <w:rPr>
          <w:color w:val="000000" w:themeColor="text1"/>
          <w:lang w:val="ru-RU"/>
        </w:rPr>
        <w:t xml:space="preserve">  Предмет овог уговора је куповина</w:t>
      </w:r>
      <w:r w:rsidRPr="00053BF1">
        <w:rPr>
          <w:b/>
          <w:iCs/>
          <w:color w:val="000000" w:themeColor="text1"/>
        </w:rPr>
        <w:t xml:space="preserve"> </w:t>
      </w:r>
      <w:r w:rsidR="00734D04" w:rsidRPr="00053BF1">
        <w:rPr>
          <w:color w:val="000000" w:themeColor="text1"/>
        </w:rPr>
        <w:t>резервних стоматолошких делова</w:t>
      </w:r>
      <w:r w:rsidRPr="00053BF1">
        <w:rPr>
          <w:color w:val="000000" w:themeColor="text1"/>
        </w:rPr>
        <w:t>.</w:t>
      </w:r>
    </w:p>
    <w:p w:rsidR="0088611D" w:rsidRPr="00053BF1" w:rsidRDefault="0088611D" w:rsidP="0088611D">
      <w:pPr>
        <w:jc w:val="both"/>
        <w:rPr>
          <w:color w:val="000000" w:themeColor="text1"/>
        </w:rPr>
      </w:pPr>
    </w:p>
    <w:p w:rsidR="0088611D" w:rsidRPr="00053BF1" w:rsidRDefault="0088611D" w:rsidP="0088611D">
      <w:pPr>
        <w:ind w:firstLine="720"/>
        <w:jc w:val="both"/>
        <w:rPr>
          <w:i/>
          <w:color w:val="000000" w:themeColor="text1"/>
        </w:rPr>
      </w:pPr>
      <w:r w:rsidRPr="00053BF1">
        <w:rPr>
          <w:i/>
          <w:color w:val="000000" w:themeColor="text1"/>
        </w:rPr>
        <w:t>место за спецификацију из понуде добављача.</w:t>
      </w:r>
    </w:p>
    <w:p w:rsidR="0088611D" w:rsidRPr="00053BF1" w:rsidRDefault="0088611D" w:rsidP="0088611D">
      <w:pPr>
        <w:jc w:val="both"/>
        <w:rPr>
          <w:color w:val="000000" w:themeColor="text1"/>
        </w:rPr>
      </w:pPr>
    </w:p>
    <w:p w:rsidR="0088611D" w:rsidRPr="00053BF1" w:rsidRDefault="0088611D" w:rsidP="0088611D">
      <w:pPr>
        <w:jc w:val="center"/>
        <w:rPr>
          <w:b/>
          <w:i/>
          <w:color w:val="000000" w:themeColor="text1"/>
          <w:lang w:val="sr-Latn-CS"/>
        </w:rPr>
      </w:pPr>
      <w:r w:rsidRPr="00053BF1">
        <w:rPr>
          <w:b/>
          <w:i/>
          <w:color w:val="000000" w:themeColor="text1"/>
          <w:lang w:val="sr-Latn-CS"/>
        </w:rPr>
        <w:t xml:space="preserve">Члан </w:t>
      </w:r>
      <w:r w:rsidRPr="00053BF1">
        <w:rPr>
          <w:b/>
          <w:i/>
          <w:color w:val="000000" w:themeColor="text1"/>
        </w:rPr>
        <w:t>2</w:t>
      </w:r>
      <w:r w:rsidRPr="00053BF1">
        <w:rPr>
          <w:b/>
          <w:i/>
          <w:color w:val="000000" w:themeColor="text1"/>
          <w:lang w:val="sr-Latn-CS"/>
        </w:rPr>
        <w:t>.</w:t>
      </w:r>
    </w:p>
    <w:p w:rsidR="0088611D" w:rsidRPr="00053BF1" w:rsidRDefault="0088611D" w:rsidP="0088611D">
      <w:pPr>
        <w:jc w:val="both"/>
        <w:rPr>
          <w:b/>
          <w:color w:val="000000" w:themeColor="text1"/>
          <w:lang w:val="sr-Latn-CS"/>
        </w:rPr>
      </w:pPr>
    </w:p>
    <w:p w:rsidR="0088611D" w:rsidRPr="00053BF1" w:rsidRDefault="0088611D" w:rsidP="0088611D">
      <w:pPr>
        <w:ind w:firstLine="720"/>
        <w:jc w:val="both"/>
        <w:rPr>
          <w:color w:val="000000" w:themeColor="text1"/>
          <w:lang w:val="sr-Latn-CS"/>
        </w:rPr>
      </w:pPr>
      <w:r w:rsidRPr="00053BF1">
        <w:rPr>
          <w:color w:val="000000" w:themeColor="text1"/>
          <w:lang w:val="sr-Latn-CS"/>
        </w:rPr>
        <w:t xml:space="preserve">Уговарачи су сагласни да је уговорена цена за целокупну уговорену количину добара из члана 1. без обрачунатог ПДВ-а </w:t>
      </w:r>
      <w:r w:rsidRPr="00053BF1">
        <w:rPr>
          <w:b/>
          <w:color w:val="000000" w:themeColor="text1"/>
        </w:rPr>
        <w:t>___________________</w:t>
      </w:r>
      <w:r w:rsidRPr="00053BF1">
        <w:rPr>
          <w:b/>
          <w:color w:val="000000" w:themeColor="text1"/>
          <w:lang w:val="sr-Latn-CS"/>
        </w:rPr>
        <w:t xml:space="preserve"> </w:t>
      </w:r>
      <w:r w:rsidRPr="00053BF1">
        <w:rPr>
          <w:b/>
          <w:color w:val="000000" w:themeColor="text1"/>
        </w:rPr>
        <w:t>динара</w:t>
      </w:r>
      <w:r w:rsidRPr="00053BF1">
        <w:rPr>
          <w:i/>
          <w:color w:val="000000" w:themeColor="text1"/>
        </w:rPr>
        <w:t>.</w:t>
      </w:r>
    </w:p>
    <w:p w:rsidR="0088611D" w:rsidRPr="00053BF1" w:rsidRDefault="0088611D" w:rsidP="0088611D">
      <w:pPr>
        <w:ind w:firstLine="720"/>
        <w:jc w:val="both"/>
        <w:rPr>
          <w:color w:val="000000" w:themeColor="text1"/>
          <w:lang w:val="sr-Latn-CS"/>
        </w:rPr>
      </w:pPr>
      <w:r w:rsidRPr="00053BF1">
        <w:rPr>
          <w:color w:val="000000" w:themeColor="text1"/>
          <w:lang w:val="sr-Latn-CS"/>
        </w:rPr>
        <w:t xml:space="preserve">Цена која се фактурише обрачунава се са стопом ПДВ-а од </w:t>
      </w:r>
      <w:r w:rsidRPr="00053BF1">
        <w:rPr>
          <w:b/>
          <w:color w:val="000000" w:themeColor="text1"/>
        </w:rPr>
        <w:t>_____</w:t>
      </w:r>
      <w:r w:rsidRPr="00053BF1">
        <w:rPr>
          <w:b/>
          <w:color w:val="000000" w:themeColor="text1"/>
          <w:lang w:val="sr-Latn-CS"/>
        </w:rPr>
        <w:t xml:space="preserve"> %</w:t>
      </w:r>
      <w:r w:rsidRPr="00053BF1">
        <w:rPr>
          <w:color w:val="000000" w:themeColor="text1"/>
          <w:lang w:val="sr-Latn-CS"/>
        </w:rPr>
        <w:t xml:space="preserve">. </w:t>
      </w:r>
    </w:p>
    <w:p w:rsidR="0088611D" w:rsidRPr="00053BF1" w:rsidRDefault="0088611D" w:rsidP="0088611D">
      <w:pPr>
        <w:ind w:firstLine="720"/>
        <w:jc w:val="both"/>
        <w:rPr>
          <w:b/>
          <w:color w:val="000000" w:themeColor="text1"/>
        </w:rPr>
      </w:pPr>
      <w:r w:rsidRPr="00053BF1">
        <w:rPr>
          <w:color w:val="000000" w:themeColor="text1"/>
          <w:lang w:val="sr-Latn-CS"/>
        </w:rPr>
        <w:t xml:space="preserve">Укупна цена са обрачунатим ПДВ-ом износи </w:t>
      </w:r>
      <w:r w:rsidRPr="00053BF1">
        <w:rPr>
          <w:b/>
          <w:color w:val="000000" w:themeColor="text1"/>
        </w:rPr>
        <w:t>____________________</w:t>
      </w:r>
      <w:r w:rsidRPr="00053BF1">
        <w:rPr>
          <w:b/>
          <w:color w:val="000000" w:themeColor="text1"/>
          <w:lang w:val="sr-Latn-CS"/>
        </w:rPr>
        <w:t xml:space="preserve"> </w:t>
      </w:r>
      <w:r w:rsidRPr="00053BF1">
        <w:rPr>
          <w:b/>
          <w:color w:val="000000" w:themeColor="text1"/>
        </w:rPr>
        <w:t>динара.</w:t>
      </w:r>
    </w:p>
    <w:p w:rsidR="0088611D" w:rsidRPr="00053BF1" w:rsidRDefault="0088611D" w:rsidP="0088611D">
      <w:pPr>
        <w:autoSpaceDE w:val="0"/>
        <w:autoSpaceDN w:val="0"/>
        <w:adjustRightInd w:val="0"/>
        <w:ind w:firstLine="720"/>
        <w:jc w:val="both"/>
        <w:rPr>
          <w:color w:val="000000" w:themeColor="text1"/>
          <w:lang w:val="ru-RU"/>
        </w:rPr>
      </w:pPr>
      <w:r w:rsidRPr="00053BF1">
        <w:rPr>
          <w:color w:val="000000" w:themeColor="text1"/>
          <w:lang w:val="ru-RU"/>
        </w:rPr>
        <w:t>Јединичне цене наведене су у понуди Добављача која је саставни део Уговора.</w:t>
      </w:r>
    </w:p>
    <w:p w:rsidR="0088611D" w:rsidRPr="00053BF1" w:rsidRDefault="0088611D" w:rsidP="0088611D">
      <w:pPr>
        <w:autoSpaceDE w:val="0"/>
        <w:autoSpaceDN w:val="0"/>
        <w:adjustRightInd w:val="0"/>
        <w:ind w:firstLine="720"/>
        <w:jc w:val="both"/>
        <w:rPr>
          <w:color w:val="000000" w:themeColor="text1"/>
        </w:rPr>
      </w:pPr>
      <w:r w:rsidRPr="00053BF1">
        <w:rPr>
          <w:color w:val="000000" w:themeColor="text1"/>
        </w:rPr>
        <w:t xml:space="preserve">У цену су урачунати трошкови које Добављач има у реализацији јавне набавке – </w:t>
      </w:r>
      <w:r w:rsidR="00CD311B" w:rsidRPr="00053BF1">
        <w:rPr>
          <w:color w:val="000000" w:themeColor="text1"/>
        </w:rPr>
        <w:t xml:space="preserve">одеће, обуће и униформи </w:t>
      </w:r>
      <w:r w:rsidRPr="00053BF1">
        <w:rPr>
          <w:iCs/>
          <w:color w:val="000000" w:themeColor="text1"/>
        </w:rPr>
        <w:t xml:space="preserve">ЈН </w:t>
      </w:r>
      <w:r w:rsidRPr="00053BF1">
        <w:rPr>
          <w:color w:val="000000" w:themeColor="text1"/>
        </w:rPr>
        <w:t>број</w:t>
      </w:r>
      <w:r w:rsidRPr="00053BF1">
        <w:rPr>
          <w:color w:val="000000" w:themeColor="text1"/>
          <w:lang w:val="ru-RU"/>
        </w:rPr>
        <w:t xml:space="preserve"> </w:t>
      </w:r>
      <w:r w:rsidR="00DE0EDE" w:rsidRPr="00053BF1">
        <w:rPr>
          <w:color w:val="000000" w:themeColor="text1"/>
          <w:lang w:val="ru-RU"/>
        </w:rPr>
        <w:t>4</w:t>
      </w:r>
      <w:r w:rsidR="00951668" w:rsidRPr="00053BF1">
        <w:rPr>
          <w:color w:val="000000" w:themeColor="text1"/>
        </w:rPr>
        <w:t>/201</w:t>
      </w:r>
      <w:r w:rsidR="00DE0EDE" w:rsidRPr="00053BF1">
        <w:rPr>
          <w:color w:val="000000" w:themeColor="text1"/>
        </w:rPr>
        <w:t>9</w:t>
      </w:r>
      <w:r w:rsidRPr="00053BF1">
        <w:rPr>
          <w:color w:val="000000" w:themeColor="text1"/>
        </w:rPr>
        <w:t>МВ.</w:t>
      </w:r>
    </w:p>
    <w:p w:rsidR="0088611D" w:rsidRPr="00053BF1" w:rsidRDefault="0088611D" w:rsidP="0088611D">
      <w:pPr>
        <w:autoSpaceDE w:val="0"/>
        <w:autoSpaceDN w:val="0"/>
        <w:adjustRightInd w:val="0"/>
        <w:ind w:firstLine="720"/>
        <w:jc w:val="both"/>
        <w:rPr>
          <w:color w:val="000000" w:themeColor="text1"/>
        </w:rPr>
      </w:pPr>
      <w:r w:rsidRPr="00053BF1">
        <w:rPr>
          <w:iCs/>
          <w:color w:val="000000" w:themeColor="text1"/>
        </w:rPr>
        <w:t>У цену су урачунати трошкови превоза и испоруке предметних добара до објекта Наручиоца.</w:t>
      </w:r>
    </w:p>
    <w:p w:rsidR="0088611D" w:rsidRPr="00053BF1" w:rsidRDefault="0088611D" w:rsidP="0088611D">
      <w:pPr>
        <w:ind w:firstLine="720"/>
        <w:jc w:val="both"/>
        <w:rPr>
          <w:color w:val="000000" w:themeColor="text1"/>
        </w:rPr>
      </w:pPr>
    </w:p>
    <w:p w:rsidR="0088611D" w:rsidRPr="00053BF1" w:rsidRDefault="0088611D" w:rsidP="0088611D">
      <w:pPr>
        <w:jc w:val="center"/>
        <w:rPr>
          <w:b/>
          <w:i/>
          <w:color w:val="000000" w:themeColor="text1"/>
          <w:lang w:val="sr-Latn-CS"/>
        </w:rPr>
      </w:pPr>
      <w:r w:rsidRPr="00053BF1">
        <w:rPr>
          <w:b/>
          <w:i/>
          <w:color w:val="000000" w:themeColor="text1"/>
          <w:lang w:val="sr-Latn-CS"/>
        </w:rPr>
        <w:t xml:space="preserve">Члан </w:t>
      </w:r>
      <w:r w:rsidRPr="00053BF1">
        <w:rPr>
          <w:b/>
          <w:i/>
          <w:color w:val="000000" w:themeColor="text1"/>
        </w:rPr>
        <w:t>3</w:t>
      </w:r>
      <w:r w:rsidRPr="00053BF1">
        <w:rPr>
          <w:b/>
          <w:i/>
          <w:color w:val="000000" w:themeColor="text1"/>
          <w:lang w:val="sr-Latn-CS"/>
        </w:rPr>
        <w:t>.</w:t>
      </w:r>
    </w:p>
    <w:p w:rsidR="0088611D" w:rsidRPr="00053BF1" w:rsidRDefault="0088611D" w:rsidP="0088611D">
      <w:pPr>
        <w:jc w:val="both"/>
        <w:rPr>
          <w:color w:val="000000" w:themeColor="text1"/>
        </w:rPr>
      </w:pPr>
    </w:p>
    <w:p w:rsidR="0088611D" w:rsidRPr="00053BF1" w:rsidRDefault="004024A8" w:rsidP="0088611D">
      <w:pPr>
        <w:ind w:firstLine="720"/>
        <w:jc w:val="both"/>
        <w:rPr>
          <w:color w:val="000000" w:themeColor="text1"/>
        </w:rPr>
      </w:pPr>
      <w:r w:rsidRPr="00053BF1">
        <w:rPr>
          <w:color w:val="000000" w:themeColor="text1"/>
        </w:rPr>
        <w:t>Након закључења уговора, а после истека рока важности понуде, Купац може прихватити корекцију уговорене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Продавца, а након дате сагласности Купца.</w:t>
      </w:r>
    </w:p>
    <w:p w:rsidR="0088611D" w:rsidRPr="00053BF1" w:rsidRDefault="0088611D" w:rsidP="0088611D">
      <w:pPr>
        <w:jc w:val="center"/>
        <w:rPr>
          <w:b/>
          <w:i/>
          <w:color w:val="000000" w:themeColor="text1"/>
        </w:rPr>
      </w:pPr>
    </w:p>
    <w:p w:rsidR="00DB498F" w:rsidRPr="00053BF1" w:rsidRDefault="00DB498F" w:rsidP="0088611D">
      <w:pPr>
        <w:jc w:val="center"/>
        <w:rPr>
          <w:b/>
          <w:i/>
          <w:color w:val="000000" w:themeColor="text1"/>
        </w:rPr>
      </w:pPr>
    </w:p>
    <w:p w:rsidR="0088611D" w:rsidRPr="00053BF1" w:rsidRDefault="0088611D" w:rsidP="0088611D">
      <w:pPr>
        <w:jc w:val="center"/>
        <w:rPr>
          <w:b/>
          <w:i/>
          <w:color w:val="000000" w:themeColor="text1"/>
        </w:rPr>
      </w:pPr>
      <w:r w:rsidRPr="00053BF1">
        <w:rPr>
          <w:b/>
          <w:i/>
          <w:color w:val="000000" w:themeColor="text1"/>
        </w:rPr>
        <w:t>Члан 4.</w:t>
      </w:r>
    </w:p>
    <w:p w:rsidR="0088611D" w:rsidRPr="00053BF1" w:rsidRDefault="0088611D" w:rsidP="0088611D">
      <w:pPr>
        <w:jc w:val="both"/>
        <w:rPr>
          <w:b/>
          <w:i/>
          <w:color w:val="000000" w:themeColor="text1"/>
        </w:rPr>
      </w:pPr>
    </w:p>
    <w:p w:rsidR="00DE4E68" w:rsidRPr="00053BF1" w:rsidRDefault="0088611D" w:rsidP="00DE4E68">
      <w:pPr>
        <w:spacing w:after="240"/>
        <w:ind w:right="333" w:firstLine="720"/>
        <w:jc w:val="both"/>
        <w:rPr>
          <w:color w:val="000000" w:themeColor="text1"/>
          <w:lang w:val="sr-Latn-CS"/>
        </w:rPr>
      </w:pPr>
      <w:r w:rsidRPr="00053BF1">
        <w:rPr>
          <w:color w:val="000000" w:themeColor="text1"/>
        </w:rPr>
        <w:t xml:space="preserve">Место испоруке је франко магацин Дома здравља Сремска Митровица. </w:t>
      </w:r>
      <w:r w:rsidR="00DE4E68" w:rsidRPr="00053BF1">
        <w:rPr>
          <w:color w:val="000000" w:themeColor="text1"/>
        </w:rPr>
        <w:t>Добављач је дужан да испоруку добара врши</w:t>
      </w:r>
      <w:r w:rsidR="00DE4E68" w:rsidRPr="00053BF1">
        <w:rPr>
          <w:color w:val="000000" w:themeColor="text1"/>
          <w:lang w:val="sr-Latn-CS"/>
        </w:rPr>
        <w:t xml:space="preserve"> </w:t>
      </w:r>
      <w:r w:rsidR="00DE4E68" w:rsidRPr="00053BF1">
        <w:rPr>
          <w:color w:val="000000" w:themeColor="text1"/>
        </w:rPr>
        <w:t xml:space="preserve">након пријема писменог или усменог Захтева за испоруку добара од стране Наручиоца а најдуже у року од _________ дана од дана пријема истог. </w:t>
      </w:r>
    </w:p>
    <w:p w:rsidR="004024A8" w:rsidRPr="00053BF1" w:rsidRDefault="004024A8" w:rsidP="0088611D">
      <w:pPr>
        <w:jc w:val="center"/>
        <w:rPr>
          <w:b/>
          <w:i/>
          <w:color w:val="000000" w:themeColor="text1"/>
        </w:rPr>
      </w:pPr>
    </w:p>
    <w:p w:rsidR="004024A8" w:rsidRPr="00053BF1" w:rsidRDefault="004024A8" w:rsidP="0088611D">
      <w:pPr>
        <w:jc w:val="center"/>
        <w:rPr>
          <w:b/>
          <w:i/>
          <w:color w:val="000000" w:themeColor="text1"/>
        </w:rPr>
      </w:pPr>
    </w:p>
    <w:p w:rsidR="004024A8" w:rsidRPr="00053BF1" w:rsidRDefault="004024A8" w:rsidP="0088611D">
      <w:pPr>
        <w:jc w:val="center"/>
        <w:rPr>
          <w:b/>
          <w:i/>
          <w:color w:val="000000" w:themeColor="text1"/>
        </w:rPr>
      </w:pPr>
    </w:p>
    <w:p w:rsidR="004024A8" w:rsidRPr="00053BF1" w:rsidRDefault="004024A8" w:rsidP="0088611D">
      <w:pPr>
        <w:jc w:val="center"/>
        <w:rPr>
          <w:b/>
          <w:i/>
          <w:color w:val="000000" w:themeColor="text1"/>
        </w:rPr>
      </w:pPr>
    </w:p>
    <w:p w:rsidR="004024A8" w:rsidRPr="00053BF1" w:rsidRDefault="004024A8" w:rsidP="0088611D">
      <w:pPr>
        <w:jc w:val="center"/>
        <w:rPr>
          <w:b/>
          <w:i/>
          <w:color w:val="000000" w:themeColor="text1"/>
        </w:rPr>
      </w:pPr>
    </w:p>
    <w:p w:rsidR="0088611D" w:rsidRPr="00053BF1" w:rsidRDefault="0088611D" w:rsidP="0088611D">
      <w:pPr>
        <w:jc w:val="center"/>
        <w:rPr>
          <w:b/>
          <w:i/>
          <w:color w:val="000000" w:themeColor="text1"/>
        </w:rPr>
      </w:pPr>
      <w:r w:rsidRPr="00053BF1">
        <w:rPr>
          <w:b/>
          <w:i/>
          <w:color w:val="000000" w:themeColor="text1"/>
        </w:rPr>
        <w:lastRenderedPageBreak/>
        <w:t>Члан 5.</w:t>
      </w:r>
    </w:p>
    <w:p w:rsidR="0088611D" w:rsidRPr="00053BF1" w:rsidRDefault="0088611D" w:rsidP="0088611D">
      <w:pPr>
        <w:jc w:val="both"/>
        <w:rPr>
          <w:color w:val="000000" w:themeColor="text1"/>
        </w:rPr>
      </w:pPr>
    </w:p>
    <w:p w:rsidR="0088611D" w:rsidRPr="00053BF1" w:rsidRDefault="00CD311B" w:rsidP="0088611D">
      <w:pPr>
        <w:autoSpaceDE w:val="0"/>
        <w:autoSpaceDN w:val="0"/>
        <w:adjustRightInd w:val="0"/>
        <w:ind w:right="49" w:firstLine="720"/>
        <w:jc w:val="both"/>
        <w:rPr>
          <w:color w:val="000000" w:themeColor="text1"/>
        </w:rPr>
      </w:pPr>
      <w:r w:rsidRPr="00053BF1">
        <w:rPr>
          <w:iCs/>
          <w:color w:val="000000" w:themeColor="text1"/>
        </w:rPr>
        <w:t xml:space="preserve">Гаранција понуђача за квалитет одеће, обуће и униформи не може бити краћа од _______месеци од дана испоруке добара. </w:t>
      </w:r>
      <w:r w:rsidRPr="00053BF1">
        <w:rPr>
          <w:color w:val="000000" w:themeColor="text1"/>
        </w:rPr>
        <w:t>Квалитет добара</w:t>
      </w:r>
      <w:r w:rsidRPr="00053BF1">
        <w:rPr>
          <w:color w:val="000000" w:themeColor="text1"/>
          <w:lang w:val="sr-Latn-CS"/>
        </w:rPr>
        <w:t xml:space="preserve"> </w:t>
      </w:r>
      <w:r w:rsidRPr="00053BF1">
        <w:rPr>
          <w:color w:val="000000" w:themeColor="text1"/>
        </w:rPr>
        <w:t>који су предмет</w:t>
      </w:r>
      <w:r w:rsidRPr="00053BF1">
        <w:rPr>
          <w:color w:val="000000" w:themeColor="text1"/>
          <w:lang w:val="sr-Latn-CS"/>
        </w:rPr>
        <w:t xml:space="preserve"> </w:t>
      </w:r>
      <w:r w:rsidRPr="00053BF1">
        <w:rPr>
          <w:color w:val="000000" w:themeColor="text1"/>
        </w:rPr>
        <w:t>конкретне јавне набавке мора у потпуности одговарати важећим</w:t>
      </w:r>
      <w:r w:rsidRPr="00053BF1">
        <w:rPr>
          <w:color w:val="000000" w:themeColor="text1"/>
          <w:lang w:val="sr-Latn-CS"/>
        </w:rPr>
        <w:t xml:space="preserve"> </w:t>
      </w:r>
      <w:r w:rsidRPr="00053BF1">
        <w:rPr>
          <w:color w:val="000000" w:themeColor="text1"/>
        </w:rPr>
        <w:t>стандардима</w:t>
      </w:r>
      <w:r w:rsidRPr="00053BF1">
        <w:rPr>
          <w:color w:val="000000" w:themeColor="text1"/>
          <w:lang w:val="sr-Latn-CS"/>
        </w:rPr>
        <w:t xml:space="preserve"> </w:t>
      </w:r>
      <w:r w:rsidRPr="00053BF1">
        <w:rPr>
          <w:color w:val="000000" w:themeColor="text1"/>
        </w:rPr>
        <w:t>за ту врсту добара</w:t>
      </w:r>
      <w:r w:rsidRPr="00053BF1">
        <w:rPr>
          <w:color w:val="000000" w:themeColor="text1"/>
          <w:lang w:val="sr-Latn-CS"/>
        </w:rPr>
        <w:t>.</w:t>
      </w:r>
      <w:r w:rsidRPr="00053BF1">
        <w:rPr>
          <w:color w:val="000000" w:themeColor="text1"/>
        </w:rPr>
        <w:t xml:space="preserve"> Квалитативна и квантитативна контрола испоручених добара вршиће се записнички по пријему испоручених добара. Ако се записнички утврди да добра која је продавац испоручио купцу имају недостатке у квалитету и квантитету, продавац мора испоручити добра без недостатака у року од 7 дана од дана сачињавања записника о рекламацији. Ради обезбеђења квалитета, обавеза је понуђача коме буде додељен уговор да призна рекламацију наручиоца и изврши замену неквалитетног материјала.</w:t>
      </w:r>
    </w:p>
    <w:p w:rsidR="0088611D" w:rsidRPr="00053BF1" w:rsidRDefault="0088611D" w:rsidP="0088611D">
      <w:pPr>
        <w:jc w:val="center"/>
        <w:outlineLvl w:val="0"/>
        <w:rPr>
          <w:b/>
          <w:i/>
          <w:color w:val="000000" w:themeColor="text1"/>
        </w:rPr>
      </w:pPr>
    </w:p>
    <w:p w:rsidR="0088611D" w:rsidRPr="00053BF1" w:rsidRDefault="0088611D" w:rsidP="0088611D">
      <w:pPr>
        <w:jc w:val="center"/>
        <w:outlineLvl w:val="0"/>
        <w:rPr>
          <w:b/>
          <w:i/>
          <w:color w:val="000000" w:themeColor="text1"/>
        </w:rPr>
      </w:pPr>
      <w:r w:rsidRPr="00053BF1">
        <w:rPr>
          <w:b/>
          <w:i/>
          <w:color w:val="000000" w:themeColor="text1"/>
        </w:rPr>
        <w:t>Члан 6.</w:t>
      </w:r>
    </w:p>
    <w:p w:rsidR="0088611D" w:rsidRPr="00053BF1" w:rsidRDefault="0088611D" w:rsidP="0088611D">
      <w:pPr>
        <w:jc w:val="center"/>
        <w:outlineLvl w:val="0"/>
        <w:rPr>
          <w:b/>
          <w:i/>
          <w:color w:val="000000" w:themeColor="text1"/>
        </w:rPr>
      </w:pPr>
    </w:p>
    <w:p w:rsidR="0088611D" w:rsidRPr="00053BF1" w:rsidRDefault="0088611D" w:rsidP="0088611D">
      <w:pPr>
        <w:pStyle w:val="ListParagraph"/>
        <w:suppressAutoHyphens w:val="0"/>
        <w:spacing w:line="240" w:lineRule="auto"/>
        <w:ind w:left="0" w:firstLine="720"/>
        <w:contextualSpacing/>
        <w:jc w:val="both"/>
        <w:rPr>
          <w:rFonts w:eastAsia="Times New Roman"/>
          <w:b/>
          <w:color w:val="000000" w:themeColor="text1"/>
        </w:rPr>
      </w:pPr>
      <w:r w:rsidRPr="00053BF1">
        <w:rPr>
          <w:color w:val="000000" w:themeColor="text1"/>
        </w:rPr>
        <w:t xml:space="preserve">За обезбеђење испуњења уговорних обавеза, </w:t>
      </w:r>
      <w:r w:rsidR="00DE4E68" w:rsidRPr="00053BF1">
        <w:rPr>
          <w:color w:val="000000" w:themeColor="text1"/>
        </w:rPr>
        <w:t>Добављач</w:t>
      </w:r>
      <w:r w:rsidRPr="00053BF1">
        <w:rPr>
          <w:color w:val="000000" w:themeColor="text1"/>
        </w:rPr>
        <w:t xml:space="preserve"> је дужан да у року од 8 дана од дана закључења уговора, достави </w:t>
      </w:r>
      <w:r w:rsidR="00DE4E68" w:rsidRPr="00053BF1">
        <w:rPr>
          <w:color w:val="000000" w:themeColor="text1"/>
        </w:rPr>
        <w:t>Наручиоцу</w:t>
      </w:r>
      <w:r w:rsidRPr="00053BF1">
        <w:rPr>
          <w:color w:val="000000" w:themeColor="text1"/>
        </w:rPr>
        <w:t xml:space="preserve">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053BF1">
        <w:rPr>
          <w:rFonts w:eastAsia="TimesNewRomanPSMT"/>
          <w:bCs/>
          <w:iCs/>
          <w:color w:val="000000" w:themeColor="text1"/>
        </w:rPr>
        <w:t>Регистру меница и овлашћења</w:t>
      </w:r>
      <w:r w:rsidRPr="00053BF1">
        <w:rPr>
          <w:color w:val="000000" w:themeColor="text1"/>
        </w:rPr>
        <w:t xml:space="preserve"> Народне банке Србије и овлашћењем за попуну менице. Меничним овлашћењем </w:t>
      </w:r>
      <w:r w:rsidR="00DE4E68" w:rsidRPr="00053BF1">
        <w:rPr>
          <w:color w:val="000000" w:themeColor="text1"/>
        </w:rPr>
        <w:t>Добављач</w:t>
      </w:r>
      <w:r w:rsidRPr="00053BF1">
        <w:rPr>
          <w:color w:val="000000" w:themeColor="text1"/>
        </w:rPr>
        <w:t xml:space="preserve"> ће овластити </w:t>
      </w:r>
      <w:r w:rsidR="00DE4E68" w:rsidRPr="00053BF1">
        <w:rPr>
          <w:color w:val="000000" w:themeColor="text1"/>
        </w:rPr>
        <w:t>Наручиоца</w:t>
      </w:r>
      <w:r w:rsidRPr="00053BF1">
        <w:rPr>
          <w:color w:val="000000" w:themeColor="text1"/>
        </w:rPr>
        <w:t xml:space="preserve">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У меничном овлашћењу се мора предвидети да је меница важећа и у случају да дође до промене лица овлашћених за располагање средствима на текућем рачуну </w:t>
      </w:r>
      <w:r w:rsidR="00DE4E68" w:rsidRPr="00053BF1">
        <w:rPr>
          <w:color w:val="000000" w:themeColor="text1"/>
        </w:rPr>
        <w:t>Добављача</w:t>
      </w:r>
      <w:r w:rsidRPr="00053BF1">
        <w:rPr>
          <w:color w:val="000000" w:themeColor="text1"/>
        </w:rPr>
        <w:t xml:space="preserve">, статусних промена код </w:t>
      </w:r>
      <w:r w:rsidR="00DE4E68" w:rsidRPr="00053BF1">
        <w:rPr>
          <w:color w:val="000000" w:themeColor="text1"/>
        </w:rPr>
        <w:t>Добављача</w:t>
      </w:r>
      <w:r w:rsidRPr="00053BF1">
        <w:rPr>
          <w:color w:val="000000" w:themeColor="text1"/>
        </w:rPr>
        <w:t>, оснивања нових правних субјеката и др. Рок важења меничног овлашћења мора бити 30 (тридесет) дана дужи од дана истека рока за коначно извршење посла.</w:t>
      </w:r>
    </w:p>
    <w:p w:rsidR="0088611D" w:rsidRPr="00053BF1" w:rsidRDefault="0088611D" w:rsidP="0088611D">
      <w:pPr>
        <w:jc w:val="both"/>
        <w:rPr>
          <w:color w:val="000000" w:themeColor="text1"/>
        </w:rPr>
      </w:pPr>
      <w:r w:rsidRPr="00053BF1">
        <w:rPr>
          <w:color w:val="000000" w:themeColor="text1"/>
        </w:rPr>
        <w:t xml:space="preserve">Уколико се </w:t>
      </w:r>
      <w:r w:rsidR="00DE4E68" w:rsidRPr="00053BF1">
        <w:rPr>
          <w:color w:val="000000" w:themeColor="text1"/>
        </w:rPr>
        <w:t>Добављач</w:t>
      </w:r>
      <w:r w:rsidRPr="00053BF1">
        <w:rPr>
          <w:color w:val="000000" w:themeColor="text1"/>
        </w:rPr>
        <w:t xml:space="preserve"> не буде придржавао уговорених обавеза у погледу доброг извршења посла, </w:t>
      </w:r>
      <w:r w:rsidR="00DE4E68" w:rsidRPr="00053BF1">
        <w:rPr>
          <w:color w:val="000000" w:themeColor="text1"/>
        </w:rPr>
        <w:t>Наручилац</w:t>
      </w:r>
      <w:r w:rsidRPr="00053BF1">
        <w:rPr>
          <w:color w:val="000000" w:themeColor="text1"/>
        </w:rPr>
        <w:t xml:space="preserve">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w:t>
      </w:r>
      <w:r w:rsidR="00DE4E68" w:rsidRPr="00053BF1">
        <w:rPr>
          <w:color w:val="000000" w:themeColor="text1"/>
        </w:rPr>
        <w:t>Наручилац</w:t>
      </w:r>
      <w:r w:rsidRPr="00053BF1">
        <w:rPr>
          <w:color w:val="000000" w:themeColor="text1"/>
        </w:rPr>
        <w:t xml:space="preserve"> ће наплатити у следећим случајевима: </w:t>
      </w:r>
    </w:p>
    <w:p w:rsidR="0088611D" w:rsidRPr="00053BF1" w:rsidRDefault="0088611D" w:rsidP="0088611D">
      <w:pPr>
        <w:jc w:val="both"/>
        <w:rPr>
          <w:color w:val="000000" w:themeColor="text1"/>
        </w:rPr>
      </w:pPr>
      <w:r w:rsidRPr="00053BF1">
        <w:rPr>
          <w:color w:val="000000" w:themeColor="text1"/>
        </w:rPr>
        <w:t>-</w:t>
      </w:r>
      <w:r w:rsidR="00DE4E68" w:rsidRPr="00053BF1">
        <w:rPr>
          <w:color w:val="000000" w:themeColor="text1"/>
        </w:rPr>
        <w:t xml:space="preserve"> </w:t>
      </w:r>
      <w:r w:rsidRPr="00053BF1">
        <w:rPr>
          <w:color w:val="000000" w:themeColor="text1"/>
        </w:rPr>
        <w:t xml:space="preserve">уколико </w:t>
      </w:r>
      <w:r w:rsidR="00DE4E68" w:rsidRPr="00053BF1">
        <w:rPr>
          <w:color w:val="000000" w:themeColor="text1"/>
        </w:rPr>
        <w:t>Добављач</w:t>
      </w:r>
      <w:r w:rsidRPr="00053BF1">
        <w:rPr>
          <w:color w:val="000000" w:themeColor="text1"/>
        </w:rPr>
        <w:t xml:space="preserve"> не испоштује одредбе уговора; </w:t>
      </w:r>
    </w:p>
    <w:p w:rsidR="0088611D" w:rsidRPr="00053BF1" w:rsidRDefault="0088611D" w:rsidP="0088611D">
      <w:pPr>
        <w:jc w:val="both"/>
        <w:rPr>
          <w:color w:val="000000" w:themeColor="text1"/>
        </w:rPr>
      </w:pPr>
      <w:r w:rsidRPr="00053BF1">
        <w:rPr>
          <w:color w:val="000000" w:themeColor="text1"/>
        </w:rPr>
        <w:t>-</w:t>
      </w:r>
      <w:r w:rsidR="00DE4E68" w:rsidRPr="00053BF1">
        <w:rPr>
          <w:color w:val="000000" w:themeColor="text1"/>
        </w:rPr>
        <w:t xml:space="preserve"> </w:t>
      </w:r>
      <w:r w:rsidRPr="00053BF1">
        <w:rPr>
          <w:color w:val="000000" w:themeColor="text1"/>
        </w:rPr>
        <w:t xml:space="preserve">уколико </w:t>
      </w:r>
      <w:r w:rsidR="00DE4E68" w:rsidRPr="00053BF1">
        <w:rPr>
          <w:color w:val="000000" w:themeColor="text1"/>
        </w:rPr>
        <w:t>Добављаћ</w:t>
      </w:r>
      <w:r w:rsidRPr="00053BF1">
        <w:rPr>
          <w:color w:val="000000" w:themeColor="text1"/>
        </w:rPr>
        <w:t xml:space="preserve"> не врши испоруку добара на начин и у року дефинисаним Уговором.</w:t>
      </w:r>
    </w:p>
    <w:p w:rsidR="0088611D" w:rsidRPr="00053BF1" w:rsidRDefault="0088611D" w:rsidP="0088611D">
      <w:pPr>
        <w:outlineLvl w:val="0"/>
        <w:rPr>
          <w:b/>
          <w:i/>
          <w:color w:val="000000" w:themeColor="text1"/>
        </w:rPr>
      </w:pPr>
    </w:p>
    <w:p w:rsidR="0088611D" w:rsidRPr="00053BF1" w:rsidRDefault="0088611D" w:rsidP="0088611D">
      <w:pPr>
        <w:autoSpaceDE w:val="0"/>
        <w:autoSpaceDN w:val="0"/>
        <w:adjustRightInd w:val="0"/>
        <w:jc w:val="center"/>
        <w:rPr>
          <w:b/>
          <w:bCs/>
          <w:i/>
          <w:color w:val="000000" w:themeColor="text1"/>
          <w:lang w:val="ru-RU"/>
        </w:rPr>
      </w:pPr>
      <w:r w:rsidRPr="00053BF1">
        <w:rPr>
          <w:b/>
          <w:bCs/>
          <w:i/>
          <w:color w:val="000000" w:themeColor="text1"/>
          <w:lang w:val="ru-RU"/>
        </w:rPr>
        <w:t>Члан 7.</w:t>
      </w:r>
    </w:p>
    <w:p w:rsidR="0088611D" w:rsidRPr="00053BF1" w:rsidRDefault="0088611D" w:rsidP="0088611D">
      <w:pPr>
        <w:autoSpaceDE w:val="0"/>
        <w:autoSpaceDN w:val="0"/>
        <w:adjustRightInd w:val="0"/>
        <w:jc w:val="center"/>
        <w:rPr>
          <w:b/>
          <w:bCs/>
          <w:color w:val="000000" w:themeColor="text1"/>
          <w:lang w:val="ru-RU"/>
        </w:rPr>
      </w:pPr>
    </w:p>
    <w:p w:rsidR="0088611D" w:rsidRPr="00053BF1" w:rsidRDefault="0088611D" w:rsidP="0088611D">
      <w:pPr>
        <w:autoSpaceDE w:val="0"/>
        <w:autoSpaceDN w:val="0"/>
        <w:adjustRightInd w:val="0"/>
        <w:ind w:firstLine="720"/>
        <w:jc w:val="both"/>
        <w:rPr>
          <w:b/>
          <w:bCs/>
          <w:color w:val="000000" w:themeColor="text1"/>
        </w:rPr>
      </w:pPr>
      <w:r w:rsidRPr="00053BF1">
        <w:rPr>
          <w:color w:val="000000" w:themeColor="text1"/>
        </w:rPr>
        <w:t xml:space="preserve">Исплата уговореног износа из члана 2. Уговора биће извршена уплатом на рачун </w:t>
      </w:r>
      <w:r w:rsidR="00DE4E68" w:rsidRPr="00053BF1">
        <w:rPr>
          <w:color w:val="000000" w:themeColor="text1"/>
        </w:rPr>
        <w:t>Добављача</w:t>
      </w:r>
      <w:r w:rsidRPr="00053BF1">
        <w:rPr>
          <w:color w:val="000000" w:themeColor="text1"/>
        </w:rPr>
        <w:t xml:space="preserve"> ________________________________, који се води код банке _____________________.</w:t>
      </w:r>
    </w:p>
    <w:p w:rsidR="0088611D" w:rsidRPr="00053BF1" w:rsidRDefault="0088611D" w:rsidP="0088611D">
      <w:pPr>
        <w:ind w:firstLine="720"/>
        <w:jc w:val="both"/>
        <w:rPr>
          <w:i/>
          <w:iCs/>
          <w:color w:val="000000" w:themeColor="text1"/>
        </w:rPr>
      </w:pPr>
      <w:r w:rsidRPr="00053BF1">
        <w:rPr>
          <w:iCs/>
          <w:color w:val="000000" w:themeColor="text1"/>
        </w:rPr>
        <w:t xml:space="preserve">Рок плаћања је 90 дана у складу са Законом о роковима измирења новчаних обавеза у комерцијалним трансакцијама </w:t>
      </w:r>
      <w:r w:rsidR="00053680" w:rsidRPr="00053BF1">
        <w:rPr>
          <w:rFonts w:eastAsia="TimesNewRomanPSMT"/>
          <w:color w:val="000000" w:themeColor="text1"/>
        </w:rPr>
        <w:t>(„Сл. гласник РС” бр. 119/2012, 68/2015 и 113/2017)</w:t>
      </w:r>
      <w:r w:rsidRPr="00053BF1">
        <w:rPr>
          <w:rFonts w:eastAsia="TimesNewRomanPSMT"/>
          <w:color w:val="000000" w:themeColor="text1"/>
          <w:lang w:val="sr-Latn-CS"/>
        </w:rPr>
        <w:t xml:space="preserve"> </w:t>
      </w:r>
      <w:r w:rsidRPr="00053BF1">
        <w:rPr>
          <w:color w:val="000000" w:themeColor="text1"/>
        </w:rPr>
        <w:t>после испоруке добара, а након доставе фактуре</w:t>
      </w:r>
      <w:r w:rsidRPr="00053BF1">
        <w:rPr>
          <w:iCs/>
          <w:color w:val="000000" w:themeColor="text1"/>
        </w:rPr>
        <w:t>.</w:t>
      </w:r>
    </w:p>
    <w:p w:rsidR="0088611D" w:rsidRPr="00053BF1" w:rsidRDefault="0088611D" w:rsidP="0088611D">
      <w:pPr>
        <w:autoSpaceDE w:val="0"/>
        <w:autoSpaceDN w:val="0"/>
        <w:adjustRightInd w:val="0"/>
        <w:ind w:firstLine="720"/>
        <w:jc w:val="both"/>
        <w:rPr>
          <w:color w:val="000000" w:themeColor="text1"/>
        </w:rPr>
      </w:pPr>
      <w:r w:rsidRPr="00053BF1">
        <w:rPr>
          <w:color w:val="000000" w:themeColor="text1"/>
          <w:lang w:val="ru-RU"/>
        </w:rPr>
        <w:t>По исплати уговорене цене на уговорени начин, све финансијске обавезе</w:t>
      </w:r>
      <w:r w:rsidRPr="00053BF1">
        <w:rPr>
          <w:color w:val="000000" w:themeColor="text1"/>
        </w:rPr>
        <w:t xml:space="preserve"> </w:t>
      </w:r>
      <w:r w:rsidR="00DE4E68" w:rsidRPr="00053BF1">
        <w:rPr>
          <w:color w:val="000000" w:themeColor="text1"/>
          <w:lang w:val="ru-RU"/>
        </w:rPr>
        <w:t>Наручиоца</w:t>
      </w:r>
      <w:r w:rsidRPr="00053BF1">
        <w:rPr>
          <w:color w:val="000000" w:themeColor="text1"/>
          <w:lang w:val="ru-RU"/>
        </w:rPr>
        <w:t xml:space="preserve"> према </w:t>
      </w:r>
      <w:r w:rsidR="00DE4E68" w:rsidRPr="00053BF1">
        <w:rPr>
          <w:color w:val="000000" w:themeColor="text1"/>
          <w:lang w:val="ru-RU"/>
        </w:rPr>
        <w:t>Добављачу</w:t>
      </w:r>
      <w:r w:rsidRPr="00053BF1">
        <w:rPr>
          <w:color w:val="000000" w:themeColor="text1"/>
          <w:lang w:val="ru-RU"/>
        </w:rPr>
        <w:t xml:space="preserve"> по основу овог уговора престају.</w:t>
      </w:r>
    </w:p>
    <w:p w:rsidR="006C4CAD" w:rsidRPr="00053BF1" w:rsidRDefault="006C4CAD" w:rsidP="0088611D">
      <w:pPr>
        <w:autoSpaceDE w:val="0"/>
        <w:autoSpaceDN w:val="0"/>
        <w:adjustRightInd w:val="0"/>
        <w:jc w:val="center"/>
        <w:rPr>
          <w:b/>
          <w:bCs/>
          <w:i/>
          <w:color w:val="000000" w:themeColor="text1"/>
          <w:lang w:val="ru-RU"/>
        </w:rPr>
      </w:pPr>
    </w:p>
    <w:p w:rsidR="0088611D" w:rsidRPr="00053BF1" w:rsidRDefault="0088611D" w:rsidP="0088611D">
      <w:pPr>
        <w:autoSpaceDE w:val="0"/>
        <w:autoSpaceDN w:val="0"/>
        <w:adjustRightInd w:val="0"/>
        <w:jc w:val="center"/>
        <w:rPr>
          <w:b/>
          <w:bCs/>
          <w:i/>
          <w:color w:val="000000" w:themeColor="text1"/>
          <w:lang w:val="ru-RU"/>
        </w:rPr>
      </w:pPr>
      <w:r w:rsidRPr="00053BF1">
        <w:rPr>
          <w:b/>
          <w:bCs/>
          <w:i/>
          <w:color w:val="000000" w:themeColor="text1"/>
          <w:lang w:val="ru-RU"/>
        </w:rPr>
        <w:lastRenderedPageBreak/>
        <w:t>Члан 8.</w:t>
      </w:r>
    </w:p>
    <w:p w:rsidR="0088611D" w:rsidRPr="00053BF1" w:rsidRDefault="0088611D" w:rsidP="0088611D">
      <w:pPr>
        <w:autoSpaceDE w:val="0"/>
        <w:autoSpaceDN w:val="0"/>
        <w:adjustRightInd w:val="0"/>
        <w:jc w:val="center"/>
        <w:rPr>
          <w:b/>
          <w:bCs/>
          <w:i/>
          <w:color w:val="000000" w:themeColor="text1"/>
          <w:lang w:val="ru-RU"/>
        </w:rPr>
      </w:pPr>
    </w:p>
    <w:p w:rsidR="0088611D" w:rsidRPr="00053BF1" w:rsidRDefault="0088611D" w:rsidP="0088611D">
      <w:pPr>
        <w:autoSpaceDE w:val="0"/>
        <w:autoSpaceDN w:val="0"/>
        <w:adjustRightInd w:val="0"/>
        <w:ind w:firstLine="720"/>
        <w:jc w:val="both"/>
        <w:rPr>
          <w:color w:val="000000" w:themeColor="text1"/>
        </w:rPr>
      </w:pPr>
      <w:r w:rsidRPr="00053BF1">
        <w:rPr>
          <w:color w:val="000000" w:themeColor="text1"/>
          <w:lang w:val="ru-RU"/>
        </w:rPr>
        <w:t>Свака уговорна страна може једнострано раскинути Уговор уз достављање</w:t>
      </w:r>
      <w:r w:rsidRPr="00053BF1">
        <w:rPr>
          <w:color w:val="000000" w:themeColor="text1"/>
        </w:rPr>
        <w:t xml:space="preserve"> </w:t>
      </w:r>
      <w:r w:rsidRPr="00053BF1">
        <w:rPr>
          <w:color w:val="000000" w:themeColor="text1"/>
          <w:lang w:val="ru-RU"/>
        </w:rPr>
        <w:t>писаног обавештења у случају када друга страна не испуњава или неблаговремено</w:t>
      </w:r>
      <w:r w:rsidRPr="00053BF1">
        <w:rPr>
          <w:color w:val="000000" w:themeColor="text1"/>
        </w:rPr>
        <w:t xml:space="preserve"> </w:t>
      </w:r>
      <w:r w:rsidRPr="00053BF1">
        <w:rPr>
          <w:color w:val="000000" w:themeColor="text1"/>
          <w:lang w:val="ru-RU"/>
        </w:rPr>
        <w:t xml:space="preserve">испуњава своје уговором преузете обавезе. </w:t>
      </w:r>
      <w:r w:rsidR="00DE4E68" w:rsidRPr="00053BF1">
        <w:rPr>
          <w:color w:val="000000" w:themeColor="text1"/>
          <w:lang w:val="ru-RU"/>
        </w:rPr>
        <w:t>Наручилац</w:t>
      </w:r>
      <w:r w:rsidRPr="00053BF1">
        <w:rPr>
          <w:color w:val="000000" w:themeColor="text1"/>
          <w:lang w:val="ru-RU"/>
        </w:rPr>
        <w:t xml:space="preserve"> задржава право да</w:t>
      </w:r>
      <w:r w:rsidRPr="00053BF1">
        <w:rPr>
          <w:color w:val="000000" w:themeColor="text1"/>
        </w:rPr>
        <w:t xml:space="preserve"> </w:t>
      </w:r>
      <w:r w:rsidRPr="00053BF1">
        <w:rPr>
          <w:color w:val="000000" w:themeColor="text1"/>
          <w:lang w:val="ru-RU"/>
        </w:rPr>
        <w:t>једнострано откаже овај Уговор уз достављање писаног обавештења, нарочито уколико</w:t>
      </w:r>
      <w:r w:rsidRPr="00053BF1">
        <w:rPr>
          <w:color w:val="000000" w:themeColor="text1"/>
        </w:rPr>
        <w:t xml:space="preserve"> </w:t>
      </w:r>
      <w:r w:rsidRPr="00053BF1">
        <w:rPr>
          <w:color w:val="000000" w:themeColor="text1"/>
          <w:lang w:val="ru-RU"/>
        </w:rPr>
        <w:t>дође до смањења расположивих средства у тренутку закључења овог уговора</w:t>
      </w:r>
      <w:r w:rsidRPr="00053BF1">
        <w:rPr>
          <w:color w:val="000000" w:themeColor="text1"/>
        </w:rPr>
        <w:t xml:space="preserve"> </w:t>
      </w:r>
      <w:r w:rsidRPr="00053BF1">
        <w:rPr>
          <w:color w:val="000000" w:themeColor="text1"/>
          <w:lang w:val="ru-RU"/>
        </w:rPr>
        <w:t>односно уколико средства  расположива за предметне услуге не буду довољна за реализацију уговора.Уговор ће се сматрати раскинутим након протека рока од 15 дана, од дана</w:t>
      </w:r>
      <w:r w:rsidRPr="00053BF1">
        <w:rPr>
          <w:color w:val="000000" w:themeColor="text1"/>
        </w:rPr>
        <w:t xml:space="preserve"> </w:t>
      </w:r>
      <w:r w:rsidRPr="00053BF1">
        <w:rPr>
          <w:color w:val="000000" w:themeColor="text1"/>
          <w:lang w:val="ru-RU"/>
        </w:rPr>
        <w:t>пријема писменог обавештења о раскиду Уговора.</w:t>
      </w:r>
    </w:p>
    <w:p w:rsidR="0088611D" w:rsidRPr="00053BF1" w:rsidRDefault="0088611D" w:rsidP="0088611D">
      <w:pPr>
        <w:autoSpaceDE w:val="0"/>
        <w:autoSpaceDN w:val="0"/>
        <w:adjustRightInd w:val="0"/>
        <w:jc w:val="center"/>
        <w:rPr>
          <w:b/>
          <w:bCs/>
          <w:i/>
          <w:color w:val="000000" w:themeColor="text1"/>
        </w:rPr>
      </w:pPr>
    </w:p>
    <w:p w:rsidR="0088611D" w:rsidRPr="00053BF1" w:rsidRDefault="0088611D" w:rsidP="0088611D">
      <w:pPr>
        <w:autoSpaceDE w:val="0"/>
        <w:autoSpaceDN w:val="0"/>
        <w:adjustRightInd w:val="0"/>
        <w:jc w:val="center"/>
        <w:rPr>
          <w:b/>
          <w:bCs/>
          <w:i/>
          <w:color w:val="000000" w:themeColor="text1"/>
          <w:lang w:val="ru-RU"/>
        </w:rPr>
      </w:pPr>
      <w:r w:rsidRPr="00053BF1">
        <w:rPr>
          <w:b/>
          <w:bCs/>
          <w:i/>
          <w:color w:val="000000" w:themeColor="text1"/>
          <w:lang w:val="ru-RU"/>
        </w:rPr>
        <w:t>Члан 9.</w:t>
      </w:r>
    </w:p>
    <w:p w:rsidR="0088611D" w:rsidRPr="00053BF1" w:rsidRDefault="0088611D" w:rsidP="0088611D">
      <w:pPr>
        <w:autoSpaceDE w:val="0"/>
        <w:autoSpaceDN w:val="0"/>
        <w:adjustRightInd w:val="0"/>
        <w:jc w:val="center"/>
        <w:rPr>
          <w:b/>
          <w:bCs/>
          <w:color w:val="000000" w:themeColor="text1"/>
        </w:rPr>
      </w:pPr>
    </w:p>
    <w:p w:rsidR="0088611D" w:rsidRPr="00053BF1" w:rsidRDefault="0088611D" w:rsidP="0088611D">
      <w:pPr>
        <w:autoSpaceDE w:val="0"/>
        <w:autoSpaceDN w:val="0"/>
        <w:adjustRightInd w:val="0"/>
        <w:ind w:firstLine="720"/>
        <w:jc w:val="both"/>
        <w:rPr>
          <w:color w:val="000000" w:themeColor="text1"/>
        </w:rPr>
      </w:pPr>
      <w:r w:rsidRPr="00053BF1">
        <w:rPr>
          <w:color w:val="000000" w:themeColor="text1"/>
          <w:lang w:val="ru-RU"/>
        </w:rPr>
        <w:t>Све евентуалне спорове, уговорне стране решаваће споразумно, тумачењем</w:t>
      </w:r>
      <w:r w:rsidRPr="00053BF1">
        <w:rPr>
          <w:color w:val="000000" w:themeColor="text1"/>
        </w:rPr>
        <w:t xml:space="preserve"> </w:t>
      </w:r>
      <w:r w:rsidRPr="00053BF1">
        <w:rPr>
          <w:color w:val="000000" w:themeColor="text1"/>
          <w:lang w:val="ru-RU"/>
        </w:rPr>
        <w:t xml:space="preserve">одредби уговора, захтева </w:t>
      </w:r>
      <w:r w:rsidR="00DE4E68" w:rsidRPr="00053BF1">
        <w:rPr>
          <w:color w:val="000000" w:themeColor="text1"/>
          <w:lang w:val="ru-RU"/>
        </w:rPr>
        <w:t>Наручиоца</w:t>
      </w:r>
      <w:r w:rsidRPr="00053BF1">
        <w:rPr>
          <w:color w:val="000000" w:themeColor="text1"/>
          <w:lang w:val="ru-RU"/>
        </w:rPr>
        <w:t xml:space="preserve"> из конкурсне документације и садржаја изјава и</w:t>
      </w:r>
      <w:r w:rsidRPr="00053BF1">
        <w:rPr>
          <w:color w:val="000000" w:themeColor="text1"/>
        </w:rPr>
        <w:t xml:space="preserve"> </w:t>
      </w:r>
      <w:r w:rsidRPr="00053BF1">
        <w:rPr>
          <w:color w:val="000000" w:themeColor="text1"/>
          <w:lang w:val="ru-RU"/>
        </w:rPr>
        <w:t xml:space="preserve">других доказа које је </w:t>
      </w:r>
      <w:r w:rsidR="00DE4E68" w:rsidRPr="00053BF1">
        <w:rPr>
          <w:color w:val="000000" w:themeColor="text1"/>
          <w:lang w:val="ru-RU"/>
        </w:rPr>
        <w:t>Добављач</w:t>
      </w:r>
      <w:r w:rsidRPr="00053BF1">
        <w:rPr>
          <w:color w:val="000000" w:themeColor="text1"/>
          <w:lang w:val="ru-RU"/>
        </w:rPr>
        <w:t xml:space="preserve"> доставио уз своју понуду.</w:t>
      </w:r>
    </w:p>
    <w:p w:rsidR="0088611D" w:rsidRPr="00053BF1" w:rsidRDefault="0088611D" w:rsidP="0088611D">
      <w:pPr>
        <w:autoSpaceDE w:val="0"/>
        <w:autoSpaceDN w:val="0"/>
        <w:adjustRightInd w:val="0"/>
        <w:ind w:firstLine="720"/>
        <w:jc w:val="both"/>
        <w:rPr>
          <w:color w:val="000000" w:themeColor="text1"/>
          <w:lang w:val="ru-RU"/>
        </w:rPr>
      </w:pPr>
      <w:r w:rsidRPr="00053BF1">
        <w:rPr>
          <w:color w:val="000000" w:themeColor="text1"/>
          <w:lang w:val="sr-Latn-CS"/>
        </w:rPr>
        <w:t>Уговорне стране су сагласне д</w:t>
      </w:r>
      <w:r w:rsidRPr="00053BF1">
        <w:rPr>
          <w:color w:val="000000" w:themeColor="text1"/>
        </w:rPr>
        <w:t>а</w:t>
      </w:r>
      <w:r w:rsidRPr="00053BF1">
        <w:rPr>
          <w:color w:val="000000" w:themeColor="text1"/>
          <w:lang w:val="sr-Latn-CS"/>
        </w:rPr>
        <w:t xml:space="preserve"> </w:t>
      </w:r>
      <w:r w:rsidRPr="00053BF1">
        <w:rPr>
          <w:color w:val="000000" w:themeColor="text1"/>
        </w:rPr>
        <w:t>све оно што</w:t>
      </w:r>
      <w:r w:rsidRPr="00053BF1">
        <w:rPr>
          <w:color w:val="000000" w:themeColor="text1"/>
          <w:lang w:val="sr-Latn-CS"/>
        </w:rPr>
        <w:t xml:space="preserve"> </w:t>
      </w:r>
      <w:r w:rsidRPr="00053BF1">
        <w:rPr>
          <w:color w:val="000000" w:themeColor="text1"/>
        </w:rPr>
        <w:t>није регулисано</w:t>
      </w:r>
      <w:r w:rsidRPr="00053BF1">
        <w:rPr>
          <w:color w:val="000000" w:themeColor="text1"/>
          <w:lang w:val="sr-Latn-CS"/>
        </w:rPr>
        <w:t xml:space="preserve"> о</w:t>
      </w:r>
      <w:r w:rsidRPr="00053BF1">
        <w:rPr>
          <w:color w:val="000000" w:themeColor="text1"/>
        </w:rPr>
        <w:t>вим</w:t>
      </w:r>
      <w:r w:rsidRPr="00053BF1">
        <w:rPr>
          <w:color w:val="000000" w:themeColor="text1"/>
          <w:lang w:val="sr-Latn-CS"/>
        </w:rPr>
        <w:t xml:space="preserve"> </w:t>
      </w:r>
      <w:r w:rsidRPr="00053BF1">
        <w:rPr>
          <w:color w:val="000000" w:themeColor="text1"/>
        </w:rPr>
        <w:t>Уговором</w:t>
      </w:r>
      <w:r w:rsidRPr="00053BF1">
        <w:rPr>
          <w:color w:val="000000" w:themeColor="text1"/>
          <w:lang w:val="sr-Latn-CS"/>
        </w:rPr>
        <w:t xml:space="preserve"> </w:t>
      </w:r>
      <w:r w:rsidRPr="00053BF1">
        <w:rPr>
          <w:color w:val="000000" w:themeColor="text1"/>
        </w:rPr>
        <w:t xml:space="preserve">примењиваће се </w:t>
      </w:r>
      <w:r w:rsidRPr="00053BF1">
        <w:rPr>
          <w:color w:val="000000" w:themeColor="text1"/>
          <w:lang w:val="ru-RU"/>
        </w:rPr>
        <w:t>одредбе</w:t>
      </w:r>
      <w:r w:rsidRPr="00053BF1">
        <w:rPr>
          <w:color w:val="000000" w:themeColor="text1"/>
        </w:rPr>
        <w:t xml:space="preserve"> Закона</w:t>
      </w:r>
      <w:r w:rsidRPr="00053BF1">
        <w:rPr>
          <w:color w:val="000000" w:themeColor="text1"/>
          <w:lang w:val="sr-Latn-CS"/>
        </w:rPr>
        <w:t xml:space="preserve"> о </w:t>
      </w:r>
      <w:r w:rsidRPr="00053BF1">
        <w:rPr>
          <w:color w:val="000000" w:themeColor="text1"/>
        </w:rPr>
        <w:t>облигационим односима</w:t>
      </w:r>
      <w:r w:rsidRPr="00053BF1">
        <w:rPr>
          <w:color w:val="000000" w:themeColor="text1"/>
          <w:lang w:val="ru-RU"/>
        </w:rPr>
        <w:t xml:space="preserve"> у делу у коме нису супротне императивним одредбама Закона о јавним набавкама</w:t>
      </w:r>
      <w:r w:rsidRPr="00053BF1">
        <w:rPr>
          <w:color w:val="000000" w:themeColor="text1"/>
          <w:lang w:val="sr-Latn-CS"/>
        </w:rPr>
        <w:t>.</w:t>
      </w:r>
    </w:p>
    <w:p w:rsidR="0088611D" w:rsidRPr="00053BF1" w:rsidRDefault="0088611D" w:rsidP="0088611D">
      <w:pPr>
        <w:autoSpaceDE w:val="0"/>
        <w:autoSpaceDN w:val="0"/>
        <w:adjustRightInd w:val="0"/>
        <w:ind w:firstLine="720"/>
        <w:jc w:val="both"/>
        <w:rPr>
          <w:color w:val="000000" w:themeColor="text1"/>
        </w:rPr>
      </w:pPr>
      <w:r w:rsidRPr="00053BF1">
        <w:rPr>
          <w:color w:val="000000" w:themeColor="text1"/>
          <w:lang w:val="ru-RU"/>
        </w:rPr>
        <w:t xml:space="preserve">Уколико уговорне стране не постигну споразумно решење, </w:t>
      </w:r>
      <w:r w:rsidRPr="00053BF1">
        <w:rPr>
          <w:color w:val="000000" w:themeColor="text1"/>
        </w:rPr>
        <w:t>уговара се надлежност</w:t>
      </w:r>
      <w:r w:rsidRPr="00053BF1">
        <w:rPr>
          <w:color w:val="000000" w:themeColor="text1"/>
          <w:lang w:val="sr-Latn-CS"/>
        </w:rPr>
        <w:t xml:space="preserve"> </w:t>
      </w:r>
      <w:r w:rsidRPr="00053BF1">
        <w:rPr>
          <w:color w:val="000000" w:themeColor="text1"/>
        </w:rPr>
        <w:t>стварно надлежног Суда</w:t>
      </w:r>
      <w:r w:rsidRPr="00053BF1">
        <w:rPr>
          <w:color w:val="000000" w:themeColor="text1"/>
          <w:lang w:val="sr-Latn-CS"/>
        </w:rPr>
        <w:t xml:space="preserve"> </w:t>
      </w:r>
      <w:r w:rsidRPr="00053BF1">
        <w:rPr>
          <w:color w:val="000000" w:themeColor="text1"/>
        </w:rPr>
        <w:t>у Сремској Митровици.</w:t>
      </w:r>
    </w:p>
    <w:p w:rsidR="0088611D" w:rsidRPr="00053BF1" w:rsidRDefault="0088611D" w:rsidP="0088611D">
      <w:pPr>
        <w:autoSpaceDE w:val="0"/>
        <w:autoSpaceDN w:val="0"/>
        <w:adjustRightInd w:val="0"/>
        <w:jc w:val="both"/>
        <w:rPr>
          <w:i/>
          <w:color w:val="000000" w:themeColor="text1"/>
        </w:rPr>
      </w:pPr>
    </w:p>
    <w:p w:rsidR="0088611D" w:rsidRPr="00053BF1" w:rsidRDefault="0088611D" w:rsidP="0088611D">
      <w:pPr>
        <w:autoSpaceDE w:val="0"/>
        <w:autoSpaceDN w:val="0"/>
        <w:adjustRightInd w:val="0"/>
        <w:jc w:val="center"/>
        <w:rPr>
          <w:b/>
          <w:bCs/>
          <w:i/>
          <w:color w:val="000000" w:themeColor="text1"/>
          <w:lang w:val="ru-RU"/>
        </w:rPr>
      </w:pPr>
      <w:r w:rsidRPr="00053BF1">
        <w:rPr>
          <w:b/>
          <w:bCs/>
          <w:i/>
          <w:color w:val="000000" w:themeColor="text1"/>
          <w:lang w:val="ru-RU"/>
        </w:rPr>
        <w:t>Члан 10.</w:t>
      </w:r>
    </w:p>
    <w:p w:rsidR="0088611D" w:rsidRPr="00053BF1" w:rsidRDefault="0088611D" w:rsidP="0088611D">
      <w:pPr>
        <w:autoSpaceDE w:val="0"/>
        <w:autoSpaceDN w:val="0"/>
        <w:adjustRightInd w:val="0"/>
        <w:jc w:val="center"/>
        <w:rPr>
          <w:bCs/>
          <w:i/>
          <w:color w:val="000000" w:themeColor="text1"/>
        </w:rPr>
      </w:pPr>
    </w:p>
    <w:p w:rsidR="0088611D" w:rsidRPr="00053BF1" w:rsidRDefault="0088611D" w:rsidP="0088611D">
      <w:pPr>
        <w:autoSpaceDE w:val="0"/>
        <w:autoSpaceDN w:val="0"/>
        <w:adjustRightInd w:val="0"/>
        <w:ind w:firstLine="720"/>
        <w:jc w:val="both"/>
        <w:rPr>
          <w:b/>
          <w:bCs/>
          <w:color w:val="000000" w:themeColor="text1"/>
        </w:rPr>
      </w:pPr>
      <w:r w:rsidRPr="00053BF1">
        <w:rPr>
          <w:color w:val="000000" w:themeColor="text1"/>
          <w:lang w:val="sl-SI"/>
        </w:rPr>
        <w:t xml:space="preserve">Овај Уговор </w:t>
      </w:r>
      <w:r w:rsidRPr="00053BF1">
        <w:rPr>
          <w:color w:val="000000" w:themeColor="text1"/>
        </w:rPr>
        <w:t xml:space="preserve">се склапа на </w:t>
      </w:r>
      <w:r w:rsidRPr="00053BF1">
        <w:rPr>
          <w:color w:val="000000" w:themeColor="text1"/>
          <w:lang w:val="sl-SI"/>
        </w:rPr>
        <w:t>одређен</w:t>
      </w:r>
      <w:r w:rsidRPr="00053BF1">
        <w:rPr>
          <w:color w:val="000000" w:themeColor="text1"/>
        </w:rPr>
        <w:t>о време у трајању до 12 месеци од дана закључења уговора 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88611D" w:rsidRPr="00053BF1" w:rsidRDefault="0088611D" w:rsidP="0088611D">
      <w:pPr>
        <w:autoSpaceDE w:val="0"/>
        <w:autoSpaceDN w:val="0"/>
        <w:adjustRightInd w:val="0"/>
        <w:ind w:firstLine="720"/>
        <w:jc w:val="both"/>
        <w:rPr>
          <w:color w:val="000000" w:themeColor="text1"/>
          <w:lang w:val="ru-RU"/>
        </w:rPr>
      </w:pPr>
      <w:r w:rsidRPr="00053BF1">
        <w:rPr>
          <w:color w:val="000000" w:themeColor="text1"/>
          <w:lang w:val="ru-RU"/>
        </w:rPr>
        <w:t>Уговор ступа на снагу даном потписивања од стране овлашћених лица</w:t>
      </w:r>
      <w:r w:rsidRPr="00053BF1">
        <w:rPr>
          <w:color w:val="000000" w:themeColor="text1"/>
        </w:rPr>
        <w:t xml:space="preserve"> </w:t>
      </w:r>
      <w:r w:rsidRPr="00053BF1">
        <w:rPr>
          <w:color w:val="000000" w:themeColor="text1"/>
          <w:lang w:val="ru-RU"/>
        </w:rPr>
        <w:t xml:space="preserve">уговорних страна. </w:t>
      </w:r>
    </w:p>
    <w:p w:rsidR="0088611D" w:rsidRPr="00053BF1" w:rsidRDefault="0088611D" w:rsidP="0088611D">
      <w:pPr>
        <w:autoSpaceDE w:val="0"/>
        <w:autoSpaceDN w:val="0"/>
        <w:adjustRightInd w:val="0"/>
        <w:ind w:firstLine="720"/>
        <w:jc w:val="both"/>
        <w:rPr>
          <w:color w:val="000000" w:themeColor="text1"/>
          <w:lang w:val="ru-RU"/>
        </w:rPr>
      </w:pPr>
      <w:r w:rsidRPr="00053BF1">
        <w:rPr>
          <w:color w:val="000000" w:themeColor="text1"/>
          <w:lang w:val="ru-RU"/>
        </w:rPr>
        <w:t>Све измене и допуне овог уговора пуноважне су уколико су сачињене у писаној</w:t>
      </w:r>
      <w:r w:rsidRPr="00053BF1">
        <w:rPr>
          <w:color w:val="000000" w:themeColor="text1"/>
        </w:rPr>
        <w:t xml:space="preserve"> </w:t>
      </w:r>
      <w:r w:rsidRPr="00053BF1">
        <w:rPr>
          <w:color w:val="000000" w:themeColor="text1"/>
          <w:lang w:val="ru-RU"/>
        </w:rPr>
        <w:t>форми и потписане од стране овлашћених лица уговорних страна.</w:t>
      </w:r>
    </w:p>
    <w:p w:rsidR="0088611D" w:rsidRPr="00053BF1" w:rsidRDefault="0088611D" w:rsidP="0088611D">
      <w:pPr>
        <w:autoSpaceDE w:val="0"/>
        <w:autoSpaceDN w:val="0"/>
        <w:adjustRightInd w:val="0"/>
        <w:jc w:val="center"/>
        <w:rPr>
          <w:b/>
          <w:bCs/>
          <w:i/>
          <w:color w:val="000000" w:themeColor="text1"/>
          <w:lang w:val="ru-RU"/>
        </w:rPr>
      </w:pPr>
    </w:p>
    <w:p w:rsidR="0088611D" w:rsidRPr="00053BF1" w:rsidRDefault="0088611D" w:rsidP="0088611D">
      <w:pPr>
        <w:autoSpaceDE w:val="0"/>
        <w:autoSpaceDN w:val="0"/>
        <w:adjustRightInd w:val="0"/>
        <w:jc w:val="center"/>
        <w:rPr>
          <w:b/>
          <w:bCs/>
          <w:i/>
          <w:color w:val="000000" w:themeColor="text1"/>
        </w:rPr>
      </w:pPr>
      <w:r w:rsidRPr="00053BF1">
        <w:rPr>
          <w:b/>
          <w:bCs/>
          <w:i/>
          <w:color w:val="000000" w:themeColor="text1"/>
          <w:lang w:val="ru-RU"/>
        </w:rPr>
        <w:t>Члан 11.</w:t>
      </w:r>
    </w:p>
    <w:p w:rsidR="0088611D" w:rsidRPr="00053BF1" w:rsidRDefault="0088611D" w:rsidP="0088611D">
      <w:pPr>
        <w:autoSpaceDE w:val="0"/>
        <w:autoSpaceDN w:val="0"/>
        <w:adjustRightInd w:val="0"/>
        <w:jc w:val="center"/>
        <w:rPr>
          <w:b/>
          <w:bCs/>
          <w:color w:val="000000" w:themeColor="text1"/>
        </w:rPr>
      </w:pPr>
    </w:p>
    <w:p w:rsidR="0088611D" w:rsidRPr="00053BF1" w:rsidRDefault="0088611D" w:rsidP="0088611D">
      <w:pPr>
        <w:autoSpaceDE w:val="0"/>
        <w:autoSpaceDN w:val="0"/>
        <w:adjustRightInd w:val="0"/>
        <w:ind w:firstLine="720"/>
        <w:jc w:val="both"/>
        <w:rPr>
          <w:color w:val="000000" w:themeColor="text1"/>
        </w:rPr>
      </w:pPr>
      <w:r w:rsidRPr="00053BF1">
        <w:rPr>
          <w:color w:val="000000" w:themeColor="text1"/>
          <w:lang w:val="ru-RU"/>
        </w:rPr>
        <w:t xml:space="preserve">Овај уговор је сачињен у 6 (шест) истоветних примерака, од којих 2 (два) примерка иду </w:t>
      </w:r>
      <w:r w:rsidR="00DE4E68" w:rsidRPr="00053BF1">
        <w:rPr>
          <w:color w:val="000000" w:themeColor="text1"/>
          <w:lang w:val="ru-RU"/>
        </w:rPr>
        <w:t>Добављачу</w:t>
      </w:r>
      <w:r w:rsidRPr="00053BF1">
        <w:rPr>
          <w:color w:val="000000" w:themeColor="text1"/>
          <w:lang w:val="ru-RU"/>
        </w:rPr>
        <w:t xml:space="preserve">, а преостала 4 (четири) примерка уговора остају </w:t>
      </w:r>
      <w:r w:rsidR="00DE4E68" w:rsidRPr="00053BF1">
        <w:rPr>
          <w:color w:val="000000" w:themeColor="text1"/>
          <w:lang w:val="ru-RU"/>
        </w:rPr>
        <w:t>Наручиоцу</w:t>
      </w:r>
      <w:r w:rsidRPr="00053BF1">
        <w:rPr>
          <w:color w:val="000000" w:themeColor="text1"/>
          <w:lang w:val="ru-RU"/>
        </w:rPr>
        <w:t>.</w:t>
      </w:r>
    </w:p>
    <w:p w:rsidR="0088611D" w:rsidRPr="00053BF1" w:rsidRDefault="0088611D" w:rsidP="0088611D">
      <w:pPr>
        <w:jc w:val="both"/>
        <w:rPr>
          <w:b/>
          <w:color w:val="000000" w:themeColor="text1"/>
        </w:rPr>
      </w:pPr>
      <w:r w:rsidRPr="00053BF1">
        <w:rPr>
          <w:b/>
          <w:i/>
          <w:color w:val="000000" w:themeColor="text1"/>
        </w:rPr>
        <w:t xml:space="preserve">            </w:t>
      </w:r>
      <w:r w:rsidRPr="00053BF1">
        <w:rPr>
          <w:color w:val="000000" w:themeColor="text1"/>
          <w:lang w:val="sr-Latn-CS"/>
        </w:rPr>
        <w:tab/>
      </w:r>
    </w:p>
    <w:p w:rsidR="00830C9C" w:rsidRPr="00053BF1" w:rsidRDefault="00244B71" w:rsidP="00244B71">
      <w:pPr>
        <w:jc w:val="both"/>
        <w:rPr>
          <w:color w:val="000000" w:themeColor="text1"/>
        </w:rPr>
      </w:pPr>
      <w:r w:rsidRPr="00053BF1">
        <w:rPr>
          <w:b/>
          <w:i/>
          <w:color w:val="000000" w:themeColor="text1"/>
        </w:rPr>
        <w:t xml:space="preserve">               </w:t>
      </w:r>
      <w:r w:rsidRPr="00053BF1">
        <w:rPr>
          <w:color w:val="000000" w:themeColor="text1"/>
          <w:lang w:val="sr-Latn-CS"/>
        </w:rPr>
        <w:tab/>
      </w:r>
      <w:r w:rsidRPr="00053BF1">
        <w:rPr>
          <w:color w:val="000000" w:themeColor="text1"/>
          <w:lang w:val="sr-Latn-CS"/>
        </w:rPr>
        <w:tab/>
      </w:r>
    </w:p>
    <w:p w:rsidR="00244B71" w:rsidRPr="00053BF1" w:rsidRDefault="00244B71" w:rsidP="00244B71">
      <w:pPr>
        <w:jc w:val="both"/>
        <w:rPr>
          <w:b/>
          <w:i/>
          <w:color w:val="000000" w:themeColor="text1"/>
        </w:rPr>
      </w:pPr>
      <w:r w:rsidRPr="00053BF1">
        <w:rPr>
          <w:color w:val="000000" w:themeColor="text1"/>
          <w:lang w:val="sr-Latn-CS"/>
        </w:rPr>
        <w:tab/>
      </w:r>
    </w:p>
    <w:p w:rsidR="006569F8" w:rsidRPr="00053BF1" w:rsidRDefault="006569F8" w:rsidP="006569F8">
      <w:pPr>
        <w:rPr>
          <w:color w:val="000000" w:themeColor="text1"/>
        </w:rPr>
      </w:pPr>
      <w:r w:rsidRPr="00053BF1">
        <w:rPr>
          <w:color w:val="000000" w:themeColor="text1"/>
        </w:rPr>
        <w:t xml:space="preserve">        </w:t>
      </w:r>
      <w:r w:rsidRPr="00053BF1">
        <w:rPr>
          <w:color w:val="000000" w:themeColor="text1"/>
          <w:lang w:val="sr-Latn-CS"/>
        </w:rPr>
        <w:t xml:space="preserve">   </w:t>
      </w:r>
      <w:r w:rsidR="00DE4E68" w:rsidRPr="00053BF1">
        <w:rPr>
          <w:color w:val="000000" w:themeColor="text1"/>
        </w:rPr>
        <w:t>ДОБАВЉАЧ</w:t>
      </w:r>
      <w:r w:rsidRPr="00053BF1">
        <w:rPr>
          <w:color w:val="000000" w:themeColor="text1"/>
          <w:lang w:val="sr-Latn-CS"/>
        </w:rPr>
        <w:t xml:space="preserve">                                                                        </w:t>
      </w:r>
      <w:r w:rsidRPr="00053BF1">
        <w:rPr>
          <w:color w:val="000000" w:themeColor="text1"/>
        </w:rPr>
        <w:t xml:space="preserve">                    </w:t>
      </w:r>
      <w:r w:rsidRPr="00053BF1">
        <w:rPr>
          <w:color w:val="000000" w:themeColor="text1"/>
          <w:lang w:val="sr-Latn-CS"/>
        </w:rPr>
        <w:t xml:space="preserve"> </w:t>
      </w:r>
      <w:r w:rsidR="00DE4E68" w:rsidRPr="00053BF1">
        <w:rPr>
          <w:color w:val="000000" w:themeColor="text1"/>
        </w:rPr>
        <w:t>НАРУЧИЛАЦ</w:t>
      </w:r>
      <w:r w:rsidRPr="00053BF1">
        <w:rPr>
          <w:color w:val="000000" w:themeColor="text1"/>
          <w:lang w:val="sr-Latn-CS"/>
        </w:rPr>
        <w:tab/>
      </w:r>
      <w:r w:rsidRPr="00053BF1">
        <w:rPr>
          <w:color w:val="000000" w:themeColor="text1"/>
          <w:lang w:val="sr-Latn-CS"/>
        </w:rPr>
        <w:tab/>
      </w:r>
      <w:r w:rsidRPr="00053BF1">
        <w:rPr>
          <w:color w:val="000000" w:themeColor="text1"/>
          <w:lang w:val="sr-Latn-CS"/>
        </w:rPr>
        <w:tab/>
      </w:r>
      <w:r w:rsidRPr="00053BF1">
        <w:rPr>
          <w:color w:val="000000" w:themeColor="text1"/>
          <w:lang w:val="sr-Latn-CS"/>
        </w:rPr>
        <w:tab/>
        <w:t xml:space="preserve">                       </w:t>
      </w:r>
      <w:r w:rsidRPr="00053BF1">
        <w:rPr>
          <w:color w:val="000000" w:themeColor="text1"/>
          <w:lang w:val="sr-Latn-CS"/>
        </w:rPr>
        <w:tab/>
      </w:r>
      <w:r w:rsidRPr="00053BF1">
        <w:rPr>
          <w:color w:val="000000" w:themeColor="text1"/>
          <w:lang w:val="sr-Latn-CS"/>
        </w:rPr>
        <w:tab/>
      </w:r>
      <w:r w:rsidRPr="00053BF1">
        <w:rPr>
          <w:color w:val="000000" w:themeColor="text1"/>
          <w:lang w:val="sr-Latn-CS"/>
        </w:rPr>
        <w:tab/>
      </w:r>
      <w:r w:rsidRPr="00053BF1">
        <w:rPr>
          <w:color w:val="000000" w:themeColor="text1"/>
          <w:lang w:val="sr-Latn-CS"/>
        </w:rPr>
        <w:tab/>
      </w:r>
      <w:r w:rsidR="000E1095" w:rsidRPr="00053BF1">
        <w:rPr>
          <w:color w:val="000000" w:themeColor="text1"/>
          <w:lang w:val="sr-Latn-CS"/>
        </w:rPr>
        <w:tab/>
        <w:t xml:space="preserve">             </w:t>
      </w:r>
      <w:r w:rsidRPr="00053BF1">
        <w:rPr>
          <w:b/>
          <w:color w:val="000000" w:themeColor="text1"/>
          <w:lang w:val="sr-Latn-CS"/>
        </w:rPr>
        <w:tab/>
      </w:r>
      <w:r w:rsidRPr="00053BF1">
        <w:rPr>
          <w:b/>
          <w:color w:val="000000" w:themeColor="text1"/>
          <w:lang w:val="sr-Latn-CS"/>
        </w:rPr>
        <w:tab/>
      </w:r>
      <w:r w:rsidRPr="00053BF1">
        <w:rPr>
          <w:b/>
          <w:color w:val="000000" w:themeColor="text1"/>
          <w:lang w:val="sr-Latn-CS"/>
        </w:rPr>
        <w:tab/>
      </w:r>
    </w:p>
    <w:p w:rsidR="006569F8" w:rsidRPr="00053BF1" w:rsidRDefault="006569F8" w:rsidP="006569F8">
      <w:pPr>
        <w:rPr>
          <w:b/>
          <w:color w:val="000000" w:themeColor="text1"/>
          <w:lang w:val="sr-Latn-CS"/>
        </w:rPr>
      </w:pPr>
      <w:r w:rsidRPr="00053BF1">
        <w:rPr>
          <w:b/>
          <w:color w:val="000000" w:themeColor="text1"/>
          <w:lang w:val="sr-Latn-CS"/>
        </w:rPr>
        <w:t>__________________________                                                          ____________________________</w:t>
      </w:r>
    </w:p>
    <w:p w:rsidR="00777C44" w:rsidRPr="00053BF1" w:rsidRDefault="006569F8" w:rsidP="00FA67C2">
      <w:pPr>
        <w:rPr>
          <w:color w:val="000000" w:themeColor="text1"/>
        </w:rPr>
      </w:pPr>
      <w:r w:rsidRPr="00053BF1">
        <w:rPr>
          <w:color w:val="000000" w:themeColor="text1"/>
          <w:lang w:val="sr-Latn-CS"/>
        </w:rPr>
        <w:t xml:space="preserve">                                                                                                                   </w:t>
      </w:r>
      <w:r w:rsidR="001F61F9" w:rsidRPr="00053BF1">
        <w:rPr>
          <w:color w:val="000000" w:themeColor="text1"/>
        </w:rPr>
        <w:t xml:space="preserve">  </w:t>
      </w:r>
      <w:r w:rsidRPr="00053BF1">
        <w:rPr>
          <w:color w:val="000000" w:themeColor="text1"/>
          <w:lang w:val="sr-Latn-CS"/>
        </w:rPr>
        <w:t xml:space="preserve">   д</w:t>
      </w:r>
      <w:r w:rsidRPr="00053BF1">
        <w:rPr>
          <w:color w:val="000000" w:themeColor="text1"/>
        </w:rPr>
        <w:t xml:space="preserve">р </w:t>
      </w:r>
      <w:r w:rsidR="00951668" w:rsidRPr="00053BF1">
        <w:rPr>
          <w:color w:val="000000" w:themeColor="text1"/>
        </w:rPr>
        <w:t>Мирослава Шево</w:t>
      </w:r>
    </w:p>
    <w:p w:rsidR="00FA67C2" w:rsidRPr="00053BF1" w:rsidRDefault="00FA67C2" w:rsidP="00FA67C2">
      <w:pPr>
        <w:rPr>
          <w:b/>
          <w:bCs/>
          <w:i/>
          <w:iCs/>
          <w:color w:val="000000" w:themeColor="text1"/>
        </w:rPr>
      </w:pPr>
    </w:p>
    <w:p w:rsidR="00A82A18" w:rsidRPr="00053BF1" w:rsidRDefault="00A82A18" w:rsidP="00FA67C2">
      <w:pPr>
        <w:rPr>
          <w:b/>
          <w:bCs/>
          <w:i/>
          <w:iCs/>
          <w:color w:val="000000" w:themeColor="text1"/>
        </w:rPr>
      </w:pPr>
    </w:p>
    <w:p w:rsidR="00A82A18" w:rsidRPr="00053BF1" w:rsidRDefault="00A82A18" w:rsidP="00FA67C2">
      <w:pPr>
        <w:rPr>
          <w:b/>
          <w:bCs/>
          <w:i/>
          <w:iCs/>
          <w:color w:val="000000" w:themeColor="text1"/>
        </w:rPr>
      </w:pPr>
    </w:p>
    <w:p w:rsidR="00A82A18" w:rsidRPr="00053BF1" w:rsidRDefault="00A82A18" w:rsidP="00FA67C2">
      <w:pPr>
        <w:rPr>
          <w:b/>
          <w:bCs/>
          <w:i/>
          <w:iCs/>
          <w:color w:val="000000" w:themeColor="text1"/>
        </w:rPr>
      </w:pPr>
    </w:p>
    <w:p w:rsidR="006C4CAD" w:rsidRPr="00053BF1" w:rsidRDefault="006C4CAD" w:rsidP="00FA67C2">
      <w:pPr>
        <w:rPr>
          <w:b/>
          <w:bCs/>
          <w:i/>
          <w:iCs/>
          <w:color w:val="000000" w:themeColor="text1"/>
        </w:rPr>
      </w:pPr>
    </w:p>
    <w:p w:rsidR="004D4CD2" w:rsidRPr="00053BF1" w:rsidRDefault="004D4CD2" w:rsidP="004D4CD2">
      <w:pPr>
        <w:jc w:val="center"/>
        <w:rPr>
          <w:b/>
          <w:bCs/>
          <w:i/>
          <w:iCs/>
          <w:color w:val="000000" w:themeColor="text1"/>
        </w:rPr>
      </w:pPr>
      <w:r w:rsidRPr="00053BF1">
        <w:rPr>
          <w:b/>
          <w:bCs/>
          <w:i/>
          <w:iCs/>
          <w:color w:val="000000" w:themeColor="text1"/>
        </w:rPr>
        <w:lastRenderedPageBreak/>
        <w:t>X</w:t>
      </w:r>
      <w:r w:rsidRPr="00053BF1">
        <w:rPr>
          <w:b/>
          <w:bCs/>
          <w:i/>
          <w:iCs/>
          <w:color w:val="000000" w:themeColor="text1"/>
          <w:lang w:val="en-US"/>
        </w:rPr>
        <w:t xml:space="preserve"> </w:t>
      </w:r>
      <w:r w:rsidRPr="00053BF1">
        <w:rPr>
          <w:b/>
          <w:bCs/>
          <w:i/>
          <w:iCs/>
          <w:color w:val="000000" w:themeColor="text1"/>
        </w:rPr>
        <w:t>ОБРАЗАЦ ТРОШКОВА ПРИПРЕМЕ ПОНУДЕ</w:t>
      </w:r>
    </w:p>
    <w:p w:rsidR="004D4CD2" w:rsidRPr="00053BF1" w:rsidRDefault="004D4CD2" w:rsidP="004D4CD2">
      <w:pPr>
        <w:jc w:val="center"/>
        <w:rPr>
          <w:b/>
          <w:bCs/>
          <w:i/>
          <w:iCs/>
          <w:color w:val="000000" w:themeColor="text1"/>
        </w:rPr>
      </w:pPr>
    </w:p>
    <w:p w:rsidR="004D4CD2" w:rsidRPr="00053BF1" w:rsidRDefault="004D4CD2" w:rsidP="004D4CD2">
      <w:pPr>
        <w:shd w:val="clear" w:color="auto" w:fill="FFFFFF"/>
        <w:jc w:val="center"/>
        <w:rPr>
          <w:b/>
          <w:bCs/>
          <w:i/>
          <w:iCs/>
          <w:color w:val="000000" w:themeColor="text1"/>
        </w:rPr>
      </w:pPr>
    </w:p>
    <w:p w:rsidR="004D4CD2" w:rsidRPr="00053BF1" w:rsidRDefault="004D4CD2" w:rsidP="004D4CD2">
      <w:pPr>
        <w:rPr>
          <w:b/>
          <w:bCs/>
          <w:i/>
          <w:iCs/>
          <w:color w:val="000000" w:themeColor="text1"/>
        </w:rPr>
      </w:pPr>
    </w:p>
    <w:p w:rsidR="004D4CD2" w:rsidRPr="00053BF1" w:rsidRDefault="004D4CD2" w:rsidP="004D4CD2">
      <w:pPr>
        <w:spacing w:after="120"/>
        <w:ind w:firstLine="720"/>
        <w:jc w:val="both"/>
        <w:rPr>
          <w:b/>
          <w:i/>
          <w:color w:val="000000" w:themeColor="text1"/>
        </w:rPr>
      </w:pPr>
      <w:r w:rsidRPr="00053BF1">
        <w:rPr>
          <w:color w:val="000000" w:themeColor="text1"/>
        </w:rPr>
        <w:t xml:space="preserve">У складу са чланом 88. став 1. Закона, понуђач______________________________ </w:t>
      </w:r>
      <w:r w:rsidRPr="00053BF1">
        <w:rPr>
          <w:i/>
          <w:iCs/>
          <w:color w:val="000000" w:themeColor="text1"/>
        </w:rPr>
        <w:t xml:space="preserve">[навести назив понуђача], </w:t>
      </w:r>
      <w:r w:rsidRPr="00053BF1">
        <w:rPr>
          <w:color w:val="000000" w:themeColor="text1"/>
        </w:rPr>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6610"/>
        <w:gridCol w:w="3330"/>
      </w:tblGrid>
      <w:tr w:rsidR="004D4CD2" w:rsidRPr="00053BF1" w:rsidTr="0071181B">
        <w:tc>
          <w:tcPr>
            <w:tcW w:w="6610" w:type="dxa"/>
            <w:tcBorders>
              <w:top w:val="single" w:sz="4" w:space="0" w:color="000000"/>
              <w:left w:val="single" w:sz="4" w:space="0" w:color="000000"/>
              <w:bottom w:val="single" w:sz="4" w:space="0" w:color="000000"/>
            </w:tcBorders>
            <w:shd w:val="clear" w:color="auto" w:fill="auto"/>
          </w:tcPr>
          <w:p w:rsidR="004D4CD2" w:rsidRPr="00053BF1" w:rsidRDefault="004D4CD2" w:rsidP="0071181B">
            <w:pPr>
              <w:jc w:val="center"/>
              <w:rPr>
                <w:b/>
                <w:i/>
                <w:color w:val="000000" w:themeColor="text1"/>
              </w:rPr>
            </w:pPr>
            <w:r w:rsidRPr="00053BF1">
              <w:rPr>
                <w:b/>
                <w:i/>
                <w:color w:val="000000" w:themeColor="text1"/>
              </w:rPr>
              <w:t>ВРСТА ТРОШКА</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053BF1" w:rsidRDefault="004D4CD2" w:rsidP="0071181B">
            <w:pPr>
              <w:jc w:val="center"/>
              <w:rPr>
                <w:color w:val="000000" w:themeColor="text1"/>
              </w:rPr>
            </w:pPr>
            <w:r w:rsidRPr="00053BF1">
              <w:rPr>
                <w:b/>
                <w:i/>
                <w:color w:val="000000" w:themeColor="text1"/>
              </w:rPr>
              <w:t>ИЗНОС ТРОШКА У РСД</w:t>
            </w:r>
          </w:p>
        </w:tc>
      </w:tr>
      <w:tr w:rsidR="004D4CD2" w:rsidRPr="00053BF1" w:rsidTr="0071181B">
        <w:tc>
          <w:tcPr>
            <w:tcW w:w="6610" w:type="dxa"/>
            <w:tcBorders>
              <w:top w:val="single" w:sz="4" w:space="0" w:color="000000"/>
              <w:left w:val="single" w:sz="4" w:space="0" w:color="000000"/>
              <w:bottom w:val="single" w:sz="4" w:space="0" w:color="000000"/>
            </w:tcBorders>
            <w:shd w:val="clear" w:color="auto" w:fill="auto"/>
          </w:tcPr>
          <w:p w:rsidR="004D4CD2" w:rsidRPr="00053BF1"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053BF1" w:rsidRDefault="004D4CD2" w:rsidP="0071181B">
            <w:pPr>
              <w:snapToGrid w:val="0"/>
              <w:jc w:val="right"/>
              <w:rPr>
                <w:color w:val="000000" w:themeColor="text1"/>
              </w:rPr>
            </w:pPr>
          </w:p>
        </w:tc>
      </w:tr>
      <w:tr w:rsidR="004D4CD2" w:rsidRPr="00053BF1" w:rsidTr="0071181B">
        <w:tc>
          <w:tcPr>
            <w:tcW w:w="6610" w:type="dxa"/>
            <w:tcBorders>
              <w:top w:val="single" w:sz="4" w:space="0" w:color="000000"/>
              <w:left w:val="single" w:sz="4" w:space="0" w:color="000000"/>
              <w:bottom w:val="single" w:sz="4" w:space="0" w:color="000000"/>
            </w:tcBorders>
            <w:shd w:val="clear" w:color="auto" w:fill="auto"/>
          </w:tcPr>
          <w:p w:rsidR="004D4CD2" w:rsidRPr="00053BF1"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053BF1" w:rsidRDefault="004D4CD2" w:rsidP="0071181B">
            <w:pPr>
              <w:snapToGrid w:val="0"/>
              <w:jc w:val="right"/>
              <w:rPr>
                <w:color w:val="000000" w:themeColor="text1"/>
              </w:rPr>
            </w:pPr>
          </w:p>
        </w:tc>
      </w:tr>
      <w:tr w:rsidR="004D4CD2" w:rsidRPr="00053BF1" w:rsidTr="0071181B">
        <w:tc>
          <w:tcPr>
            <w:tcW w:w="6610" w:type="dxa"/>
            <w:tcBorders>
              <w:top w:val="single" w:sz="4" w:space="0" w:color="000000"/>
              <w:left w:val="single" w:sz="4" w:space="0" w:color="000000"/>
              <w:bottom w:val="single" w:sz="4" w:space="0" w:color="000000"/>
            </w:tcBorders>
            <w:shd w:val="clear" w:color="auto" w:fill="auto"/>
          </w:tcPr>
          <w:p w:rsidR="004D4CD2" w:rsidRPr="00053BF1"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053BF1" w:rsidRDefault="004D4CD2" w:rsidP="0071181B">
            <w:pPr>
              <w:snapToGrid w:val="0"/>
              <w:rPr>
                <w:color w:val="000000" w:themeColor="text1"/>
                <w:lang w:val="en-US"/>
              </w:rPr>
            </w:pPr>
          </w:p>
        </w:tc>
      </w:tr>
      <w:tr w:rsidR="004D4CD2" w:rsidRPr="00053BF1" w:rsidTr="0071181B">
        <w:tc>
          <w:tcPr>
            <w:tcW w:w="6610" w:type="dxa"/>
            <w:tcBorders>
              <w:top w:val="single" w:sz="4" w:space="0" w:color="000000"/>
              <w:left w:val="single" w:sz="4" w:space="0" w:color="000000"/>
              <w:bottom w:val="single" w:sz="4" w:space="0" w:color="000000"/>
            </w:tcBorders>
            <w:shd w:val="clear" w:color="auto" w:fill="auto"/>
          </w:tcPr>
          <w:p w:rsidR="004D4CD2" w:rsidRPr="00053BF1"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053BF1" w:rsidRDefault="004D4CD2" w:rsidP="0071181B">
            <w:pPr>
              <w:snapToGrid w:val="0"/>
              <w:rPr>
                <w:color w:val="000000" w:themeColor="text1"/>
                <w:lang w:val="en-US"/>
              </w:rPr>
            </w:pPr>
          </w:p>
        </w:tc>
      </w:tr>
      <w:tr w:rsidR="004D4CD2" w:rsidRPr="00053BF1" w:rsidTr="0071181B">
        <w:tc>
          <w:tcPr>
            <w:tcW w:w="6610" w:type="dxa"/>
            <w:tcBorders>
              <w:top w:val="single" w:sz="4" w:space="0" w:color="000000"/>
              <w:left w:val="single" w:sz="4" w:space="0" w:color="000000"/>
              <w:bottom w:val="single" w:sz="4" w:space="0" w:color="000000"/>
            </w:tcBorders>
            <w:shd w:val="clear" w:color="auto" w:fill="auto"/>
          </w:tcPr>
          <w:p w:rsidR="004D4CD2" w:rsidRPr="00053BF1"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053BF1" w:rsidRDefault="004D4CD2" w:rsidP="0071181B">
            <w:pPr>
              <w:snapToGrid w:val="0"/>
              <w:rPr>
                <w:color w:val="000000" w:themeColor="text1"/>
                <w:lang w:val="en-US"/>
              </w:rPr>
            </w:pPr>
          </w:p>
        </w:tc>
      </w:tr>
      <w:tr w:rsidR="004D4CD2" w:rsidRPr="00053BF1" w:rsidTr="0071181B">
        <w:tc>
          <w:tcPr>
            <w:tcW w:w="6610" w:type="dxa"/>
            <w:tcBorders>
              <w:top w:val="single" w:sz="4" w:space="0" w:color="000000"/>
              <w:left w:val="single" w:sz="4" w:space="0" w:color="000000"/>
              <w:bottom w:val="single" w:sz="4" w:space="0" w:color="000000"/>
            </w:tcBorders>
            <w:shd w:val="clear" w:color="auto" w:fill="auto"/>
          </w:tcPr>
          <w:p w:rsidR="004D4CD2" w:rsidRPr="00053BF1"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053BF1" w:rsidRDefault="004D4CD2" w:rsidP="0071181B">
            <w:pPr>
              <w:snapToGrid w:val="0"/>
              <w:rPr>
                <w:color w:val="000000" w:themeColor="text1"/>
                <w:lang w:val="en-US"/>
              </w:rPr>
            </w:pPr>
          </w:p>
        </w:tc>
      </w:tr>
      <w:tr w:rsidR="004D4CD2" w:rsidRPr="00053BF1" w:rsidTr="0071181B">
        <w:tc>
          <w:tcPr>
            <w:tcW w:w="6610" w:type="dxa"/>
            <w:tcBorders>
              <w:top w:val="single" w:sz="4" w:space="0" w:color="000000"/>
              <w:left w:val="single" w:sz="4" w:space="0" w:color="000000"/>
              <w:bottom w:val="single" w:sz="4" w:space="0" w:color="000000"/>
            </w:tcBorders>
            <w:shd w:val="clear" w:color="auto" w:fill="auto"/>
          </w:tcPr>
          <w:p w:rsidR="004D4CD2" w:rsidRPr="00053BF1" w:rsidRDefault="004D4CD2" w:rsidP="0071181B">
            <w:pPr>
              <w:snapToGrid w:val="0"/>
              <w:jc w:val="both"/>
              <w:rPr>
                <w:i/>
                <w:color w:val="000000" w:themeColor="text1"/>
              </w:rPr>
            </w:pPr>
          </w:p>
          <w:p w:rsidR="004D4CD2" w:rsidRPr="00053BF1" w:rsidRDefault="004D4CD2" w:rsidP="0071181B">
            <w:pPr>
              <w:jc w:val="both"/>
              <w:rPr>
                <w:color w:val="000000" w:themeColor="text1"/>
                <w:lang w:val="ru-RU"/>
              </w:rPr>
            </w:pPr>
            <w:r w:rsidRPr="00053BF1">
              <w:rPr>
                <w:b/>
                <w:i/>
                <w:color w:val="000000" w:themeColor="text1"/>
              </w:rPr>
              <w:t>УКУПАН ИЗНОС ТРОШКОВА ПРИПРЕМАЊА ПОНУДЕ</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053BF1" w:rsidRDefault="004D4CD2" w:rsidP="0071181B">
            <w:pPr>
              <w:snapToGrid w:val="0"/>
              <w:rPr>
                <w:color w:val="000000" w:themeColor="text1"/>
                <w:lang w:val="ru-RU"/>
              </w:rPr>
            </w:pPr>
          </w:p>
        </w:tc>
      </w:tr>
    </w:tbl>
    <w:p w:rsidR="004D4CD2" w:rsidRPr="00053BF1" w:rsidRDefault="004D4CD2" w:rsidP="004D4CD2">
      <w:pPr>
        <w:jc w:val="both"/>
        <w:rPr>
          <w:color w:val="000000" w:themeColor="text1"/>
        </w:rPr>
      </w:pPr>
    </w:p>
    <w:p w:rsidR="004D4CD2" w:rsidRPr="00053BF1" w:rsidRDefault="004D4CD2" w:rsidP="004D4CD2">
      <w:pPr>
        <w:jc w:val="both"/>
        <w:rPr>
          <w:color w:val="000000" w:themeColor="text1"/>
        </w:rPr>
      </w:pPr>
      <w:r w:rsidRPr="00053BF1">
        <w:rPr>
          <w:color w:val="000000" w:themeColor="text1"/>
        </w:rPr>
        <w:t>Трошкове припреме и подношења понуде сноси искључиво понуђач и не може тражити од наручиоца накнаду трошкова.</w:t>
      </w:r>
    </w:p>
    <w:p w:rsidR="004D4CD2" w:rsidRPr="00053BF1" w:rsidRDefault="004D4CD2" w:rsidP="004D4CD2">
      <w:pPr>
        <w:jc w:val="both"/>
        <w:rPr>
          <w:color w:val="000000" w:themeColor="text1"/>
        </w:rPr>
      </w:pPr>
      <w:r w:rsidRPr="00053BF1">
        <w:rPr>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D4CD2" w:rsidRPr="00053BF1" w:rsidRDefault="004D4CD2" w:rsidP="004D4CD2">
      <w:pPr>
        <w:spacing w:after="120"/>
        <w:ind w:firstLine="426"/>
        <w:jc w:val="both"/>
        <w:rPr>
          <w:b/>
          <w:bCs/>
          <w:i/>
          <w:color w:val="000000" w:themeColor="text1"/>
        </w:rPr>
      </w:pPr>
    </w:p>
    <w:p w:rsidR="004D4CD2" w:rsidRPr="00053BF1" w:rsidRDefault="004D4CD2" w:rsidP="004D4CD2">
      <w:pPr>
        <w:spacing w:after="120"/>
        <w:jc w:val="both"/>
        <w:rPr>
          <w:bCs/>
          <w:color w:val="000000" w:themeColor="text1"/>
        </w:rPr>
      </w:pPr>
      <w:r w:rsidRPr="00053BF1">
        <w:rPr>
          <w:b/>
          <w:bCs/>
          <w:i/>
          <w:color w:val="000000" w:themeColor="text1"/>
        </w:rPr>
        <w:t xml:space="preserve">Напомена: </w:t>
      </w:r>
      <w:r w:rsidRPr="00053BF1">
        <w:rPr>
          <w:bCs/>
          <w:i/>
          <w:color w:val="000000" w:themeColor="text1"/>
        </w:rPr>
        <w:t>достављање овог обрасца није обавезно</w:t>
      </w:r>
      <w:r w:rsidR="00DE4E68" w:rsidRPr="00053BF1">
        <w:rPr>
          <w:bCs/>
          <w:i/>
          <w:color w:val="000000" w:themeColor="text1"/>
        </w:rPr>
        <w:t>.</w:t>
      </w:r>
    </w:p>
    <w:p w:rsidR="004D4CD2" w:rsidRPr="00053BF1" w:rsidRDefault="004D4CD2" w:rsidP="004D4CD2">
      <w:pPr>
        <w:spacing w:after="120"/>
        <w:ind w:firstLine="425"/>
        <w:jc w:val="both"/>
        <w:rPr>
          <w:bCs/>
          <w:color w:val="000000" w:themeColor="text1"/>
        </w:rPr>
      </w:pPr>
    </w:p>
    <w:tbl>
      <w:tblPr>
        <w:tblW w:w="0" w:type="auto"/>
        <w:tblLayout w:type="fixed"/>
        <w:tblLook w:val="0000"/>
      </w:tblPr>
      <w:tblGrid>
        <w:gridCol w:w="3080"/>
        <w:gridCol w:w="3068"/>
        <w:gridCol w:w="3860"/>
      </w:tblGrid>
      <w:tr w:rsidR="004D4CD2" w:rsidRPr="00053BF1" w:rsidTr="0071181B">
        <w:tc>
          <w:tcPr>
            <w:tcW w:w="3080" w:type="dxa"/>
            <w:shd w:val="clear" w:color="auto" w:fill="auto"/>
            <w:vAlign w:val="center"/>
          </w:tcPr>
          <w:p w:rsidR="004D4CD2" w:rsidRPr="00053BF1" w:rsidRDefault="004D4CD2" w:rsidP="0071181B">
            <w:pPr>
              <w:pStyle w:val="BodyText2"/>
              <w:spacing w:line="100" w:lineRule="atLeast"/>
              <w:jc w:val="center"/>
              <w:rPr>
                <w:color w:val="000000" w:themeColor="text1"/>
              </w:rPr>
            </w:pPr>
            <w:r w:rsidRPr="00053BF1">
              <w:rPr>
                <w:color w:val="000000" w:themeColor="text1"/>
              </w:rPr>
              <w:t>Датум:</w:t>
            </w:r>
          </w:p>
        </w:tc>
        <w:tc>
          <w:tcPr>
            <w:tcW w:w="3068" w:type="dxa"/>
            <w:shd w:val="clear" w:color="auto" w:fill="auto"/>
            <w:vAlign w:val="center"/>
          </w:tcPr>
          <w:p w:rsidR="004D4CD2" w:rsidRPr="00053BF1" w:rsidRDefault="004D4CD2" w:rsidP="0071181B">
            <w:pPr>
              <w:pStyle w:val="BodyText2"/>
              <w:spacing w:line="100" w:lineRule="atLeast"/>
              <w:jc w:val="center"/>
              <w:rPr>
                <w:color w:val="000000" w:themeColor="text1"/>
              </w:rPr>
            </w:pPr>
            <w:r w:rsidRPr="00053BF1">
              <w:rPr>
                <w:color w:val="000000" w:themeColor="text1"/>
              </w:rPr>
              <w:t>М.П.</w:t>
            </w:r>
          </w:p>
        </w:tc>
        <w:tc>
          <w:tcPr>
            <w:tcW w:w="3860" w:type="dxa"/>
            <w:shd w:val="clear" w:color="auto" w:fill="auto"/>
            <w:vAlign w:val="center"/>
          </w:tcPr>
          <w:p w:rsidR="004D4CD2" w:rsidRPr="00053BF1" w:rsidRDefault="004D4CD2" w:rsidP="0071181B">
            <w:pPr>
              <w:pStyle w:val="BodyText2"/>
              <w:spacing w:line="100" w:lineRule="atLeast"/>
              <w:jc w:val="center"/>
              <w:rPr>
                <w:color w:val="000000" w:themeColor="text1"/>
              </w:rPr>
            </w:pPr>
            <w:r w:rsidRPr="00053BF1">
              <w:rPr>
                <w:color w:val="000000" w:themeColor="text1"/>
              </w:rPr>
              <w:t>Потпис понуђача</w:t>
            </w:r>
          </w:p>
        </w:tc>
      </w:tr>
      <w:tr w:rsidR="004D4CD2" w:rsidRPr="00053BF1" w:rsidTr="0071181B">
        <w:tc>
          <w:tcPr>
            <w:tcW w:w="3080" w:type="dxa"/>
            <w:tcBorders>
              <w:bottom w:val="single" w:sz="4" w:space="0" w:color="000000"/>
            </w:tcBorders>
            <w:shd w:val="clear" w:color="auto" w:fill="auto"/>
          </w:tcPr>
          <w:p w:rsidR="004D4CD2" w:rsidRPr="00053BF1" w:rsidRDefault="004D4CD2" w:rsidP="0071181B">
            <w:pPr>
              <w:pStyle w:val="BodyText2"/>
              <w:snapToGrid w:val="0"/>
              <w:spacing w:line="100" w:lineRule="atLeast"/>
              <w:jc w:val="both"/>
              <w:rPr>
                <w:color w:val="000000" w:themeColor="text1"/>
              </w:rPr>
            </w:pPr>
          </w:p>
        </w:tc>
        <w:tc>
          <w:tcPr>
            <w:tcW w:w="3068" w:type="dxa"/>
            <w:shd w:val="clear" w:color="auto" w:fill="auto"/>
          </w:tcPr>
          <w:p w:rsidR="004D4CD2" w:rsidRPr="00053BF1" w:rsidRDefault="004D4CD2" w:rsidP="0071181B">
            <w:pPr>
              <w:pStyle w:val="BodyText2"/>
              <w:snapToGrid w:val="0"/>
              <w:spacing w:line="100" w:lineRule="atLeast"/>
              <w:jc w:val="both"/>
              <w:rPr>
                <w:color w:val="000000" w:themeColor="text1"/>
              </w:rPr>
            </w:pPr>
          </w:p>
        </w:tc>
        <w:tc>
          <w:tcPr>
            <w:tcW w:w="3860" w:type="dxa"/>
            <w:tcBorders>
              <w:bottom w:val="single" w:sz="4" w:space="0" w:color="000000"/>
            </w:tcBorders>
            <w:shd w:val="clear" w:color="auto" w:fill="auto"/>
          </w:tcPr>
          <w:p w:rsidR="004D4CD2" w:rsidRPr="00053BF1" w:rsidRDefault="004D4CD2" w:rsidP="0071181B">
            <w:pPr>
              <w:pStyle w:val="BodyText2"/>
              <w:snapToGrid w:val="0"/>
              <w:spacing w:line="100" w:lineRule="atLeast"/>
              <w:jc w:val="both"/>
              <w:rPr>
                <w:color w:val="000000" w:themeColor="text1"/>
              </w:rPr>
            </w:pPr>
          </w:p>
        </w:tc>
      </w:tr>
    </w:tbl>
    <w:p w:rsidR="004D4CD2" w:rsidRPr="00053BF1" w:rsidRDefault="004D4CD2" w:rsidP="004D4CD2">
      <w:pPr>
        <w:rPr>
          <w:color w:val="000000" w:themeColor="text1"/>
        </w:rPr>
      </w:pPr>
    </w:p>
    <w:p w:rsidR="004D4CD2" w:rsidRPr="00053BF1" w:rsidRDefault="004D4CD2" w:rsidP="004D4CD2">
      <w:pPr>
        <w:rPr>
          <w:b/>
          <w:bCs/>
          <w:i/>
          <w:iCs/>
          <w:color w:val="000000" w:themeColor="text1"/>
        </w:rPr>
      </w:pPr>
    </w:p>
    <w:p w:rsidR="004D4CD2" w:rsidRPr="00053BF1" w:rsidRDefault="004D4CD2" w:rsidP="004D4CD2">
      <w:pPr>
        <w:rPr>
          <w:b/>
          <w:bCs/>
          <w:i/>
          <w:iCs/>
          <w:color w:val="000000" w:themeColor="text1"/>
        </w:rPr>
      </w:pPr>
    </w:p>
    <w:p w:rsidR="004D4CD2" w:rsidRPr="00053BF1" w:rsidRDefault="004D4CD2" w:rsidP="004D4CD2">
      <w:pPr>
        <w:rPr>
          <w:b/>
          <w:bCs/>
          <w:i/>
          <w:iCs/>
          <w:color w:val="000000" w:themeColor="text1"/>
        </w:rPr>
      </w:pPr>
    </w:p>
    <w:p w:rsidR="004D4CD2" w:rsidRPr="00053BF1" w:rsidRDefault="004D4CD2" w:rsidP="004D4CD2">
      <w:pPr>
        <w:rPr>
          <w:b/>
          <w:bCs/>
          <w:i/>
          <w:iCs/>
          <w:color w:val="000000" w:themeColor="text1"/>
        </w:rPr>
      </w:pPr>
    </w:p>
    <w:p w:rsidR="004D4CD2" w:rsidRPr="00053BF1" w:rsidRDefault="004D4CD2" w:rsidP="004D4CD2">
      <w:pPr>
        <w:rPr>
          <w:b/>
          <w:bCs/>
          <w:i/>
          <w:iCs/>
          <w:color w:val="000000" w:themeColor="text1"/>
        </w:rPr>
      </w:pPr>
    </w:p>
    <w:p w:rsidR="004D4CD2" w:rsidRPr="00053BF1" w:rsidRDefault="004D4CD2" w:rsidP="004D4CD2">
      <w:pPr>
        <w:rPr>
          <w:b/>
          <w:bCs/>
          <w:i/>
          <w:iCs/>
          <w:color w:val="000000" w:themeColor="text1"/>
        </w:rPr>
      </w:pPr>
    </w:p>
    <w:p w:rsidR="004D4CD2" w:rsidRPr="00053BF1" w:rsidRDefault="004D4CD2" w:rsidP="004D4CD2">
      <w:pPr>
        <w:rPr>
          <w:b/>
          <w:bCs/>
          <w:i/>
          <w:iCs/>
          <w:color w:val="000000" w:themeColor="text1"/>
        </w:rPr>
      </w:pPr>
    </w:p>
    <w:p w:rsidR="004D4CD2" w:rsidRPr="00053BF1" w:rsidRDefault="004D4CD2" w:rsidP="004D4CD2">
      <w:pPr>
        <w:rPr>
          <w:b/>
          <w:bCs/>
          <w:i/>
          <w:iCs/>
          <w:color w:val="000000" w:themeColor="text1"/>
        </w:rPr>
      </w:pPr>
    </w:p>
    <w:p w:rsidR="004D4CD2" w:rsidRPr="00053BF1" w:rsidRDefault="004D4CD2" w:rsidP="004D4CD2">
      <w:pPr>
        <w:rPr>
          <w:b/>
          <w:bCs/>
          <w:i/>
          <w:iCs/>
          <w:color w:val="000000" w:themeColor="text1"/>
        </w:rPr>
      </w:pPr>
    </w:p>
    <w:p w:rsidR="006F330D" w:rsidRPr="00053BF1" w:rsidRDefault="006F330D" w:rsidP="004D4CD2">
      <w:pPr>
        <w:rPr>
          <w:b/>
          <w:bCs/>
          <w:i/>
          <w:iCs/>
          <w:color w:val="000000" w:themeColor="text1"/>
        </w:rPr>
      </w:pPr>
    </w:p>
    <w:p w:rsidR="00FD3A46" w:rsidRPr="00053BF1" w:rsidRDefault="00FD3A46" w:rsidP="004D4CD2">
      <w:pPr>
        <w:rPr>
          <w:b/>
          <w:bCs/>
          <w:i/>
          <w:iCs/>
          <w:color w:val="000000" w:themeColor="text1"/>
        </w:rPr>
      </w:pPr>
    </w:p>
    <w:p w:rsidR="006C4CAD" w:rsidRPr="00053BF1" w:rsidRDefault="006C4CAD" w:rsidP="004D4CD2">
      <w:pPr>
        <w:rPr>
          <w:b/>
          <w:bCs/>
          <w:i/>
          <w:iCs/>
          <w:color w:val="000000" w:themeColor="text1"/>
        </w:rPr>
      </w:pPr>
    </w:p>
    <w:p w:rsidR="004D4CD2" w:rsidRPr="00053BF1" w:rsidRDefault="004D4CD2" w:rsidP="004D4CD2">
      <w:pPr>
        <w:rPr>
          <w:b/>
          <w:bCs/>
          <w:i/>
          <w:iCs/>
          <w:color w:val="000000" w:themeColor="text1"/>
        </w:rPr>
      </w:pPr>
    </w:p>
    <w:p w:rsidR="00DB498F" w:rsidRPr="00053BF1" w:rsidRDefault="00DB498F" w:rsidP="004D4CD2">
      <w:pPr>
        <w:rPr>
          <w:b/>
          <w:bCs/>
          <w:i/>
          <w:iCs/>
          <w:color w:val="000000" w:themeColor="text1"/>
        </w:rPr>
      </w:pPr>
    </w:p>
    <w:p w:rsidR="004D4CD2" w:rsidRPr="00053BF1" w:rsidRDefault="004D4CD2" w:rsidP="004D4CD2">
      <w:pPr>
        <w:jc w:val="center"/>
        <w:rPr>
          <w:bCs/>
          <w:color w:val="000000" w:themeColor="text1"/>
        </w:rPr>
      </w:pPr>
      <w:r w:rsidRPr="00053BF1">
        <w:rPr>
          <w:b/>
          <w:bCs/>
          <w:i/>
          <w:iCs/>
          <w:color w:val="000000" w:themeColor="text1"/>
        </w:rPr>
        <w:lastRenderedPageBreak/>
        <w:t>X</w:t>
      </w:r>
      <w:r w:rsidRPr="00053BF1">
        <w:rPr>
          <w:b/>
          <w:bCs/>
          <w:i/>
          <w:iCs/>
          <w:color w:val="000000" w:themeColor="text1"/>
          <w:lang w:val="sr-Latn-CS"/>
        </w:rPr>
        <w:t>I</w:t>
      </w:r>
      <w:r w:rsidRPr="00053BF1">
        <w:rPr>
          <w:b/>
          <w:bCs/>
          <w:i/>
          <w:iCs/>
          <w:color w:val="000000" w:themeColor="text1"/>
        </w:rPr>
        <w:t xml:space="preserve">  ОБРАЗАЦ ИЗЈАВЕ О НЕЗАВИСНОЈ ПОНУДИ</w:t>
      </w:r>
    </w:p>
    <w:p w:rsidR="004D4CD2" w:rsidRPr="00053BF1" w:rsidRDefault="004D4CD2" w:rsidP="004D4CD2">
      <w:pPr>
        <w:pStyle w:val="BodyText3"/>
        <w:spacing w:after="0"/>
        <w:jc w:val="center"/>
        <w:rPr>
          <w:bCs/>
          <w:color w:val="000000" w:themeColor="text1"/>
          <w:sz w:val="24"/>
          <w:szCs w:val="24"/>
        </w:rPr>
      </w:pPr>
    </w:p>
    <w:p w:rsidR="004D4CD2" w:rsidRPr="00053BF1" w:rsidRDefault="004D4CD2" w:rsidP="004D4CD2">
      <w:pPr>
        <w:pStyle w:val="BodyText3"/>
        <w:spacing w:after="0"/>
        <w:jc w:val="center"/>
        <w:rPr>
          <w:bCs/>
          <w:color w:val="000000" w:themeColor="text1"/>
          <w:sz w:val="24"/>
          <w:szCs w:val="24"/>
        </w:rPr>
      </w:pPr>
    </w:p>
    <w:p w:rsidR="004D4CD2" w:rsidRPr="00053BF1" w:rsidRDefault="004D4CD2" w:rsidP="004D4CD2">
      <w:pPr>
        <w:pStyle w:val="BodyText3"/>
        <w:spacing w:after="0"/>
        <w:jc w:val="center"/>
        <w:rPr>
          <w:bCs/>
          <w:color w:val="000000" w:themeColor="text1"/>
          <w:sz w:val="24"/>
          <w:szCs w:val="24"/>
        </w:rPr>
      </w:pPr>
    </w:p>
    <w:p w:rsidR="004D4CD2" w:rsidRPr="00053BF1" w:rsidRDefault="004D4CD2" w:rsidP="004D4CD2">
      <w:pPr>
        <w:pStyle w:val="BodyText3"/>
        <w:spacing w:after="0"/>
        <w:ind w:firstLine="720"/>
        <w:jc w:val="both"/>
        <w:rPr>
          <w:color w:val="000000" w:themeColor="text1"/>
          <w:sz w:val="24"/>
          <w:szCs w:val="24"/>
        </w:rPr>
      </w:pPr>
      <w:r w:rsidRPr="00053BF1">
        <w:rPr>
          <w:color w:val="000000" w:themeColor="text1"/>
          <w:sz w:val="24"/>
          <w:szCs w:val="24"/>
        </w:rPr>
        <w:t xml:space="preserve">У складу са чланом 26. Закона, _________________________________________________, </w:t>
      </w:r>
    </w:p>
    <w:p w:rsidR="004D4CD2" w:rsidRPr="00053BF1" w:rsidRDefault="004D4CD2" w:rsidP="004D4CD2">
      <w:pPr>
        <w:pStyle w:val="BodyText3"/>
        <w:spacing w:after="0"/>
        <w:jc w:val="both"/>
        <w:rPr>
          <w:color w:val="000000" w:themeColor="text1"/>
          <w:sz w:val="24"/>
          <w:szCs w:val="24"/>
        </w:rPr>
      </w:pPr>
      <w:r w:rsidRPr="00053BF1">
        <w:rPr>
          <w:color w:val="000000" w:themeColor="text1"/>
          <w:sz w:val="24"/>
          <w:szCs w:val="24"/>
        </w:rPr>
        <w:t xml:space="preserve">                                                                            (Назив понуђача)</w:t>
      </w:r>
    </w:p>
    <w:p w:rsidR="004D4CD2" w:rsidRPr="00053BF1" w:rsidRDefault="004D4CD2" w:rsidP="004D4CD2">
      <w:pPr>
        <w:pStyle w:val="BodyText3"/>
        <w:spacing w:after="0"/>
        <w:jc w:val="both"/>
        <w:rPr>
          <w:color w:val="000000" w:themeColor="text1"/>
          <w:w w:val="200"/>
          <w:sz w:val="24"/>
          <w:szCs w:val="24"/>
        </w:rPr>
      </w:pPr>
      <w:r w:rsidRPr="00053BF1">
        <w:rPr>
          <w:color w:val="000000" w:themeColor="text1"/>
          <w:sz w:val="24"/>
          <w:szCs w:val="24"/>
        </w:rPr>
        <w:t xml:space="preserve">даје: </w:t>
      </w:r>
    </w:p>
    <w:p w:rsidR="004D4CD2" w:rsidRPr="00053BF1" w:rsidRDefault="004D4CD2" w:rsidP="004D4CD2">
      <w:pPr>
        <w:pStyle w:val="BodyText3"/>
        <w:spacing w:before="360" w:after="360"/>
        <w:ind w:firstLine="227"/>
        <w:jc w:val="both"/>
        <w:rPr>
          <w:color w:val="000000" w:themeColor="text1"/>
          <w:w w:val="200"/>
          <w:sz w:val="24"/>
          <w:szCs w:val="24"/>
        </w:rPr>
      </w:pPr>
    </w:p>
    <w:p w:rsidR="004D4CD2" w:rsidRPr="00053BF1" w:rsidRDefault="004D4CD2" w:rsidP="004D4CD2">
      <w:pPr>
        <w:pStyle w:val="BodyText3"/>
        <w:spacing w:after="0"/>
        <w:ind w:firstLine="230"/>
        <w:jc w:val="center"/>
        <w:rPr>
          <w:b/>
          <w:bCs/>
          <w:color w:val="000000" w:themeColor="text1"/>
          <w:sz w:val="24"/>
          <w:szCs w:val="24"/>
        </w:rPr>
      </w:pPr>
      <w:r w:rsidRPr="00053BF1">
        <w:rPr>
          <w:b/>
          <w:bCs/>
          <w:color w:val="000000" w:themeColor="text1"/>
          <w:sz w:val="24"/>
          <w:szCs w:val="24"/>
        </w:rPr>
        <w:t xml:space="preserve">ИЗЈАВУ </w:t>
      </w:r>
    </w:p>
    <w:p w:rsidR="004D4CD2" w:rsidRPr="00053BF1" w:rsidRDefault="004D4CD2" w:rsidP="004D4CD2">
      <w:pPr>
        <w:pStyle w:val="BodyText3"/>
        <w:spacing w:after="0"/>
        <w:ind w:firstLine="230"/>
        <w:jc w:val="center"/>
        <w:rPr>
          <w:bCs/>
          <w:color w:val="000000" w:themeColor="text1"/>
          <w:sz w:val="24"/>
          <w:szCs w:val="24"/>
        </w:rPr>
      </w:pPr>
      <w:r w:rsidRPr="00053BF1">
        <w:rPr>
          <w:b/>
          <w:bCs/>
          <w:color w:val="000000" w:themeColor="text1"/>
          <w:sz w:val="24"/>
          <w:szCs w:val="24"/>
        </w:rPr>
        <w:t>О НЕЗАВИСНОЈ ПОНУДИ</w:t>
      </w:r>
    </w:p>
    <w:p w:rsidR="004D4CD2" w:rsidRPr="00053BF1" w:rsidRDefault="004D4CD2" w:rsidP="004D4CD2">
      <w:pPr>
        <w:pStyle w:val="BodyText3"/>
        <w:spacing w:after="0"/>
        <w:jc w:val="both"/>
        <w:rPr>
          <w:bCs/>
          <w:color w:val="000000" w:themeColor="text1"/>
          <w:sz w:val="24"/>
          <w:szCs w:val="24"/>
        </w:rPr>
      </w:pPr>
    </w:p>
    <w:p w:rsidR="004D4CD2" w:rsidRPr="00053BF1" w:rsidRDefault="004D4CD2" w:rsidP="004D4CD2">
      <w:pPr>
        <w:pStyle w:val="BodyText3"/>
        <w:spacing w:after="0"/>
        <w:jc w:val="both"/>
        <w:rPr>
          <w:bCs/>
          <w:color w:val="000000" w:themeColor="text1"/>
          <w:sz w:val="24"/>
          <w:szCs w:val="24"/>
        </w:rPr>
      </w:pPr>
    </w:p>
    <w:p w:rsidR="004D4CD2" w:rsidRPr="00053BF1" w:rsidRDefault="004D4CD2" w:rsidP="004D4CD2">
      <w:pPr>
        <w:jc w:val="both"/>
        <w:rPr>
          <w:color w:val="000000" w:themeColor="text1"/>
        </w:rPr>
      </w:pPr>
      <w:r w:rsidRPr="00053BF1">
        <w:rPr>
          <w:color w:val="000000" w:themeColor="text1"/>
        </w:rPr>
        <w:tab/>
      </w:r>
      <w:r w:rsidRPr="00053BF1">
        <w:rPr>
          <w:color w:val="000000" w:themeColor="text1"/>
        </w:rPr>
        <w:tab/>
      </w:r>
      <w:r w:rsidRPr="00053BF1">
        <w:rPr>
          <w:color w:val="000000" w:themeColor="text1"/>
        </w:rPr>
        <w:tab/>
      </w:r>
      <w:r w:rsidRPr="00053BF1">
        <w:rPr>
          <w:bCs/>
          <w:color w:val="000000" w:themeColor="text1"/>
        </w:rPr>
        <w:t xml:space="preserve"> </w:t>
      </w:r>
    </w:p>
    <w:p w:rsidR="004D4CD2" w:rsidRPr="00053BF1" w:rsidRDefault="004D4CD2" w:rsidP="004D4CD2">
      <w:pPr>
        <w:jc w:val="both"/>
        <w:rPr>
          <w:b/>
          <w:color w:val="000000" w:themeColor="text1"/>
        </w:rPr>
      </w:pPr>
      <w:r w:rsidRPr="00053BF1">
        <w:rPr>
          <w:color w:val="000000" w:themeColor="text1"/>
        </w:rPr>
        <w:t>Под пуном материјалном и кривичном одговорношћу п</w:t>
      </w:r>
      <w:r w:rsidRPr="00053BF1">
        <w:rPr>
          <w:bCs/>
          <w:color w:val="000000" w:themeColor="text1"/>
        </w:rPr>
        <w:t>отврђујем да сам понуду у поступку јавне набавке</w:t>
      </w:r>
      <w:r w:rsidRPr="00053BF1">
        <w:rPr>
          <w:color w:val="000000" w:themeColor="text1"/>
        </w:rPr>
        <w:t xml:space="preserve"> </w:t>
      </w:r>
      <w:r w:rsidR="00DE4E68" w:rsidRPr="00053BF1">
        <w:rPr>
          <w:b/>
          <w:color w:val="000000" w:themeColor="text1"/>
        </w:rPr>
        <w:t xml:space="preserve">добара – </w:t>
      </w:r>
      <w:r w:rsidR="00EC0DCA" w:rsidRPr="00053BF1">
        <w:rPr>
          <w:b/>
          <w:color w:val="000000" w:themeColor="text1"/>
        </w:rPr>
        <w:t>набавка одеће, обуће и униформи</w:t>
      </w:r>
      <w:r w:rsidR="00EC0DCA" w:rsidRPr="00053BF1">
        <w:rPr>
          <w:b/>
          <w:i/>
          <w:iCs/>
          <w:color w:val="000000" w:themeColor="text1"/>
        </w:rPr>
        <w:t>,</w:t>
      </w:r>
      <w:r w:rsidR="00DE0EDE" w:rsidRPr="00053BF1">
        <w:rPr>
          <w:b/>
          <w:color w:val="000000" w:themeColor="text1"/>
        </w:rPr>
        <w:t xml:space="preserve"> ЈН бр. 4</w:t>
      </w:r>
      <w:r w:rsidR="00EC0DCA" w:rsidRPr="00053BF1">
        <w:rPr>
          <w:b/>
          <w:color w:val="000000" w:themeColor="text1"/>
        </w:rPr>
        <w:t>/201</w:t>
      </w:r>
      <w:r w:rsidR="00DE0EDE" w:rsidRPr="00053BF1">
        <w:rPr>
          <w:b/>
          <w:color w:val="000000" w:themeColor="text1"/>
        </w:rPr>
        <w:t>9</w:t>
      </w:r>
      <w:r w:rsidR="00EC0DCA" w:rsidRPr="00053BF1">
        <w:rPr>
          <w:b/>
          <w:color w:val="000000" w:themeColor="text1"/>
        </w:rPr>
        <w:t>МВ</w:t>
      </w:r>
      <w:r w:rsidRPr="00053BF1">
        <w:rPr>
          <w:color w:val="000000" w:themeColor="text1"/>
        </w:rPr>
        <w:t xml:space="preserve">, </w:t>
      </w:r>
      <w:r w:rsidRPr="00053BF1">
        <w:rPr>
          <w:bCs/>
          <w:color w:val="000000" w:themeColor="text1"/>
        </w:rPr>
        <w:t>поднео независно, без договора са другим понуђачима или заинтересованим лицима.</w:t>
      </w:r>
    </w:p>
    <w:p w:rsidR="004D4CD2" w:rsidRPr="00053BF1" w:rsidRDefault="004D4CD2" w:rsidP="004D4CD2">
      <w:pPr>
        <w:jc w:val="both"/>
        <w:rPr>
          <w:bCs/>
          <w:color w:val="000000" w:themeColor="text1"/>
        </w:rPr>
      </w:pPr>
    </w:p>
    <w:p w:rsidR="004D4CD2" w:rsidRPr="00053BF1" w:rsidRDefault="004D4CD2" w:rsidP="004D4CD2">
      <w:pPr>
        <w:jc w:val="both"/>
        <w:rPr>
          <w:bCs/>
          <w:color w:val="000000" w:themeColor="text1"/>
        </w:rPr>
      </w:pPr>
    </w:p>
    <w:p w:rsidR="004D4CD2" w:rsidRPr="00053BF1" w:rsidRDefault="004D4CD2" w:rsidP="004D4CD2">
      <w:pPr>
        <w:pStyle w:val="BodyText3"/>
        <w:spacing w:after="0"/>
        <w:ind w:firstLine="227"/>
        <w:jc w:val="both"/>
        <w:rPr>
          <w:color w:val="000000" w:themeColor="text1"/>
          <w:sz w:val="24"/>
          <w:szCs w:val="24"/>
        </w:rPr>
      </w:pPr>
    </w:p>
    <w:tbl>
      <w:tblPr>
        <w:tblW w:w="0" w:type="auto"/>
        <w:tblLayout w:type="fixed"/>
        <w:tblLook w:val="0000"/>
      </w:tblPr>
      <w:tblGrid>
        <w:gridCol w:w="3080"/>
        <w:gridCol w:w="3065"/>
        <w:gridCol w:w="3953"/>
      </w:tblGrid>
      <w:tr w:rsidR="004D4CD2" w:rsidRPr="00053BF1" w:rsidTr="0071181B">
        <w:tc>
          <w:tcPr>
            <w:tcW w:w="3080" w:type="dxa"/>
            <w:shd w:val="clear" w:color="auto" w:fill="auto"/>
            <w:vAlign w:val="center"/>
          </w:tcPr>
          <w:p w:rsidR="004D4CD2" w:rsidRPr="00053BF1" w:rsidRDefault="004D4CD2" w:rsidP="0071181B">
            <w:pPr>
              <w:pStyle w:val="BodyText2"/>
              <w:spacing w:line="100" w:lineRule="atLeast"/>
              <w:jc w:val="center"/>
              <w:rPr>
                <w:color w:val="000000" w:themeColor="text1"/>
              </w:rPr>
            </w:pPr>
            <w:r w:rsidRPr="00053BF1">
              <w:rPr>
                <w:color w:val="000000" w:themeColor="text1"/>
              </w:rPr>
              <w:t>Датум:</w:t>
            </w:r>
          </w:p>
        </w:tc>
        <w:tc>
          <w:tcPr>
            <w:tcW w:w="3065" w:type="dxa"/>
            <w:shd w:val="clear" w:color="auto" w:fill="auto"/>
            <w:vAlign w:val="center"/>
          </w:tcPr>
          <w:p w:rsidR="004D4CD2" w:rsidRPr="00053BF1" w:rsidRDefault="004D4CD2" w:rsidP="0071181B">
            <w:pPr>
              <w:pStyle w:val="BodyText2"/>
              <w:spacing w:line="100" w:lineRule="atLeast"/>
              <w:jc w:val="center"/>
              <w:rPr>
                <w:color w:val="000000" w:themeColor="text1"/>
              </w:rPr>
            </w:pPr>
            <w:r w:rsidRPr="00053BF1">
              <w:rPr>
                <w:color w:val="000000" w:themeColor="text1"/>
              </w:rPr>
              <w:t>М.П.</w:t>
            </w:r>
          </w:p>
        </w:tc>
        <w:tc>
          <w:tcPr>
            <w:tcW w:w="3953" w:type="dxa"/>
            <w:shd w:val="clear" w:color="auto" w:fill="auto"/>
            <w:vAlign w:val="center"/>
          </w:tcPr>
          <w:p w:rsidR="004D4CD2" w:rsidRPr="00053BF1" w:rsidRDefault="004D4CD2" w:rsidP="0071181B">
            <w:pPr>
              <w:pStyle w:val="BodyText2"/>
              <w:spacing w:line="100" w:lineRule="atLeast"/>
              <w:jc w:val="center"/>
              <w:rPr>
                <w:color w:val="000000" w:themeColor="text1"/>
              </w:rPr>
            </w:pPr>
            <w:r w:rsidRPr="00053BF1">
              <w:rPr>
                <w:color w:val="000000" w:themeColor="text1"/>
              </w:rPr>
              <w:t>Потпис понуђача</w:t>
            </w:r>
          </w:p>
        </w:tc>
      </w:tr>
      <w:tr w:rsidR="004D4CD2" w:rsidRPr="00053BF1" w:rsidTr="0071181B">
        <w:tc>
          <w:tcPr>
            <w:tcW w:w="3080" w:type="dxa"/>
            <w:tcBorders>
              <w:bottom w:val="single" w:sz="4" w:space="0" w:color="000000"/>
            </w:tcBorders>
            <w:shd w:val="clear" w:color="auto" w:fill="auto"/>
          </w:tcPr>
          <w:p w:rsidR="004D4CD2" w:rsidRPr="00053BF1" w:rsidRDefault="004D4CD2" w:rsidP="0071181B">
            <w:pPr>
              <w:pStyle w:val="BodyText2"/>
              <w:snapToGrid w:val="0"/>
              <w:spacing w:line="100" w:lineRule="atLeast"/>
              <w:jc w:val="both"/>
              <w:rPr>
                <w:color w:val="000000" w:themeColor="text1"/>
              </w:rPr>
            </w:pPr>
          </w:p>
        </w:tc>
        <w:tc>
          <w:tcPr>
            <w:tcW w:w="3065" w:type="dxa"/>
            <w:shd w:val="clear" w:color="auto" w:fill="auto"/>
          </w:tcPr>
          <w:p w:rsidR="004D4CD2" w:rsidRPr="00053BF1" w:rsidRDefault="004D4CD2" w:rsidP="0071181B">
            <w:pPr>
              <w:pStyle w:val="BodyText2"/>
              <w:snapToGrid w:val="0"/>
              <w:spacing w:line="100" w:lineRule="atLeast"/>
              <w:jc w:val="both"/>
              <w:rPr>
                <w:color w:val="000000" w:themeColor="text1"/>
              </w:rPr>
            </w:pPr>
          </w:p>
        </w:tc>
        <w:tc>
          <w:tcPr>
            <w:tcW w:w="3953" w:type="dxa"/>
            <w:tcBorders>
              <w:bottom w:val="single" w:sz="4" w:space="0" w:color="000000"/>
            </w:tcBorders>
            <w:shd w:val="clear" w:color="auto" w:fill="auto"/>
          </w:tcPr>
          <w:p w:rsidR="004D4CD2" w:rsidRPr="00053BF1" w:rsidRDefault="004D4CD2" w:rsidP="0071181B">
            <w:pPr>
              <w:pStyle w:val="BodyText2"/>
              <w:snapToGrid w:val="0"/>
              <w:spacing w:line="100" w:lineRule="atLeast"/>
              <w:jc w:val="both"/>
              <w:rPr>
                <w:color w:val="000000" w:themeColor="text1"/>
              </w:rPr>
            </w:pPr>
          </w:p>
        </w:tc>
      </w:tr>
    </w:tbl>
    <w:p w:rsidR="004D4CD2" w:rsidRPr="00053BF1" w:rsidRDefault="004D4CD2" w:rsidP="004D4CD2">
      <w:pPr>
        <w:pStyle w:val="BodyText3"/>
        <w:spacing w:after="0"/>
        <w:ind w:firstLine="227"/>
        <w:jc w:val="both"/>
        <w:rPr>
          <w:color w:val="000000" w:themeColor="text1"/>
          <w:sz w:val="24"/>
          <w:szCs w:val="24"/>
        </w:rPr>
      </w:pPr>
    </w:p>
    <w:p w:rsidR="004D4CD2" w:rsidRPr="00053BF1" w:rsidRDefault="004D4CD2" w:rsidP="004D4CD2">
      <w:pPr>
        <w:tabs>
          <w:tab w:val="left" w:pos="6028"/>
        </w:tabs>
        <w:autoSpaceDE w:val="0"/>
        <w:rPr>
          <w:color w:val="000000" w:themeColor="text1"/>
        </w:rPr>
      </w:pPr>
    </w:p>
    <w:p w:rsidR="004D4CD2" w:rsidRPr="00053BF1" w:rsidRDefault="004D4CD2" w:rsidP="004D4CD2">
      <w:pPr>
        <w:tabs>
          <w:tab w:val="left" w:pos="6028"/>
        </w:tabs>
        <w:autoSpaceDE w:val="0"/>
        <w:jc w:val="both"/>
        <w:rPr>
          <w:bCs/>
          <w:i/>
          <w:iCs/>
          <w:color w:val="000000" w:themeColor="text1"/>
        </w:rPr>
      </w:pPr>
      <w:r w:rsidRPr="00053BF1">
        <w:rPr>
          <w:b/>
          <w:bCs/>
          <w:i/>
          <w:iCs/>
          <w:color w:val="000000" w:themeColor="text1"/>
        </w:rPr>
        <w:t xml:space="preserve">Напомена: </w:t>
      </w:r>
      <w:r w:rsidRPr="00053BF1">
        <w:rPr>
          <w:bCs/>
          <w:i/>
          <w:iCs/>
          <w:color w:val="000000" w:themeColor="text1"/>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4D4CD2" w:rsidRPr="00053BF1" w:rsidRDefault="004D4CD2" w:rsidP="004D4CD2">
      <w:pPr>
        <w:tabs>
          <w:tab w:val="left" w:pos="6028"/>
        </w:tabs>
        <w:autoSpaceDE w:val="0"/>
        <w:jc w:val="both"/>
        <w:rPr>
          <w:bCs/>
          <w:i/>
          <w:iCs/>
          <w:color w:val="000000" w:themeColor="text1"/>
        </w:rPr>
      </w:pPr>
      <w:r w:rsidRPr="00053BF1">
        <w:rPr>
          <w:b/>
          <w:bCs/>
          <w:i/>
          <w:iCs/>
          <w:color w:val="000000" w:themeColor="text1"/>
          <w:u w:val="single"/>
        </w:rPr>
        <w:t>Уколико понуду подноси група понуђача,</w:t>
      </w:r>
      <w:r w:rsidRPr="00053BF1">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4D4CD2" w:rsidRPr="00053BF1" w:rsidRDefault="004D4CD2" w:rsidP="004D4CD2">
      <w:pPr>
        <w:tabs>
          <w:tab w:val="left" w:pos="6028"/>
        </w:tabs>
        <w:autoSpaceDE w:val="0"/>
        <w:jc w:val="both"/>
        <w:rPr>
          <w:bCs/>
          <w:i/>
          <w:iCs/>
          <w:color w:val="000000" w:themeColor="text1"/>
        </w:rPr>
      </w:pPr>
    </w:p>
    <w:p w:rsidR="004D4CD2" w:rsidRPr="00053BF1" w:rsidRDefault="004D4CD2" w:rsidP="004D4CD2">
      <w:pPr>
        <w:tabs>
          <w:tab w:val="left" w:pos="6028"/>
        </w:tabs>
        <w:autoSpaceDE w:val="0"/>
        <w:jc w:val="both"/>
        <w:rPr>
          <w:bCs/>
          <w:i/>
          <w:iCs/>
          <w:color w:val="000000" w:themeColor="text1"/>
        </w:rPr>
      </w:pPr>
    </w:p>
    <w:p w:rsidR="004D4CD2" w:rsidRPr="00053BF1" w:rsidRDefault="004D4CD2" w:rsidP="004D4CD2">
      <w:pPr>
        <w:tabs>
          <w:tab w:val="left" w:pos="6028"/>
        </w:tabs>
        <w:autoSpaceDE w:val="0"/>
        <w:jc w:val="both"/>
        <w:rPr>
          <w:bCs/>
          <w:i/>
          <w:iCs/>
          <w:color w:val="000000" w:themeColor="text1"/>
        </w:rPr>
      </w:pPr>
    </w:p>
    <w:p w:rsidR="004D4CD2" w:rsidRPr="00053BF1" w:rsidRDefault="004D4CD2" w:rsidP="004D4CD2">
      <w:pPr>
        <w:tabs>
          <w:tab w:val="left" w:pos="6028"/>
        </w:tabs>
        <w:autoSpaceDE w:val="0"/>
        <w:jc w:val="both"/>
        <w:rPr>
          <w:bCs/>
          <w:i/>
          <w:iCs/>
          <w:color w:val="000000" w:themeColor="text1"/>
        </w:rPr>
      </w:pPr>
    </w:p>
    <w:p w:rsidR="004D4CD2" w:rsidRPr="00053BF1" w:rsidRDefault="004D4CD2" w:rsidP="004D4CD2">
      <w:pPr>
        <w:tabs>
          <w:tab w:val="left" w:pos="6028"/>
        </w:tabs>
        <w:autoSpaceDE w:val="0"/>
        <w:jc w:val="both"/>
        <w:rPr>
          <w:bCs/>
          <w:i/>
          <w:iCs/>
          <w:color w:val="000000" w:themeColor="text1"/>
        </w:rPr>
      </w:pPr>
    </w:p>
    <w:p w:rsidR="004D4CD2" w:rsidRPr="00053BF1" w:rsidRDefault="004D4CD2" w:rsidP="004D4CD2">
      <w:pPr>
        <w:tabs>
          <w:tab w:val="left" w:pos="6028"/>
        </w:tabs>
        <w:autoSpaceDE w:val="0"/>
        <w:jc w:val="both"/>
        <w:rPr>
          <w:bCs/>
          <w:i/>
          <w:iCs/>
          <w:color w:val="000000" w:themeColor="text1"/>
        </w:rPr>
      </w:pPr>
    </w:p>
    <w:p w:rsidR="004D4CD2" w:rsidRPr="00053BF1" w:rsidRDefault="004D4CD2" w:rsidP="004D4CD2">
      <w:pPr>
        <w:tabs>
          <w:tab w:val="left" w:pos="6028"/>
        </w:tabs>
        <w:autoSpaceDE w:val="0"/>
        <w:jc w:val="both"/>
        <w:rPr>
          <w:bCs/>
          <w:i/>
          <w:iCs/>
          <w:color w:val="000000" w:themeColor="text1"/>
        </w:rPr>
      </w:pPr>
    </w:p>
    <w:p w:rsidR="004D4CD2" w:rsidRPr="00053BF1" w:rsidRDefault="004D4CD2" w:rsidP="004D4CD2">
      <w:pPr>
        <w:tabs>
          <w:tab w:val="left" w:pos="6028"/>
        </w:tabs>
        <w:autoSpaceDE w:val="0"/>
        <w:jc w:val="both"/>
        <w:rPr>
          <w:bCs/>
          <w:i/>
          <w:iCs/>
          <w:color w:val="000000" w:themeColor="text1"/>
        </w:rPr>
      </w:pPr>
    </w:p>
    <w:p w:rsidR="004D4CD2" w:rsidRPr="00053BF1" w:rsidRDefault="004D4CD2" w:rsidP="004D4CD2">
      <w:pPr>
        <w:tabs>
          <w:tab w:val="left" w:pos="6028"/>
        </w:tabs>
        <w:autoSpaceDE w:val="0"/>
        <w:jc w:val="both"/>
        <w:rPr>
          <w:bCs/>
          <w:i/>
          <w:iCs/>
          <w:color w:val="000000" w:themeColor="text1"/>
        </w:rPr>
      </w:pPr>
    </w:p>
    <w:p w:rsidR="004D4CD2" w:rsidRPr="00053BF1" w:rsidRDefault="004D4CD2" w:rsidP="004D4CD2">
      <w:pPr>
        <w:rPr>
          <w:color w:val="000000" w:themeColor="text1"/>
        </w:rPr>
      </w:pPr>
      <w:r w:rsidRPr="00053BF1">
        <w:rPr>
          <w:color w:val="000000" w:themeColor="text1"/>
        </w:rPr>
        <w:lastRenderedPageBreak/>
        <w:t>Назив понуђача: __________________</w:t>
      </w:r>
    </w:p>
    <w:p w:rsidR="004D4CD2" w:rsidRPr="00053BF1" w:rsidRDefault="004D4CD2" w:rsidP="004D4CD2">
      <w:pPr>
        <w:rPr>
          <w:color w:val="000000" w:themeColor="text1"/>
        </w:rPr>
      </w:pPr>
      <w:r w:rsidRPr="00053BF1">
        <w:rPr>
          <w:color w:val="000000" w:themeColor="text1"/>
        </w:rPr>
        <w:t>Седиште: ________________________</w:t>
      </w:r>
    </w:p>
    <w:p w:rsidR="004D4CD2" w:rsidRPr="00053BF1" w:rsidRDefault="004D4CD2" w:rsidP="004D4CD2">
      <w:pPr>
        <w:rPr>
          <w:color w:val="000000" w:themeColor="text1"/>
        </w:rPr>
      </w:pPr>
      <w:r w:rsidRPr="00053BF1">
        <w:rPr>
          <w:color w:val="000000" w:themeColor="text1"/>
        </w:rPr>
        <w:t>Адреса: __________________________</w:t>
      </w:r>
    </w:p>
    <w:p w:rsidR="004D4CD2" w:rsidRPr="00053BF1" w:rsidRDefault="004D4CD2" w:rsidP="004D4CD2">
      <w:pPr>
        <w:rPr>
          <w:color w:val="000000" w:themeColor="text1"/>
        </w:rPr>
      </w:pPr>
      <w:r w:rsidRPr="00053BF1">
        <w:rPr>
          <w:color w:val="000000" w:themeColor="text1"/>
        </w:rPr>
        <w:t>Деловодни број: __________________</w:t>
      </w:r>
    </w:p>
    <w:p w:rsidR="004D4CD2" w:rsidRPr="00053BF1" w:rsidRDefault="004D4CD2" w:rsidP="004D4CD2">
      <w:pPr>
        <w:rPr>
          <w:color w:val="000000" w:themeColor="text1"/>
        </w:rPr>
      </w:pPr>
      <w:r w:rsidRPr="00053BF1">
        <w:rPr>
          <w:color w:val="000000" w:themeColor="text1"/>
        </w:rPr>
        <w:t>Датум: __________________________</w:t>
      </w:r>
    </w:p>
    <w:p w:rsidR="004D4CD2" w:rsidRPr="00053BF1" w:rsidRDefault="004D4CD2" w:rsidP="004D4CD2">
      <w:pPr>
        <w:jc w:val="center"/>
        <w:rPr>
          <w:b/>
          <w:color w:val="000000" w:themeColor="text1"/>
        </w:rPr>
      </w:pPr>
    </w:p>
    <w:p w:rsidR="00D92AA6" w:rsidRPr="00053BF1" w:rsidRDefault="00D92AA6" w:rsidP="004D4CD2">
      <w:pPr>
        <w:jc w:val="center"/>
        <w:rPr>
          <w:b/>
          <w:color w:val="000000" w:themeColor="text1"/>
        </w:rPr>
      </w:pPr>
    </w:p>
    <w:p w:rsidR="00A82A18" w:rsidRPr="00053BF1" w:rsidRDefault="00A82A18" w:rsidP="004D4CD2">
      <w:pPr>
        <w:jc w:val="center"/>
        <w:rPr>
          <w:b/>
          <w:color w:val="000000" w:themeColor="text1"/>
        </w:rPr>
      </w:pPr>
    </w:p>
    <w:p w:rsidR="004D4CD2" w:rsidRPr="00053BF1" w:rsidRDefault="004D4CD2" w:rsidP="004D4CD2">
      <w:pPr>
        <w:jc w:val="center"/>
        <w:rPr>
          <w:b/>
          <w:color w:val="000000" w:themeColor="text1"/>
        </w:rPr>
      </w:pPr>
    </w:p>
    <w:p w:rsidR="004D4CD2" w:rsidRPr="00053BF1" w:rsidRDefault="004D4CD2" w:rsidP="004D4CD2">
      <w:pPr>
        <w:jc w:val="center"/>
        <w:rPr>
          <w:b/>
          <w:color w:val="000000" w:themeColor="text1"/>
        </w:rPr>
      </w:pPr>
      <w:r w:rsidRPr="00053BF1">
        <w:rPr>
          <w:b/>
          <w:color w:val="000000" w:themeColor="text1"/>
          <w:lang w:val="sr-Latn-CS"/>
        </w:rPr>
        <w:t xml:space="preserve">XII </w:t>
      </w:r>
      <w:r w:rsidRPr="00053BF1">
        <w:rPr>
          <w:b/>
          <w:color w:val="000000" w:themeColor="text1"/>
        </w:rPr>
        <w:t>ИЗЈАВА</w:t>
      </w:r>
    </w:p>
    <w:p w:rsidR="004D4CD2" w:rsidRPr="00053BF1" w:rsidRDefault="004D4CD2" w:rsidP="004D4CD2">
      <w:pPr>
        <w:jc w:val="center"/>
        <w:rPr>
          <w:b/>
          <w:color w:val="000000" w:themeColor="text1"/>
        </w:rPr>
      </w:pPr>
      <w:r w:rsidRPr="00053BF1">
        <w:rPr>
          <w:b/>
          <w:color w:val="000000" w:themeColor="text1"/>
        </w:rPr>
        <w:t xml:space="preserve">ПОНУЂАЧА О ПРИХВАТАЊУ УСЛОВА ИЗ ПОЗИВА ЗА </w:t>
      </w:r>
      <w:r w:rsidR="009F1B19" w:rsidRPr="00053BF1">
        <w:rPr>
          <w:b/>
          <w:color w:val="000000" w:themeColor="text1"/>
        </w:rPr>
        <w:t>ПОДНОШЕЊЕ</w:t>
      </w:r>
      <w:r w:rsidRPr="00053BF1">
        <w:rPr>
          <w:b/>
          <w:color w:val="000000" w:themeColor="text1"/>
        </w:rPr>
        <w:t xml:space="preserve"> ПОНУДЕ И КОНКУРСНЕ ДОКУМЕНТАЦИЈЕ</w:t>
      </w:r>
    </w:p>
    <w:p w:rsidR="004D4CD2" w:rsidRPr="00053BF1" w:rsidRDefault="004D4CD2" w:rsidP="004D4CD2">
      <w:pPr>
        <w:rPr>
          <w:b/>
          <w:color w:val="000000" w:themeColor="text1"/>
        </w:rPr>
      </w:pPr>
    </w:p>
    <w:p w:rsidR="004D4CD2" w:rsidRPr="00053BF1" w:rsidRDefault="004D4CD2" w:rsidP="004D4CD2">
      <w:pPr>
        <w:rPr>
          <w:b/>
          <w:color w:val="000000" w:themeColor="text1"/>
        </w:rPr>
      </w:pPr>
    </w:p>
    <w:p w:rsidR="004D4CD2" w:rsidRPr="00053BF1" w:rsidRDefault="004D4CD2" w:rsidP="004D4CD2">
      <w:pPr>
        <w:ind w:right="-108" w:firstLine="720"/>
        <w:jc w:val="both"/>
        <w:rPr>
          <w:color w:val="000000" w:themeColor="text1"/>
        </w:rPr>
      </w:pPr>
      <w:r w:rsidRPr="00053BF1">
        <w:rPr>
          <w:color w:val="000000" w:themeColor="text1"/>
        </w:rPr>
        <w:t>У својству овлашћеног лица за заступање понуђача, под пуном материјалном и кривичном одговорношћу изјављујем да понуђач:</w:t>
      </w:r>
    </w:p>
    <w:p w:rsidR="004D4CD2" w:rsidRPr="00053BF1" w:rsidRDefault="004D4CD2" w:rsidP="004D4CD2">
      <w:pPr>
        <w:ind w:right="-108"/>
        <w:jc w:val="both"/>
        <w:rPr>
          <w:color w:val="000000" w:themeColor="text1"/>
        </w:rPr>
      </w:pPr>
    </w:p>
    <w:p w:rsidR="004D4CD2" w:rsidRPr="00053BF1" w:rsidRDefault="004D4CD2" w:rsidP="004D4CD2">
      <w:pPr>
        <w:jc w:val="both"/>
        <w:rPr>
          <w:b/>
          <w:color w:val="000000" w:themeColor="text1"/>
        </w:rPr>
      </w:pPr>
      <w:r w:rsidRPr="00053BF1">
        <w:rPr>
          <w:color w:val="000000" w:themeColor="text1"/>
        </w:rPr>
        <w:t xml:space="preserve">- да сам упознат са свим захтевима и условима из Конкурсне документације </w:t>
      </w:r>
      <w:r w:rsidRPr="00053BF1">
        <w:rPr>
          <w:b/>
          <w:color w:val="000000" w:themeColor="text1"/>
        </w:rPr>
        <w:t xml:space="preserve">за јавну набавку мале вредности </w:t>
      </w:r>
      <w:r w:rsidRPr="00053BF1">
        <w:rPr>
          <w:b/>
          <w:color w:val="000000" w:themeColor="text1"/>
          <w:lang w:val="sr-Latn-CS"/>
        </w:rPr>
        <w:t xml:space="preserve">број </w:t>
      </w:r>
      <w:r w:rsidR="00DE0EDE" w:rsidRPr="00053BF1">
        <w:rPr>
          <w:b/>
          <w:color w:val="000000" w:themeColor="text1"/>
        </w:rPr>
        <w:t>4</w:t>
      </w:r>
      <w:r w:rsidRPr="00053BF1">
        <w:rPr>
          <w:b/>
          <w:color w:val="000000" w:themeColor="text1"/>
        </w:rPr>
        <w:t>/201</w:t>
      </w:r>
      <w:r w:rsidR="00DE0EDE" w:rsidRPr="00053BF1">
        <w:rPr>
          <w:b/>
          <w:color w:val="000000" w:themeColor="text1"/>
        </w:rPr>
        <w:t>9</w:t>
      </w:r>
      <w:r w:rsidRPr="00053BF1">
        <w:rPr>
          <w:b/>
          <w:color w:val="000000" w:themeColor="text1"/>
        </w:rPr>
        <w:t xml:space="preserve">МВ набавка </w:t>
      </w:r>
      <w:r w:rsidR="00DE4E68" w:rsidRPr="00053BF1">
        <w:rPr>
          <w:b/>
          <w:color w:val="000000" w:themeColor="text1"/>
        </w:rPr>
        <w:t xml:space="preserve">добара – </w:t>
      </w:r>
      <w:r w:rsidR="00EC0DCA" w:rsidRPr="00053BF1">
        <w:rPr>
          <w:b/>
          <w:color w:val="000000" w:themeColor="text1"/>
        </w:rPr>
        <w:t>набавка одеће, обуће и униформи</w:t>
      </w:r>
      <w:r w:rsidR="00EC0DCA" w:rsidRPr="00053BF1">
        <w:rPr>
          <w:b/>
          <w:i/>
          <w:iCs/>
          <w:color w:val="000000" w:themeColor="text1"/>
        </w:rPr>
        <w:t>,</w:t>
      </w:r>
      <w:r w:rsidR="00EC0DCA" w:rsidRPr="00053BF1">
        <w:rPr>
          <w:b/>
          <w:color w:val="000000" w:themeColor="text1"/>
        </w:rPr>
        <w:t xml:space="preserve"> з</w:t>
      </w:r>
      <w:r w:rsidRPr="00053BF1">
        <w:rPr>
          <w:b/>
          <w:color w:val="000000" w:themeColor="text1"/>
        </w:rPr>
        <w:t>а потребе Дома здравља „Сремска Митровица“,</w:t>
      </w:r>
    </w:p>
    <w:p w:rsidR="004D4CD2" w:rsidRPr="00053BF1" w:rsidRDefault="004D4CD2" w:rsidP="004D4CD2">
      <w:pPr>
        <w:jc w:val="both"/>
        <w:rPr>
          <w:color w:val="000000" w:themeColor="text1"/>
        </w:rPr>
      </w:pPr>
    </w:p>
    <w:p w:rsidR="004D4CD2" w:rsidRPr="00053BF1" w:rsidRDefault="004D4CD2" w:rsidP="004D4CD2">
      <w:pPr>
        <w:ind w:right="-108"/>
        <w:jc w:val="both"/>
        <w:rPr>
          <w:color w:val="000000" w:themeColor="text1"/>
        </w:rPr>
      </w:pPr>
      <w:r w:rsidRPr="00053BF1">
        <w:rPr>
          <w:color w:val="000000" w:themeColor="text1"/>
        </w:rPr>
        <w:t>- као и да подношењем понуде у потпуности, целости и без резерве прихватам све услове наведене у Јавном позиву за достављање понуда и Конкурсној документацији.</w:t>
      </w:r>
    </w:p>
    <w:p w:rsidR="004D4CD2" w:rsidRPr="00053BF1" w:rsidRDefault="004D4CD2" w:rsidP="004D4CD2">
      <w:pPr>
        <w:ind w:right="-108"/>
        <w:jc w:val="both"/>
        <w:rPr>
          <w:color w:val="000000" w:themeColor="text1"/>
        </w:rPr>
      </w:pPr>
    </w:p>
    <w:p w:rsidR="004D4CD2" w:rsidRPr="00053BF1" w:rsidRDefault="004D4CD2" w:rsidP="004D4CD2">
      <w:pPr>
        <w:ind w:right="-108"/>
        <w:jc w:val="both"/>
        <w:rPr>
          <w:color w:val="000000" w:themeColor="text1"/>
        </w:rPr>
      </w:pPr>
      <w:r w:rsidRPr="00053BF1">
        <w:rPr>
          <w:color w:val="000000" w:themeColor="text1"/>
        </w:rPr>
        <w:t>Као овлашћено лице за заступање, о д г о в о р н о изјављујем да су сви подаци дати у понуди истинити и тачни и свестан сам да давање нетачних података повлачи за собом законску одговорност и искључење из поступка.</w:t>
      </w:r>
    </w:p>
    <w:p w:rsidR="004D4CD2" w:rsidRPr="00053BF1" w:rsidRDefault="004D4CD2" w:rsidP="004D4CD2">
      <w:pPr>
        <w:ind w:right="-108"/>
        <w:jc w:val="both"/>
        <w:rPr>
          <w:color w:val="000000" w:themeColor="text1"/>
        </w:rPr>
      </w:pPr>
    </w:p>
    <w:p w:rsidR="004D4CD2" w:rsidRPr="00053BF1" w:rsidRDefault="004D4CD2" w:rsidP="004D4CD2">
      <w:pPr>
        <w:ind w:right="-108"/>
        <w:jc w:val="both"/>
        <w:rPr>
          <w:color w:val="000000" w:themeColor="text1"/>
        </w:rPr>
      </w:pPr>
    </w:p>
    <w:p w:rsidR="004D4CD2" w:rsidRPr="00053BF1" w:rsidRDefault="004D4CD2" w:rsidP="004D4CD2">
      <w:pPr>
        <w:ind w:right="-108"/>
        <w:jc w:val="both"/>
        <w:rPr>
          <w:color w:val="000000" w:themeColor="text1"/>
        </w:rPr>
      </w:pPr>
      <w:r w:rsidRPr="00053BF1">
        <w:rPr>
          <w:color w:val="000000" w:themeColor="text1"/>
        </w:rPr>
        <w:t>У ______________________ дана _____________ 201</w:t>
      </w:r>
      <w:r w:rsidR="00DE0EDE" w:rsidRPr="00053BF1">
        <w:rPr>
          <w:color w:val="000000" w:themeColor="text1"/>
        </w:rPr>
        <w:t>9</w:t>
      </w:r>
      <w:r w:rsidRPr="00053BF1">
        <w:rPr>
          <w:color w:val="000000" w:themeColor="text1"/>
        </w:rPr>
        <w:t xml:space="preserve">. године.                   </w:t>
      </w:r>
    </w:p>
    <w:p w:rsidR="004D4CD2" w:rsidRPr="00053BF1" w:rsidRDefault="004D4CD2" w:rsidP="004D4CD2">
      <w:pPr>
        <w:ind w:right="-108"/>
        <w:jc w:val="right"/>
        <w:rPr>
          <w:color w:val="000000" w:themeColor="text1"/>
        </w:rPr>
      </w:pPr>
    </w:p>
    <w:p w:rsidR="004D4CD2" w:rsidRPr="00053BF1" w:rsidRDefault="004D4CD2" w:rsidP="004D4CD2">
      <w:pPr>
        <w:ind w:right="-108"/>
        <w:jc w:val="right"/>
        <w:rPr>
          <w:color w:val="000000" w:themeColor="text1"/>
        </w:rPr>
      </w:pPr>
    </w:p>
    <w:p w:rsidR="004D4CD2" w:rsidRPr="00053BF1" w:rsidRDefault="004D4CD2" w:rsidP="004D4CD2">
      <w:pPr>
        <w:ind w:right="-108"/>
        <w:rPr>
          <w:color w:val="000000" w:themeColor="text1"/>
          <w:lang w:val="sr-Latn-CS"/>
        </w:rPr>
      </w:pPr>
      <w:r w:rsidRPr="00053BF1">
        <w:rPr>
          <w:color w:val="000000" w:themeColor="text1"/>
        </w:rPr>
        <w:t xml:space="preserve">                                                                                                     Изјаву дао:</w:t>
      </w:r>
    </w:p>
    <w:p w:rsidR="004D4CD2" w:rsidRPr="00053BF1" w:rsidRDefault="004D4CD2" w:rsidP="004D4CD2">
      <w:pPr>
        <w:ind w:right="-108"/>
        <w:jc w:val="right"/>
        <w:rPr>
          <w:color w:val="000000" w:themeColor="text1"/>
          <w:lang w:val="sr-Latn-CS"/>
        </w:rPr>
      </w:pPr>
    </w:p>
    <w:p w:rsidR="004D4CD2" w:rsidRPr="00053BF1" w:rsidRDefault="004D4CD2" w:rsidP="004D4CD2">
      <w:pPr>
        <w:ind w:right="-108"/>
        <w:jc w:val="both"/>
        <w:rPr>
          <w:color w:val="000000" w:themeColor="text1"/>
        </w:rPr>
      </w:pPr>
      <w:r w:rsidRPr="00053BF1">
        <w:rPr>
          <w:color w:val="000000" w:themeColor="text1"/>
        </w:rPr>
        <w:t xml:space="preserve">                                                                                                                                  </w:t>
      </w:r>
    </w:p>
    <w:p w:rsidR="004D4CD2" w:rsidRPr="00053BF1" w:rsidRDefault="004D4CD2" w:rsidP="004D4CD2">
      <w:pPr>
        <w:ind w:right="-108"/>
        <w:jc w:val="both"/>
        <w:rPr>
          <w:color w:val="000000" w:themeColor="text1"/>
        </w:rPr>
      </w:pPr>
      <w:r w:rsidRPr="00053BF1">
        <w:rPr>
          <w:color w:val="000000" w:themeColor="text1"/>
        </w:rPr>
        <w:t xml:space="preserve">                                                                                                   ____________________________</w:t>
      </w:r>
    </w:p>
    <w:p w:rsidR="004D4CD2" w:rsidRPr="00053BF1" w:rsidRDefault="004D4CD2" w:rsidP="004D4CD2">
      <w:pPr>
        <w:ind w:right="-108"/>
        <w:jc w:val="both"/>
        <w:rPr>
          <w:color w:val="000000" w:themeColor="text1"/>
          <w:lang w:val="sr-Latn-CS"/>
        </w:rPr>
      </w:pPr>
      <w:r w:rsidRPr="00053BF1">
        <w:rPr>
          <w:color w:val="000000" w:themeColor="text1"/>
        </w:rPr>
        <w:t xml:space="preserve">                                                                             М.П.             Име и презиме овлашћеног лице</w:t>
      </w:r>
    </w:p>
    <w:p w:rsidR="004D4CD2" w:rsidRPr="00053BF1" w:rsidRDefault="004D4CD2" w:rsidP="004D4CD2">
      <w:pPr>
        <w:ind w:right="-108"/>
        <w:jc w:val="both"/>
        <w:rPr>
          <w:color w:val="000000" w:themeColor="text1"/>
          <w:lang w:val="sr-Latn-CS"/>
        </w:rPr>
      </w:pPr>
    </w:p>
    <w:p w:rsidR="004D4CD2" w:rsidRPr="00053BF1" w:rsidRDefault="004D4CD2" w:rsidP="004D4CD2">
      <w:pPr>
        <w:ind w:right="-108"/>
        <w:jc w:val="both"/>
        <w:rPr>
          <w:color w:val="000000" w:themeColor="text1"/>
        </w:rPr>
      </w:pPr>
      <w:r w:rsidRPr="00053BF1">
        <w:rPr>
          <w:color w:val="000000" w:themeColor="text1"/>
        </w:rPr>
        <w:t xml:space="preserve">                                                                                                                              </w:t>
      </w:r>
    </w:p>
    <w:p w:rsidR="004D4CD2" w:rsidRPr="00053BF1" w:rsidRDefault="004D4CD2" w:rsidP="004D4CD2">
      <w:pPr>
        <w:ind w:right="-108"/>
        <w:jc w:val="both"/>
        <w:rPr>
          <w:color w:val="000000" w:themeColor="text1"/>
        </w:rPr>
      </w:pPr>
      <w:r w:rsidRPr="00053BF1">
        <w:rPr>
          <w:color w:val="000000" w:themeColor="text1"/>
        </w:rPr>
        <w:t xml:space="preserve">                                                                                             </w:t>
      </w:r>
      <w:r w:rsidRPr="00053BF1">
        <w:rPr>
          <w:color w:val="000000" w:themeColor="text1"/>
          <w:lang w:val="sr-Latn-CS"/>
        </w:rPr>
        <w:t xml:space="preserve">  </w:t>
      </w:r>
      <w:r w:rsidRPr="00053BF1">
        <w:rPr>
          <w:color w:val="000000" w:themeColor="text1"/>
        </w:rPr>
        <w:t xml:space="preserve"> </w:t>
      </w:r>
      <w:r w:rsidRPr="00053BF1">
        <w:rPr>
          <w:color w:val="000000" w:themeColor="text1"/>
          <w:lang w:val="sr-Latn-CS"/>
        </w:rPr>
        <w:t xml:space="preserve"> </w:t>
      </w:r>
      <w:r w:rsidRPr="00053BF1">
        <w:rPr>
          <w:color w:val="000000" w:themeColor="text1"/>
        </w:rPr>
        <w:t xml:space="preserve">  ______________________________</w:t>
      </w:r>
    </w:p>
    <w:p w:rsidR="004D4CD2" w:rsidRPr="00053BF1" w:rsidRDefault="004D4CD2" w:rsidP="004D4CD2">
      <w:pPr>
        <w:ind w:right="-108"/>
        <w:rPr>
          <w:b/>
          <w:color w:val="000000" w:themeColor="text1"/>
        </w:rPr>
      </w:pPr>
      <w:r w:rsidRPr="00053BF1">
        <w:rPr>
          <w:color w:val="000000" w:themeColor="text1"/>
        </w:rPr>
        <w:t xml:space="preserve">                                                                                              </w:t>
      </w:r>
      <w:r w:rsidRPr="00053BF1">
        <w:rPr>
          <w:color w:val="000000" w:themeColor="text1"/>
          <w:lang w:val="sr-Latn-CS"/>
        </w:rPr>
        <w:t xml:space="preserve"> </w:t>
      </w:r>
      <w:r w:rsidRPr="00053BF1">
        <w:rPr>
          <w:color w:val="000000" w:themeColor="text1"/>
        </w:rPr>
        <w:t xml:space="preserve">    Потпис овлашћеног лица понуђача</w:t>
      </w:r>
    </w:p>
    <w:p w:rsidR="004D4CD2" w:rsidRPr="00053BF1" w:rsidRDefault="004D4CD2" w:rsidP="004D4CD2">
      <w:pPr>
        <w:jc w:val="center"/>
        <w:rPr>
          <w:b/>
          <w:color w:val="000000" w:themeColor="text1"/>
        </w:rPr>
      </w:pPr>
    </w:p>
    <w:p w:rsidR="004D4CD2" w:rsidRPr="00053BF1" w:rsidRDefault="004D4CD2" w:rsidP="004D4CD2">
      <w:pPr>
        <w:rPr>
          <w:color w:val="000000" w:themeColor="text1"/>
          <w:lang w:val="sr-Latn-CS"/>
        </w:rPr>
      </w:pPr>
    </w:p>
    <w:p w:rsidR="004D4CD2" w:rsidRPr="00053BF1" w:rsidRDefault="004D4CD2" w:rsidP="004D4CD2">
      <w:pPr>
        <w:jc w:val="right"/>
        <w:rPr>
          <w:color w:val="000000" w:themeColor="text1"/>
        </w:rPr>
      </w:pPr>
    </w:p>
    <w:p w:rsidR="007A1B11" w:rsidRPr="00053BF1" w:rsidRDefault="007A1B11" w:rsidP="004D4CD2">
      <w:pPr>
        <w:jc w:val="right"/>
        <w:rPr>
          <w:color w:val="000000" w:themeColor="text1"/>
        </w:rPr>
      </w:pPr>
    </w:p>
    <w:p w:rsidR="004D4CD2" w:rsidRPr="00053BF1" w:rsidRDefault="004D4CD2" w:rsidP="004D4CD2">
      <w:pPr>
        <w:rPr>
          <w:color w:val="000000" w:themeColor="text1"/>
        </w:rPr>
      </w:pPr>
      <w:r w:rsidRPr="00053BF1">
        <w:rPr>
          <w:color w:val="000000" w:themeColor="text1"/>
        </w:rPr>
        <w:t>Назив понуђача: __________________</w:t>
      </w:r>
    </w:p>
    <w:p w:rsidR="004D4CD2" w:rsidRPr="00053BF1" w:rsidRDefault="004D4CD2" w:rsidP="004D4CD2">
      <w:pPr>
        <w:rPr>
          <w:color w:val="000000" w:themeColor="text1"/>
        </w:rPr>
      </w:pPr>
      <w:r w:rsidRPr="00053BF1">
        <w:rPr>
          <w:color w:val="000000" w:themeColor="text1"/>
        </w:rPr>
        <w:lastRenderedPageBreak/>
        <w:t>Седиште: ________________________</w:t>
      </w:r>
    </w:p>
    <w:p w:rsidR="004D4CD2" w:rsidRPr="00053BF1" w:rsidRDefault="004D4CD2" w:rsidP="004D4CD2">
      <w:pPr>
        <w:rPr>
          <w:color w:val="000000" w:themeColor="text1"/>
        </w:rPr>
      </w:pPr>
      <w:r w:rsidRPr="00053BF1">
        <w:rPr>
          <w:color w:val="000000" w:themeColor="text1"/>
        </w:rPr>
        <w:t>Адреса: __________________________</w:t>
      </w:r>
    </w:p>
    <w:p w:rsidR="004D4CD2" w:rsidRPr="00053BF1" w:rsidRDefault="004D4CD2" w:rsidP="004D4CD2">
      <w:pPr>
        <w:rPr>
          <w:color w:val="000000" w:themeColor="text1"/>
        </w:rPr>
      </w:pPr>
      <w:r w:rsidRPr="00053BF1">
        <w:rPr>
          <w:color w:val="000000" w:themeColor="text1"/>
        </w:rPr>
        <w:t>Деловодни број: __________________</w:t>
      </w:r>
    </w:p>
    <w:p w:rsidR="004D4CD2" w:rsidRPr="00053BF1" w:rsidRDefault="004D4CD2" w:rsidP="004D4CD2">
      <w:pPr>
        <w:rPr>
          <w:color w:val="000000" w:themeColor="text1"/>
        </w:rPr>
      </w:pPr>
      <w:r w:rsidRPr="00053BF1">
        <w:rPr>
          <w:color w:val="000000" w:themeColor="text1"/>
        </w:rPr>
        <w:t>Датум: __________________________</w:t>
      </w:r>
    </w:p>
    <w:p w:rsidR="004D4CD2" w:rsidRPr="00053BF1" w:rsidRDefault="004D4CD2" w:rsidP="004D4CD2">
      <w:pPr>
        <w:rPr>
          <w:color w:val="000000" w:themeColor="text1"/>
        </w:rPr>
      </w:pPr>
    </w:p>
    <w:p w:rsidR="004D4CD2" w:rsidRPr="00053BF1" w:rsidRDefault="004D4CD2" w:rsidP="004D4CD2">
      <w:pPr>
        <w:rPr>
          <w:color w:val="000000" w:themeColor="text1"/>
        </w:rPr>
      </w:pPr>
    </w:p>
    <w:p w:rsidR="004D4CD2" w:rsidRPr="00053BF1" w:rsidRDefault="004D4CD2" w:rsidP="004D4CD2">
      <w:pPr>
        <w:pStyle w:val="ListParagraph"/>
        <w:ind w:left="360"/>
        <w:jc w:val="center"/>
        <w:rPr>
          <w:color w:val="000000" w:themeColor="text1"/>
        </w:rPr>
      </w:pPr>
      <w:r w:rsidRPr="00053BF1">
        <w:rPr>
          <w:b/>
          <w:bCs/>
          <w:i/>
          <w:iCs/>
          <w:color w:val="000000" w:themeColor="text1"/>
        </w:rPr>
        <w:t>XIII  ОБРАЗАЦ ИЗЈАВЕ О ПОШТОВАЊУ ОБАВЕЗА  ИЗ ЧЛ. 75. СТ. 2. ЗАКОНА</w:t>
      </w:r>
    </w:p>
    <w:p w:rsidR="004D4CD2" w:rsidRPr="00053BF1" w:rsidRDefault="004D4CD2" w:rsidP="004D4CD2">
      <w:pPr>
        <w:pStyle w:val="BodyText3"/>
        <w:spacing w:after="0"/>
        <w:jc w:val="center"/>
        <w:rPr>
          <w:color w:val="000000" w:themeColor="text1"/>
          <w:sz w:val="24"/>
          <w:szCs w:val="24"/>
        </w:rPr>
      </w:pPr>
    </w:p>
    <w:p w:rsidR="004D4CD2" w:rsidRPr="00053BF1" w:rsidRDefault="004D4CD2" w:rsidP="004D4CD2">
      <w:pPr>
        <w:tabs>
          <w:tab w:val="left" w:pos="6028"/>
        </w:tabs>
        <w:autoSpaceDE w:val="0"/>
        <w:ind w:left="360"/>
        <w:rPr>
          <w:b/>
          <w:bCs/>
          <w:iCs/>
          <w:color w:val="000000" w:themeColor="text1"/>
          <w:lang w:val="ru-RU"/>
        </w:rPr>
      </w:pPr>
    </w:p>
    <w:p w:rsidR="004D4CD2" w:rsidRPr="00053BF1" w:rsidRDefault="004D4CD2" w:rsidP="004D4CD2">
      <w:pPr>
        <w:tabs>
          <w:tab w:val="left" w:pos="6028"/>
        </w:tabs>
        <w:autoSpaceDE w:val="0"/>
        <w:ind w:left="360"/>
        <w:rPr>
          <w:bCs/>
          <w:iCs/>
          <w:color w:val="000000" w:themeColor="text1"/>
          <w:lang w:val="ru-RU"/>
        </w:rPr>
      </w:pPr>
    </w:p>
    <w:p w:rsidR="004D4CD2" w:rsidRPr="00053BF1" w:rsidRDefault="004D4CD2" w:rsidP="004D4CD2">
      <w:pPr>
        <w:tabs>
          <w:tab w:val="left" w:pos="0"/>
        </w:tabs>
        <w:autoSpaceDE w:val="0"/>
        <w:jc w:val="both"/>
        <w:rPr>
          <w:bCs/>
          <w:iCs/>
          <w:color w:val="000000" w:themeColor="text1"/>
        </w:rPr>
      </w:pPr>
      <w:r w:rsidRPr="00053BF1">
        <w:rPr>
          <w:bCs/>
          <w:iCs/>
          <w:color w:val="000000" w:themeColor="text1"/>
        </w:rPr>
        <w:tab/>
        <w:t xml:space="preserve">У вези члана 75. став 2. Закона о јавним набавкама, као заступник понуђача дајем следећу </w:t>
      </w:r>
    </w:p>
    <w:p w:rsidR="004D4CD2" w:rsidRPr="00053BF1" w:rsidRDefault="004D4CD2" w:rsidP="004D4CD2">
      <w:pPr>
        <w:tabs>
          <w:tab w:val="left" w:pos="0"/>
          <w:tab w:val="left" w:pos="6028"/>
        </w:tabs>
        <w:autoSpaceDE w:val="0"/>
        <w:rPr>
          <w:bCs/>
          <w:iCs/>
          <w:color w:val="000000" w:themeColor="text1"/>
        </w:rPr>
      </w:pPr>
    </w:p>
    <w:p w:rsidR="004D4CD2" w:rsidRPr="00053BF1" w:rsidRDefault="004D4CD2" w:rsidP="004D4CD2">
      <w:pPr>
        <w:tabs>
          <w:tab w:val="left" w:pos="0"/>
          <w:tab w:val="left" w:pos="6028"/>
        </w:tabs>
        <w:autoSpaceDE w:val="0"/>
        <w:rPr>
          <w:bCs/>
          <w:iCs/>
          <w:color w:val="000000" w:themeColor="text1"/>
        </w:rPr>
      </w:pPr>
    </w:p>
    <w:p w:rsidR="004D4CD2" w:rsidRPr="00053BF1" w:rsidRDefault="004D4CD2" w:rsidP="004D4CD2">
      <w:pPr>
        <w:tabs>
          <w:tab w:val="left" w:pos="0"/>
          <w:tab w:val="left" w:pos="6028"/>
        </w:tabs>
        <w:autoSpaceDE w:val="0"/>
        <w:jc w:val="center"/>
        <w:rPr>
          <w:bCs/>
          <w:iCs/>
          <w:color w:val="000000" w:themeColor="text1"/>
        </w:rPr>
      </w:pPr>
      <w:r w:rsidRPr="00053BF1">
        <w:rPr>
          <w:bCs/>
          <w:iCs/>
          <w:color w:val="000000" w:themeColor="text1"/>
        </w:rPr>
        <w:t>ИЗЈАВУ</w:t>
      </w:r>
    </w:p>
    <w:p w:rsidR="004D4CD2" w:rsidRPr="00053BF1" w:rsidRDefault="004D4CD2" w:rsidP="004D4CD2">
      <w:pPr>
        <w:tabs>
          <w:tab w:val="left" w:pos="0"/>
          <w:tab w:val="left" w:pos="6028"/>
        </w:tabs>
        <w:autoSpaceDE w:val="0"/>
        <w:jc w:val="center"/>
        <w:rPr>
          <w:bCs/>
          <w:iCs/>
          <w:color w:val="000000" w:themeColor="text1"/>
        </w:rPr>
      </w:pPr>
    </w:p>
    <w:p w:rsidR="004D4CD2" w:rsidRPr="00053BF1" w:rsidRDefault="004D4CD2" w:rsidP="004D4CD2">
      <w:pPr>
        <w:tabs>
          <w:tab w:val="left" w:pos="0"/>
        </w:tabs>
        <w:autoSpaceDE w:val="0"/>
        <w:jc w:val="both"/>
        <w:rPr>
          <w:bCs/>
          <w:iCs/>
          <w:color w:val="000000" w:themeColor="text1"/>
        </w:rPr>
      </w:pPr>
      <w:r w:rsidRPr="00053BF1">
        <w:rPr>
          <w:bCs/>
          <w:iCs/>
          <w:color w:val="000000" w:themeColor="text1"/>
        </w:rPr>
        <w:tab/>
        <w:t xml:space="preserve">Понуђач </w:t>
      </w:r>
      <w:r w:rsidRPr="00053BF1">
        <w:rPr>
          <w:color w:val="000000" w:themeColor="text1"/>
        </w:rPr>
        <w:t>_________________________________________________________</w:t>
      </w:r>
      <w:r w:rsidRPr="00053BF1">
        <w:rPr>
          <w:i/>
          <w:color w:val="000000" w:themeColor="text1"/>
        </w:rPr>
        <w:t xml:space="preserve"> </w:t>
      </w:r>
      <w:r w:rsidRPr="00053BF1">
        <w:rPr>
          <w:color w:val="000000" w:themeColor="text1"/>
        </w:rPr>
        <w:t xml:space="preserve">у поступку </w:t>
      </w:r>
      <w:r w:rsidRPr="00053BF1">
        <w:rPr>
          <w:b/>
          <w:color w:val="000000" w:themeColor="text1"/>
        </w:rPr>
        <w:t xml:space="preserve">јавне набавке </w:t>
      </w:r>
      <w:r w:rsidR="00DE4E68" w:rsidRPr="00053BF1">
        <w:rPr>
          <w:b/>
          <w:color w:val="000000" w:themeColor="text1"/>
        </w:rPr>
        <w:t xml:space="preserve">добара – </w:t>
      </w:r>
      <w:r w:rsidR="00EC0DCA" w:rsidRPr="00053BF1">
        <w:rPr>
          <w:b/>
          <w:color w:val="000000" w:themeColor="text1"/>
        </w:rPr>
        <w:t>набавка одеће, обуће и униформи</w:t>
      </w:r>
      <w:r w:rsidR="00EC0DCA" w:rsidRPr="00053BF1">
        <w:rPr>
          <w:b/>
          <w:i/>
          <w:iCs/>
          <w:color w:val="000000" w:themeColor="text1"/>
        </w:rPr>
        <w:t>,</w:t>
      </w:r>
      <w:r w:rsidR="00DE0EDE" w:rsidRPr="00053BF1">
        <w:rPr>
          <w:b/>
          <w:color w:val="000000" w:themeColor="text1"/>
        </w:rPr>
        <w:t xml:space="preserve"> ЈН бр. 4</w:t>
      </w:r>
      <w:r w:rsidR="00EC0DCA" w:rsidRPr="00053BF1">
        <w:rPr>
          <w:b/>
          <w:color w:val="000000" w:themeColor="text1"/>
        </w:rPr>
        <w:t>/201</w:t>
      </w:r>
      <w:r w:rsidR="00DE0EDE" w:rsidRPr="00053BF1">
        <w:rPr>
          <w:b/>
          <w:color w:val="000000" w:themeColor="text1"/>
        </w:rPr>
        <w:t>9</w:t>
      </w:r>
      <w:r w:rsidR="00EC0DCA" w:rsidRPr="00053BF1">
        <w:rPr>
          <w:b/>
          <w:color w:val="000000" w:themeColor="text1"/>
        </w:rPr>
        <w:t>МВ</w:t>
      </w:r>
      <w:r w:rsidRPr="00053BF1">
        <w:rPr>
          <w:color w:val="000000" w:themeColor="text1"/>
        </w:rPr>
        <w:t>,</w:t>
      </w:r>
      <w:r w:rsidRPr="00053BF1">
        <w:rPr>
          <w:bCs/>
          <w:iCs/>
          <w:color w:val="000000" w:themeColor="text1"/>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4D4CD2" w:rsidRPr="00053BF1" w:rsidRDefault="004D4CD2" w:rsidP="004D4CD2">
      <w:pPr>
        <w:tabs>
          <w:tab w:val="left" w:pos="6028"/>
        </w:tabs>
        <w:autoSpaceDE w:val="0"/>
        <w:ind w:left="360"/>
        <w:rPr>
          <w:bCs/>
          <w:iCs/>
          <w:color w:val="000000" w:themeColor="text1"/>
        </w:rPr>
      </w:pPr>
    </w:p>
    <w:p w:rsidR="004D4CD2" w:rsidRPr="00053BF1" w:rsidRDefault="004D4CD2" w:rsidP="004D4CD2">
      <w:pPr>
        <w:tabs>
          <w:tab w:val="left" w:pos="6028"/>
        </w:tabs>
        <w:autoSpaceDE w:val="0"/>
        <w:ind w:left="360"/>
        <w:rPr>
          <w:bCs/>
          <w:iCs/>
          <w:color w:val="000000" w:themeColor="text1"/>
        </w:rPr>
      </w:pPr>
    </w:p>
    <w:p w:rsidR="004D4CD2" w:rsidRPr="00053BF1" w:rsidRDefault="004D4CD2" w:rsidP="004D4CD2">
      <w:pPr>
        <w:tabs>
          <w:tab w:val="left" w:pos="6028"/>
        </w:tabs>
        <w:autoSpaceDE w:val="0"/>
        <w:ind w:left="360"/>
        <w:rPr>
          <w:bCs/>
          <w:iCs/>
          <w:color w:val="000000" w:themeColor="text1"/>
        </w:rPr>
      </w:pPr>
      <w:r w:rsidRPr="00053BF1">
        <w:rPr>
          <w:bCs/>
          <w:iCs/>
          <w:color w:val="000000" w:themeColor="text1"/>
        </w:rPr>
        <w:t xml:space="preserve">          Датум </w:t>
      </w:r>
      <w:r w:rsidRPr="00053BF1">
        <w:rPr>
          <w:bCs/>
          <w:iCs/>
          <w:color w:val="000000" w:themeColor="text1"/>
        </w:rPr>
        <w:tab/>
      </w:r>
      <w:r w:rsidRPr="00053BF1">
        <w:rPr>
          <w:bCs/>
          <w:iCs/>
          <w:color w:val="000000" w:themeColor="text1"/>
        </w:rPr>
        <w:tab/>
        <w:t xml:space="preserve">                         Понуђач</w:t>
      </w:r>
    </w:p>
    <w:p w:rsidR="004D4CD2" w:rsidRPr="00053BF1" w:rsidRDefault="004D4CD2" w:rsidP="004D4CD2">
      <w:pPr>
        <w:tabs>
          <w:tab w:val="left" w:pos="6028"/>
        </w:tabs>
        <w:autoSpaceDE w:val="0"/>
        <w:ind w:left="360"/>
        <w:rPr>
          <w:bCs/>
          <w:iCs/>
          <w:color w:val="000000" w:themeColor="text1"/>
        </w:rPr>
      </w:pPr>
    </w:p>
    <w:p w:rsidR="004D4CD2" w:rsidRPr="00053BF1" w:rsidRDefault="004D4CD2" w:rsidP="004D4CD2">
      <w:pPr>
        <w:tabs>
          <w:tab w:val="left" w:pos="6028"/>
        </w:tabs>
        <w:autoSpaceDE w:val="0"/>
        <w:ind w:left="360"/>
        <w:rPr>
          <w:bCs/>
          <w:iCs/>
          <w:color w:val="000000" w:themeColor="text1"/>
        </w:rPr>
      </w:pPr>
      <w:r w:rsidRPr="00053BF1">
        <w:rPr>
          <w:bCs/>
          <w:iCs/>
          <w:color w:val="000000" w:themeColor="text1"/>
        </w:rPr>
        <w:t>________________                            М.П.                                                  __________________</w:t>
      </w:r>
    </w:p>
    <w:p w:rsidR="004D4CD2" w:rsidRPr="00053BF1" w:rsidRDefault="004D4CD2" w:rsidP="004D4CD2">
      <w:pPr>
        <w:tabs>
          <w:tab w:val="left" w:pos="6028"/>
        </w:tabs>
        <w:autoSpaceDE w:val="0"/>
        <w:ind w:left="360"/>
        <w:rPr>
          <w:bCs/>
          <w:iCs/>
          <w:color w:val="000000" w:themeColor="text1"/>
        </w:rPr>
      </w:pPr>
      <w:r w:rsidRPr="00053BF1">
        <w:rPr>
          <w:bCs/>
          <w:iCs/>
          <w:color w:val="000000" w:themeColor="text1"/>
        </w:rPr>
        <w:t xml:space="preserve">       </w:t>
      </w:r>
    </w:p>
    <w:p w:rsidR="004D4CD2" w:rsidRPr="00053BF1" w:rsidRDefault="004D4CD2" w:rsidP="004D4CD2">
      <w:pPr>
        <w:pStyle w:val="BodyText3"/>
        <w:spacing w:after="0"/>
        <w:jc w:val="center"/>
        <w:rPr>
          <w:color w:val="000000" w:themeColor="text1"/>
          <w:sz w:val="24"/>
          <w:szCs w:val="24"/>
        </w:rPr>
      </w:pPr>
    </w:p>
    <w:p w:rsidR="004D4CD2" w:rsidRPr="00053BF1" w:rsidRDefault="004D4CD2" w:rsidP="004D4CD2">
      <w:pPr>
        <w:tabs>
          <w:tab w:val="left" w:pos="6028"/>
        </w:tabs>
        <w:autoSpaceDE w:val="0"/>
        <w:jc w:val="both"/>
        <w:rPr>
          <w:bCs/>
          <w:i/>
          <w:iCs/>
          <w:color w:val="000000" w:themeColor="text1"/>
        </w:rPr>
      </w:pPr>
      <w:r w:rsidRPr="00053BF1">
        <w:rPr>
          <w:b/>
          <w:bCs/>
          <w:i/>
          <w:iCs/>
          <w:color w:val="000000" w:themeColor="text1"/>
        </w:rPr>
        <w:t xml:space="preserve">Напомена: </w:t>
      </w:r>
      <w:r w:rsidRPr="00053BF1">
        <w:rPr>
          <w:b/>
          <w:bCs/>
          <w:i/>
          <w:iCs/>
          <w:color w:val="000000" w:themeColor="text1"/>
          <w:u w:val="single"/>
        </w:rPr>
        <w:t>Уколико понуду подноси група понуђача,</w:t>
      </w:r>
      <w:r w:rsidRPr="00053BF1">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4D4CD2" w:rsidRPr="00053BF1" w:rsidRDefault="004D4CD2" w:rsidP="004D4CD2">
      <w:pPr>
        <w:tabs>
          <w:tab w:val="left" w:pos="6028"/>
        </w:tabs>
        <w:autoSpaceDE w:val="0"/>
        <w:jc w:val="both"/>
        <w:rPr>
          <w:bCs/>
          <w:i/>
          <w:iCs/>
          <w:color w:val="000000" w:themeColor="text1"/>
        </w:rPr>
      </w:pPr>
    </w:p>
    <w:p w:rsidR="004D4CD2" w:rsidRPr="00053BF1" w:rsidRDefault="004D4CD2" w:rsidP="004D4CD2">
      <w:pPr>
        <w:pStyle w:val="BodyText3"/>
        <w:spacing w:after="0"/>
        <w:jc w:val="center"/>
        <w:rPr>
          <w:color w:val="000000" w:themeColor="text1"/>
          <w:sz w:val="24"/>
          <w:szCs w:val="24"/>
        </w:rPr>
      </w:pPr>
    </w:p>
    <w:p w:rsidR="004D4CD2" w:rsidRPr="00053BF1" w:rsidRDefault="004D4CD2" w:rsidP="004D4CD2">
      <w:pPr>
        <w:rPr>
          <w:color w:val="000000" w:themeColor="text1"/>
        </w:rPr>
      </w:pPr>
    </w:p>
    <w:p w:rsidR="004D4CD2" w:rsidRPr="00053BF1" w:rsidRDefault="004D4CD2" w:rsidP="004D4CD2">
      <w:pPr>
        <w:jc w:val="center"/>
        <w:rPr>
          <w:b/>
          <w:color w:val="000000" w:themeColor="text1"/>
        </w:rPr>
      </w:pPr>
    </w:p>
    <w:p w:rsidR="004D4CD2" w:rsidRPr="00053BF1" w:rsidRDefault="004D4CD2" w:rsidP="004D4CD2">
      <w:pPr>
        <w:jc w:val="center"/>
        <w:rPr>
          <w:b/>
          <w:color w:val="000000" w:themeColor="text1"/>
        </w:rPr>
      </w:pPr>
    </w:p>
    <w:p w:rsidR="004D4CD2" w:rsidRPr="00053BF1" w:rsidRDefault="004D4CD2" w:rsidP="004D4CD2">
      <w:pPr>
        <w:jc w:val="center"/>
        <w:rPr>
          <w:b/>
          <w:color w:val="000000" w:themeColor="text1"/>
        </w:rPr>
      </w:pPr>
    </w:p>
    <w:p w:rsidR="004D4CD2" w:rsidRPr="00053BF1" w:rsidRDefault="004D4CD2" w:rsidP="004D4CD2">
      <w:pPr>
        <w:rPr>
          <w:color w:val="000000" w:themeColor="text1"/>
          <w:lang w:val="sr-Latn-CS"/>
        </w:rPr>
      </w:pPr>
    </w:p>
    <w:p w:rsidR="004D4CD2" w:rsidRPr="00053BF1" w:rsidRDefault="004D4CD2" w:rsidP="004D4CD2">
      <w:pPr>
        <w:jc w:val="right"/>
        <w:rPr>
          <w:color w:val="000000" w:themeColor="text1"/>
        </w:rPr>
      </w:pPr>
    </w:p>
    <w:p w:rsidR="001A7EEC" w:rsidRPr="00053BF1" w:rsidRDefault="001A7EEC" w:rsidP="004D4CD2">
      <w:pPr>
        <w:jc w:val="center"/>
        <w:rPr>
          <w:color w:val="000000" w:themeColor="text1"/>
        </w:rPr>
      </w:pPr>
    </w:p>
    <w:sectPr w:rsidR="001A7EEC" w:rsidRPr="00053BF1" w:rsidSect="006234A1">
      <w:headerReference w:type="default" r:id="rId16"/>
      <w:footerReference w:type="default" r:id="rId17"/>
      <w:pgSz w:w="12240" w:h="15840" w:code="1"/>
      <w:pgMar w:top="1134" w:right="1134" w:bottom="1134"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92E" w:rsidRDefault="0095692E">
      <w:r>
        <w:separator/>
      </w:r>
    </w:p>
  </w:endnote>
  <w:endnote w:type="continuationSeparator" w:id="1">
    <w:p w:rsidR="0095692E" w:rsidRDefault="009569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font57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T19o00">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839" w:rsidRPr="00F96EE1" w:rsidRDefault="009E7839">
    <w:pPr>
      <w:pStyle w:val="Footer"/>
      <w:jc w:val="right"/>
      <w:rPr>
        <w:sz w:val="22"/>
        <w:szCs w:val="22"/>
      </w:rPr>
    </w:pPr>
    <w:r w:rsidRPr="00F96EE1">
      <w:rPr>
        <w:sz w:val="22"/>
        <w:szCs w:val="22"/>
      </w:rPr>
      <w:t xml:space="preserve">Конкурсна документација за јавну набавку мале вредности ЈН бр. </w:t>
    </w:r>
    <w:r>
      <w:rPr>
        <w:sz w:val="22"/>
        <w:szCs w:val="22"/>
      </w:rPr>
      <w:t>4/2019</w:t>
    </w:r>
    <w:r w:rsidRPr="00E60ADC">
      <w:rPr>
        <w:sz w:val="22"/>
        <w:szCs w:val="22"/>
      </w:rPr>
      <w:t>МВ</w:t>
    </w:r>
    <w:r w:rsidRPr="00F96EE1">
      <w:rPr>
        <w:sz w:val="22"/>
        <w:szCs w:val="22"/>
      </w:rPr>
      <w:t xml:space="preserve">                </w:t>
    </w:r>
    <w:r w:rsidR="006D7E38" w:rsidRPr="00F96EE1">
      <w:rPr>
        <w:sz w:val="22"/>
        <w:szCs w:val="22"/>
      </w:rPr>
      <w:fldChar w:fldCharType="begin"/>
    </w:r>
    <w:r w:rsidRPr="00F96EE1">
      <w:rPr>
        <w:sz w:val="22"/>
        <w:szCs w:val="22"/>
      </w:rPr>
      <w:instrText xml:space="preserve"> PAGE </w:instrText>
    </w:r>
    <w:r w:rsidR="006D7E38" w:rsidRPr="00F96EE1">
      <w:rPr>
        <w:sz w:val="22"/>
        <w:szCs w:val="22"/>
      </w:rPr>
      <w:fldChar w:fldCharType="separate"/>
    </w:r>
    <w:r w:rsidR="00C81555">
      <w:rPr>
        <w:noProof/>
        <w:sz w:val="22"/>
        <w:szCs w:val="22"/>
      </w:rPr>
      <w:t>39</w:t>
    </w:r>
    <w:r w:rsidR="006D7E38" w:rsidRPr="00F96EE1">
      <w:rPr>
        <w:sz w:val="22"/>
        <w:szCs w:val="22"/>
      </w:rPr>
      <w:fldChar w:fldCharType="end"/>
    </w:r>
    <w:r w:rsidRPr="00F96EE1">
      <w:rPr>
        <w:sz w:val="22"/>
        <w:szCs w:val="22"/>
      </w:rPr>
      <w:t xml:space="preserve"> /</w:t>
    </w:r>
    <w:r w:rsidR="006D7E38" w:rsidRPr="00F96EE1">
      <w:rPr>
        <w:sz w:val="22"/>
        <w:szCs w:val="22"/>
      </w:rPr>
      <w:fldChar w:fldCharType="begin"/>
    </w:r>
    <w:r w:rsidRPr="00F96EE1">
      <w:rPr>
        <w:sz w:val="22"/>
        <w:szCs w:val="22"/>
      </w:rPr>
      <w:instrText xml:space="preserve"> NUMPAGES  </w:instrText>
    </w:r>
    <w:r w:rsidR="006D7E38" w:rsidRPr="00F96EE1">
      <w:rPr>
        <w:sz w:val="22"/>
        <w:szCs w:val="22"/>
      </w:rPr>
      <w:fldChar w:fldCharType="separate"/>
    </w:r>
    <w:r w:rsidR="00C81555">
      <w:rPr>
        <w:noProof/>
        <w:sz w:val="22"/>
        <w:szCs w:val="22"/>
      </w:rPr>
      <w:t>39</w:t>
    </w:r>
    <w:r w:rsidR="006D7E38" w:rsidRPr="00F96EE1">
      <w:rPr>
        <w:sz w:val="22"/>
        <w:szCs w:val="22"/>
      </w:rPr>
      <w:fldChar w:fldCharType="end"/>
    </w:r>
  </w:p>
  <w:p w:rsidR="009E7839" w:rsidRPr="000974B3" w:rsidRDefault="009E78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92E" w:rsidRDefault="0095692E">
      <w:r>
        <w:separator/>
      </w:r>
    </w:p>
  </w:footnote>
  <w:footnote w:type="continuationSeparator" w:id="1">
    <w:p w:rsidR="0095692E" w:rsidRDefault="00956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839" w:rsidRDefault="009E7839" w:rsidP="00ED658E">
    <w:pPr>
      <w:jc w:val="right"/>
      <w:rPr>
        <w:rFonts w:ascii="Arial" w:hAnsi="Arial" w:cs="Arial"/>
        <w:sz w:val="18"/>
        <w:szCs w:val="18"/>
      </w:rPr>
    </w:pPr>
    <w:r>
      <w:rPr>
        <w:noProof/>
        <w:sz w:val="18"/>
        <w:szCs w:val="18"/>
        <w:lang w:val="en-US" w:eastAsia="en-US"/>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257300" cy="774065"/>
          <wp:effectExtent l="19050" t="0" r="0" b="0"/>
          <wp:wrapTight wrapText="bothSides">
            <wp:wrapPolygon edited="0">
              <wp:start x="-327" y="0"/>
              <wp:lineTo x="-327" y="21263"/>
              <wp:lineTo x="21600" y="21263"/>
              <wp:lineTo x="21600" y="0"/>
              <wp:lineTo x="-327" y="0"/>
            </wp:wrapPolygon>
          </wp:wrapTight>
          <wp:docPr id="1" name="Picture 1" descr="LOGO DOMA ZDRAVLJA PO STAT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MA ZDRAVLJA PO STATUTU"/>
                  <pic:cNvPicPr>
                    <a:picLocks noChangeAspect="1" noChangeArrowheads="1"/>
                  </pic:cNvPicPr>
                </pic:nvPicPr>
                <pic:blipFill>
                  <a:blip r:embed="rId1"/>
                  <a:srcRect l="25610" t="29268" r="26830" b="31708"/>
                  <a:stretch>
                    <a:fillRect/>
                  </a:stretch>
                </pic:blipFill>
                <pic:spPr bwMode="auto">
                  <a:xfrm>
                    <a:off x="0" y="0"/>
                    <a:ext cx="1257300" cy="774065"/>
                  </a:xfrm>
                  <a:prstGeom prst="rect">
                    <a:avLst/>
                  </a:prstGeom>
                  <a:noFill/>
                </pic:spPr>
              </pic:pic>
            </a:graphicData>
          </a:graphic>
        </wp:anchor>
      </w:drawing>
    </w:r>
    <w:r>
      <w:rPr>
        <w:rFonts w:ascii="Arial" w:hAnsi="Arial" w:cs="Arial"/>
        <w:sz w:val="18"/>
        <w:szCs w:val="18"/>
      </w:rPr>
      <w:t xml:space="preserve">Адреса: </w:t>
    </w:r>
    <w:r w:rsidRPr="00971F55">
      <w:rPr>
        <w:rFonts w:ascii="Arial" w:hAnsi="Arial" w:cs="Arial"/>
        <w:sz w:val="18"/>
        <w:szCs w:val="18"/>
        <w:lang w:val="ru-RU"/>
      </w:rPr>
      <w:t>Сремска Митровица</w:t>
    </w:r>
    <w:r>
      <w:rPr>
        <w:rFonts w:ascii="Arial" w:hAnsi="Arial" w:cs="Arial"/>
        <w:sz w:val="18"/>
        <w:szCs w:val="18"/>
      </w:rPr>
      <w:t>;</w:t>
    </w:r>
    <w:r w:rsidRPr="00971F55">
      <w:rPr>
        <w:rFonts w:ascii="Arial" w:hAnsi="Arial" w:cs="Arial"/>
        <w:sz w:val="18"/>
        <w:szCs w:val="18"/>
        <w:lang w:val="ru-RU"/>
      </w:rPr>
      <w:t xml:space="preserve"> Стари шор 65</w:t>
    </w:r>
  </w:p>
  <w:p w:rsidR="009E7839" w:rsidRPr="007450DA" w:rsidRDefault="009E7839" w:rsidP="00ED658E">
    <w:pPr>
      <w:jc w:val="right"/>
      <w:rPr>
        <w:rFonts w:ascii="Arial" w:hAnsi="Arial" w:cs="Arial"/>
        <w:sz w:val="18"/>
        <w:szCs w:val="18"/>
        <w:lang w:val="sr-Latn-CS"/>
      </w:rPr>
    </w:pPr>
    <w:r>
      <w:rPr>
        <w:rFonts w:ascii="Arial" w:hAnsi="Arial" w:cs="Arial"/>
        <w:sz w:val="18"/>
        <w:szCs w:val="18"/>
      </w:rPr>
      <w:t xml:space="preserve"> Т</w:t>
    </w:r>
    <w:r w:rsidRPr="00FD27B0">
      <w:rPr>
        <w:rFonts w:ascii="Arial" w:hAnsi="Arial" w:cs="Arial"/>
        <w:sz w:val="18"/>
        <w:szCs w:val="18"/>
      </w:rPr>
      <w:t>ел</w:t>
    </w:r>
    <w:r>
      <w:rPr>
        <w:rFonts w:ascii="Arial" w:hAnsi="Arial" w:cs="Arial"/>
        <w:sz w:val="18"/>
        <w:szCs w:val="18"/>
      </w:rPr>
      <w:t xml:space="preserve">ефон: 022/610-222; Телефон и </w:t>
    </w:r>
    <w:r w:rsidRPr="00FD27B0">
      <w:rPr>
        <w:rFonts w:ascii="Arial" w:hAnsi="Arial" w:cs="Arial"/>
        <w:sz w:val="18"/>
        <w:szCs w:val="18"/>
      </w:rPr>
      <w:t>факс: 022/6</w:t>
    </w:r>
    <w:r>
      <w:rPr>
        <w:rFonts w:ascii="Arial" w:hAnsi="Arial" w:cs="Arial"/>
        <w:sz w:val="18"/>
        <w:szCs w:val="18"/>
        <w:lang w:val="sr-Latn-CS"/>
      </w:rPr>
      <w:t>15</w:t>
    </w:r>
    <w:r w:rsidRPr="00FD27B0">
      <w:rPr>
        <w:rFonts w:ascii="Arial" w:hAnsi="Arial" w:cs="Arial"/>
        <w:sz w:val="18"/>
        <w:szCs w:val="18"/>
      </w:rPr>
      <w:t>-</w:t>
    </w:r>
    <w:r>
      <w:rPr>
        <w:rFonts w:ascii="Arial" w:hAnsi="Arial" w:cs="Arial"/>
        <w:sz w:val="18"/>
        <w:szCs w:val="18"/>
        <w:lang w:val="sr-Latn-CS"/>
      </w:rPr>
      <w:t>105</w:t>
    </w:r>
  </w:p>
  <w:p w:rsidR="009E7839" w:rsidRPr="00FD27B0" w:rsidRDefault="009E7839" w:rsidP="00ED658E">
    <w:pPr>
      <w:jc w:val="right"/>
      <w:rPr>
        <w:rFonts w:ascii="Arial" w:hAnsi="Arial" w:cs="Arial"/>
        <w:sz w:val="18"/>
        <w:szCs w:val="18"/>
      </w:rPr>
    </w:pPr>
    <w:r w:rsidRPr="006234A1">
      <w:rPr>
        <w:rFonts w:ascii="Arial" w:hAnsi="Arial" w:cs="Arial"/>
        <w:sz w:val="18"/>
        <w:szCs w:val="18"/>
      </w:rPr>
      <w:t xml:space="preserve">Е-пошта: </w:t>
    </w:r>
    <w:hyperlink r:id="rId2" w:history="1">
      <w:r w:rsidRPr="006234A1">
        <w:rPr>
          <w:rStyle w:val="Hyperlink"/>
          <w:rFonts w:ascii="Arial" w:hAnsi="Arial" w:cs="Arial"/>
          <w:color w:val="auto"/>
          <w:sz w:val="18"/>
          <w:szCs w:val="18"/>
          <w:u w:val="none"/>
        </w:rPr>
        <w:t>ustanova</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dzsm</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rs</w:t>
      </w:r>
    </w:hyperlink>
    <w:r w:rsidRPr="006234A1">
      <w:rPr>
        <w:rFonts w:ascii="Arial" w:hAnsi="Arial" w:cs="Arial"/>
        <w:sz w:val="18"/>
        <w:szCs w:val="18"/>
      </w:rPr>
      <w:t xml:space="preserve">; </w:t>
    </w:r>
    <w:r>
      <w:rPr>
        <w:rFonts w:ascii="Arial" w:hAnsi="Arial" w:cs="Arial"/>
        <w:sz w:val="18"/>
        <w:szCs w:val="18"/>
      </w:rPr>
      <w:t>М</w:t>
    </w:r>
    <w:r w:rsidRPr="006234A1">
      <w:rPr>
        <w:rFonts w:ascii="Arial" w:hAnsi="Arial" w:cs="Arial"/>
        <w:sz w:val="18"/>
        <w:szCs w:val="18"/>
      </w:rPr>
      <w:t>атични број: 08894426</w:t>
    </w:r>
  </w:p>
  <w:p w:rsidR="009E7839" w:rsidRPr="00AC2100" w:rsidRDefault="009E7839"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rPr>
      <w:t>ПИБ: 105809818</w:t>
    </w:r>
    <w:r>
      <w:rPr>
        <w:rFonts w:ascii="Arial" w:hAnsi="Arial" w:cs="Arial"/>
        <w:sz w:val="18"/>
        <w:szCs w:val="18"/>
      </w:rPr>
      <w:t>; Ш</w:t>
    </w:r>
    <w:r w:rsidRPr="00FD27B0">
      <w:rPr>
        <w:rFonts w:ascii="Arial" w:hAnsi="Arial" w:cs="Arial"/>
        <w:sz w:val="18"/>
        <w:szCs w:val="18"/>
      </w:rPr>
      <w:t>ифра делатности: 8</w:t>
    </w:r>
    <w:r>
      <w:rPr>
        <w:rFonts w:ascii="Arial" w:hAnsi="Arial" w:cs="Arial"/>
        <w:sz w:val="18"/>
        <w:szCs w:val="18"/>
        <w:lang w:val="sr-Latn-CS"/>
      </w:rPr>
      <w:t>621</w:t>
    </w:r>
  </w:p>
  <w:p w:rsidR="009E7839" w:rsidRDefault="009E7839" w:rsidP="006234A1">
    <w:pPr>
      <w:pBdr>
        <w:bottom w:val="single" w:sz="12" w:space="1" w:color="99CC00"/>
      </w:pBdr>
      <w:jc w:val="right"/>
      <w:rPr>
        <w:rFonts w:ascii="Arial" w:hAnsi="Arial" w:cs="Arial"/>
        <w:sz w:val="18"/>
        <w:szCs w:val="18"/>
      </w:rPr>
    </w:pPr>
    <w:r>
      <w:rPr>
        <w:rFonts w:ascii="Arial" w:hAnsi="Arial" w:cs="Arial"/>
        <w:sz w:val="18"/>
        <w:szCs w:val="18"/>
      </w:rPr>
      <w:t>Текући рачуни: 840-793661-10; 840-78</w:t>
    </w:r>
    <w:r>
      <w:rPr>
        <w:rFonts w:ascii="Arial" w:hAnsi="Arial" w:cs="Arial"/>
        <w:sz w:val="18"/>
        <w:szCs w:val="18"/>
        <w:lang w:val="sr-Latn-CS"/>
      </w:rPr>
      <w:t>0</w:t>
    </w:r>
    <w:r>
      <w:rPr>
        <w:rFonts w:ascii="Arial" w:hAnsi="Arial" w:cs="Arial"/>
        <w:sz w:val="18"/>
        <w:szCs w:val="18"/>
      </w:rPr>
      <w:t xml:space="preserve">667-95 </w:t>
    </w:r>
  </w:p>
  <w:p w:rsidR="009E7839" w:rsidRPr="00971F55" w:rsidRDefault="009E7839" w:rsidP="006234A1">
    <w:pPr>
      <w:pBdr>
        <w:bottom w:val="single" w:sz="12" w:space="1" w:color="99CC00"/>
      </w:pBdr>
      <w:jc w:val="right"/>
      <w:rPr>
        <w:rFonts w:ascii="Arial" w:hAnsi="Arial" w:cs="Arial"/>
        <w:sz w:val="8"/>
        <w:szCs w:val="8"/>
        <w:lang w:val="ru-RU"/>
      </w:rPr>
    </w:pPr>
  </w:p>
  <w:p w:rsidR="009E7839" w:rsidRPr="00971F55" w:rsidRDefault="009E7839">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7F5C9426"/>
    <w:name w:val="WW8Num10"/>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10">
    <w:nsid w:val="00283F2D"/>
    <w:multiLevelType w:val="hybridMultilevel"/>
    <w:tmpl w:val="57EEC87E"/>
    <w:lvl w:ilvl="0" w:tplc="AD505B7E">
      <w:start w:val="1"/>
      <w:numFmt w:val="decimal"/>
      <w:lvlText w:val="(%1)"/>
      <w:lvlJc w:val="left"/>
      <w:pPr>
        <w:tabs>
          <w:tab w:val="num" w:pos="3165"/>
        </w:tabs>
        <w:ind w:left="3165" w:hanging="360"/>
      </w:pPr>
      <w:rPr>
        <w:rFonts w:hint="default"/>
      </w:rPr>
    </w:lvl>
    <w:lvl w:ilvl="1" w:tplc="081A0019" w:tentative="1">
      <w:start w:val="1"/>
      <w:numFmt w:val="lowerLetter"/>
      <w:lvlText w:val="%2."/>
      <w:lvlJc w:val="left"/>
      <w:pPr>
        <w:tabs>
          <w:tab w:val="num" w:pos="3885"/>
        </w:tabs>
        <w:ind w:left="3885" w:hanging="360"/>
      </w:pPr>
    </w:lvl>
    <w:lvl w:ilvl="2" w:tplc="081A001B" w:tentative="1">
      <w:start w:val="1"/>
      <w:numFmt w:val="lowerRoman"/>
      <w:lvlText w:val="%3."/>
      <w:lvlJc w:val="right"/>
      <w:pPr>
        <w:tabs>
          <w:tab w:val="num" w:pos="4605"/>
        </w:tabs>
        <w:ind w:left="4605" w:hanging="180"/>
      </w:pPr>
    </w:lvl>
    <w:lvl w:ilvl="3" w:tplc="081A000F" w:tentative="1">
      <w:start w:val="1"/>
      <w:numFmt w:val="decimal"/>
      <w:lvlText w:val="%4."/>
      <w:lvlJc w:val="left"/>
      <w:pPr>
        <w:tabs>
          <w:tab w:val="num" w:pos="5325"/>
        </w:tabs>
        <w:ind w:left="5325" w:hanging="360"/>
      </w:pPr>
    </w:lvl>
    <w:lvl w:ilvl="4" w:tplc="081A0019" w:tentative="1">
      <w:start w:val="1"/>
      <w:numFmt w:val="lowerLetter"/>
      <w:lvlText w:val="%5."/>
      <w:lvlJc w:val="left"/>
      <w:pPr>
        <w:tabs>
          <w:tab w:val="num" w:pos="6045"/>
        </w:tabs>
        <w:ind w:left="6045" w:hanging="360"/>
      </w:pPr>
    </w:lvl>
    <w:lvl w:ilvl="5" w:tplc="081A001B" w:tentative="1">
      <w:start w:val="1"/>
      <w:numFmt w:val="lowerRoman"/>
      <w:lvlText w:val="%6."/>
      <w:lvlJc w:val="right"/>
      <w:pPr>
        <w:tabs>
          <w:tab w:val="num" w:pos="6765"/>
        </w:tabs>
        <w:ind w:left="6765" w:hanging="180"/>
      </w:pPr>
    </w:lvl>
    <w:lvl w:ilvl="6" w:tplc="081A000F" w:tentative="1">
      <w:start w:val="1"/>
      <w:numFmt w:val="decimal"/>
      <w:lvlText w:val="%7."/>
      <w:lvlJc w:val="left"/>
      <w:pPr>
        <w:tabs>
          <w:tab w:val="num" w:pos="7485"/>
        </w:tabs>
        <w:ind w:left="7485" w:hanging="360"/>
      </w:pPr>
    </w:lvl>
    <w:lvl w:ilvl="7" w:tplc="081A0019" w:tentative="1">
      <w:start w:val="1"/>
      <w:numFmt w:val="lowerLetter"/>
      <w:lvlText w:val="%8."/>
      <w:lvlJc w:val="left"/>
      <w:pPr>
        <w:tabs>
          <w:tab w:val="num" w:pos="8205"/>
        </w:tabs>
        <w:ind w:left="8205" w:hanging="360"/>
      </w:pPr>
    </w:lvl>
    <w:lvl w:ilvl="8" w:tplc="081A001B" w:tentative="1">
      <w:start w:val="1"/>
      <w:numFmt w:val="lowerRoman"/>
      <w:lvlText w:val="%9."/>
      <w:lvlJc w:val="right"/>
      <w:pPr>
        <w:tabs>
          <w:tab w:val="num" w:pos="8925"/>
        </w:tabs>
        <w:ind w:left="8925" w:hanging="180"/>
      </w:pPr>
    </w:lvl>
  </w:abstractNum>
  <w:abstractNum w:abstractNumId="11">
    <w:nsid w:val="01E140BA"/>
    <w:multiLevelType w:val="hybridMultilevel"/>
    <w:tmpl w:val="A8A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82783E"/>
    <w:multiLevelType w:val="hybridMultilevel"/>
    <w:tmpl w:val="77EE61AC"/>
    <w:lvl w:ilvl="0" w:tplc="7462533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B007C6"/>
    <w:multiLevelType w:val="hybridMultilevel"/>
    <w:tmpl w:val="D72E9872"/>
    <w:lvl w:ilvl="0" w:tplc="7632CD0C">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4">
    <w:nsid w:val="0DEF4151"/>
    <w:multiLevelType w:val="hybridMultilevel"/>
    <w:tmpl w:val="FBA6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3B4B72"/>
    <w:multiLevelType w:val="hybridMultilevel"/>
    <w:tmpl w:val="A4EEDFB6"/>
    <w:lvl w:ilvl="0" w:tplc="04090001">
      <w:start w:val="1"/>
      <w:numFmt w:val="bullet"/>
      <w:lvlText w:val=""/>
      <w:lvlJc w:val="left"/>
      <w:pPr>
        <w:tabs>
          <w:tab w:val="num" w:pos="1260"/>
        </w:tabs>
        <w:ind w:left="1260" w:hanging="360"/>
      </w:pPr>
      <w:rPr>
        <w:rFonts w:ascii="Symbol" w:hAnsi="Symbol" w:hint="default"/>
      </w:rPr>
    </w:lvl>
    <w:lvl w:ilvl="1" w:tplc="B66CFFF6">
      <w:numFmt w:val="bullet"/>
      <w:lvlText w:val="-"/>
      <w:lvlJc w:val="left"/>
      <w:pPr>
        <w:tabs>
          <w:tab w:val="num" w:pos="1980"/>
        </w:tabs>
        <w:ind w:left="1980" w:hanging="360"/>
      </w:pPr>
      <w:rPr>
        <w:rFonts w:ascii="Times New Roman" w:eastAsia="Times New Roman" w:hAnsi="Times New Roman"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8FC275C"/>
    <w:multiLevelType w:val="hybridMultilevel"/>
    <w:tmpl w:val="0234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4A3186"/>
    <w:multiLevelType w:val="hybridMultilevel"/>
    <w:tmpl w:val="4340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2F2034"/>
    <w:multiLevelType w:val="multilevel"/>
    <w:tmpl w:val="F41C6E14"/>
    <w:lvl w:ilvl="0">
      <w:start w:val="1"/>
      <w:numFmt w:val="decimal"/>
      <w:lvlText w:val="%1."/>
      <w:lvlJc w:val="left"/>
      <w:pPr>
        <w:ind w:left="720" w:hanging="360"/>
      </w:pPr>
      <w:rPr>
        <w:rFonts w:hint="default"/>
        <w:b/>
        <w:color w:val="auto"/>
      </w:rPr>
    </w:lvl>
    <w:lvl w:ilvl="1">
      <w:start w:val="3"/>
      <w:numFmt w:val="decimal"/>
      <w:isLgl/>
      <w:lvlText w:val="%1.%2."/>
      <w:lvlJc w:val="left"/>
      <w:pPr>
        <w:ind w:left="990" w:hanging="360"/>
      </w:pPr>
      <w:rPr>
        <w:rFonts w:hint="default"/>
        <w:b/>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20">
    <w:nsid w:val="22E97500"/>
    <w:multiLevelType w:val="hybridMultilevel"/>
    <w:tmpl w:val="A080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D570D5"/>
    <w:multiLevelType w:val="hybridMultilevel"/>
    <w:tmpl w:val="88603F5C"/>
    <w:lvl w:ilvl="0" w:tplc="E43A1ED0">
      <w:start w:val="1"/>
      <w:numFmt w:val="bullet"/>
      <w:lvlText w:val="-"/>
      <w:lvlJc w:val="left"/>
      <w:pPr>
        <w:ind w:left="786" w:hanging="360"/>
      </w:pPr>
      <w:rPr>
        <w:rFonts w:ascii="Times New Roman" w:eastAsia="Arial Unicode MS"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308653EA"/>
    <w:multiLevelType w:val="hybridMultilevel"/>
    <w:tmpl w:val="F0F8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FD75EC"/>
    <w:multiLevelType w:val="hybridMultilevel"/>
    <w:tmpl w:val="848A3EF0"/>
    <w:lvl w:ilvl="0" w:tplc="4F12B606">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9A3273"/>
    <w:multiLevelType w:val="hybridMultilevel"/>
    <w:tmpl w:val="4B56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9E3AD9"/>
    <w:multiLevelType w:val="hybridMultilevel"/>
    <w:tmpl w:val="365855F8"/>
    <w:lvl w:ilvl="0" w:tplc="F53ED7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44430F98"/>
    <w:multiLevelType w:val="hybridMultilevel"/>
    <w:tmpl w:val="B87C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A149C3"/>
    <w:multiLevelType w:val="hybridMultilevel"/>
    <w:tmpl w:val="C2E4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E70F17"/>
    <w:multiLevelType w:val="hybridMultilevel"/>
    <w:tmpl w:val="27E264A2"/>
    <w:lvl w:ilvl="0" w:tplc="4E848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C00E9A"/>
    <w:multiLevelType w:val="hybridMultilevel"/>
    <w:tmpl w:val="AFD2B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730C41"/>
    <w:multiLevelType w:val="hybridMultilevel"/>
    <w:tmpl w:val="E250DCC2"/>
    <w:lvl w:ilvl="0" w:tplc="048CC29E">
      <w:start w:val="5"/>
      <w:numFmt w:val="bullet"/>
      <w:lvlText w:val="-"/>
      <w:lvlJc w:val="left"/>
      <w:pPr>
        <w:ind w:left="1800" w:hanging="360"/>
      </w:pPr>
      <w:rPr>
        <w:rFonts w:ascii="Times New Roman" w:eastAsia="Tahoma,Bold"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nsid w:val="59CD5C63"/>
    <w:multiLevelType w:val="hybridMultilevel"/>
    <w:tmpl w:val="690A05CC"/>
    <w:lvl w:ilvl="0" w:tplc="30F0B42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367D3A"/>
    <w:multiLevelType w:val="hybridMultilevel"/>
    <w:tmpl w:val="A62A25BA"/>
    <w:lvl w:ilvl="0" w:tplc="CDA0ED62">
      <w:start w:val="1"/>
      <w:numFmt w:val="bullet"/>
      <w:lvlText w:val=""/>
      <w:lvlJc w:val="left"/>
      <w:pPr>
        <w:ind w:left="502" w:hanging="360"/>
      </w:pPr>
      <w:rPr>
        <w:rFonts w:ascii="Symbol" w:hAnsi="Symbol" w:hint="default"/>
        <w:color w:val="000000" w:themeColor="text1"/>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
    <w:nsid w:val="63B67A34"/>
    <w:multiLevelType w:val="hybridMultilevel"/>
    <w:tmpl w:val="D196F49E"/>
    <w:lvl w:ilvl="0" w:tplc="E6A0303C">
      <w:start w:val="1"/>
      <w:numFmt w:val="decimal"/>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5">
    <w:nsid w:val="64C05E54"/>
    <w:multiLevelType w:val="hybridMultilevel"/>
    <w:tmpl w:val="2F52C68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6">
    <w:nsid w:val="66C140E3"/>
    <w:multiLevelType w:val="hybridMultilevel"/>
    <w:tmpl w:val="F068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2B53D8"/>
    <w:multiLevelType w:val="hybridMultilevel"/>
    <w:tmpl w:val="95A41B68"/>
    <w:lvl w:ilvl="0" w:tplc="C1E8594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4A4732"/>
    <w:multiLevelType w:val="hybridMultilevel"/>
    <w:tmpl w:val="07A4657C"/>
    <w:lvl w:ilvl="0" w:tplc="C7382DC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03B4676"/>
    <w:multiLevelType w:val="hybridMultilevel"/>
    <w:tmpl w:val="11845C98"/>
    <w:lvl w:ilvl="0" w:tplc="0C1A000F">
      <w:start w:val="1"/>
      <w:numFmt w:val="decimal"/>
      <w:lvlText w:val="%1."/>
      <w:lvlJc w:val="left"/>
      <w:pPr>
        <w:tabs>
          <w:tab w:val="num" w:pos="720"/>
        </w:tabs>
        <w:ind w:left="720" w:hanging="360"/>
      </w:p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40">
    <w:nsid w:val="76323CBD"/>
    <w:multiLevelType w:val="hybridMultilevel"/>
    <w:tmpl w:val="A66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657666"/>
    <w:multiLevelType w:val="multilevel"/>
    <w:tmpl w:val="0BC4D646"/>
    <w:lvl w:ilvl="0">
      <w:start w:val="1"/>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2">
    <w:nsid w:val="7C7F607C"/>
    <w:multiLevelType w:val="hybridMultilevel"/>
    <w:tmpl w:val="896C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BC7A62"/>
    <w:multiLevelType w:val="hybridMultilevel"/>
    <w:tmpl w:val="B4DA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4"/>
  </w:num>
  <w:num w:numId="5">
    <w:abstractNumId w:val="29"/>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6"/>
  </w:num>
  <w:num w:numId="18">
    <w:abstractNumId w:val="31"/>
  </w:num>
  <w:num w:numId="19">
    <w:abstractNumId w:val="42"/>
  </w:num>
  <w:num w:numId="20">
    <w:abstractNumId w:val="19"/>
  </w:num>
  <w:num w:numId="21">
    <w:abstractNumId w:val="37"/>
  </w:num>
  <w:num w:numId="22">
    <w:abstractNumId w:val="30"/>
  </w:num>
  <w:num w:numId="23">
    <w:abstractNumId w:val="36"/>
  </w:num>
  <w:num w:numId="24">
    <w:abstractNumId w:val="28"/>
  </w:num>
  <w:num w:numId="25">
    <w:abstractNumId w:val="22"/>
  </w:num>
  <w:num w:numId="26">
    <w:abstractNumId w:val="24"/>
  </w:num>
  <w:num w:numId="27">
    <w:abstractNumId w:val="12"/>
  </w:num>
  <w:num w:numId="28">
    <w:abstractNumId w:val="26"/>
  </w:num>
  <w:num w:numId="29">
    <w:abstractNumId w:val="11"/>
  </w:num>
  <w:num w:numId="30">
    <w:abstractNumId w:val="40"/>
  </w:num>
  <w:num w:numId="31">
    <w:abstractNumId w:val="25"/>
  </w:num>
  <w:num w:numId="32">
    <w:abstractNumId w:val="15"/>
  </w:num>
  <w:num w:numId="33">
    <w:abstractNumId w:val="32"/>
  </w:num>
  <w:num w:numId="34">
    <w:abstractNumId w:val="23"/>
  </w:num>
  <w:num w:numId="35">
    <w:abstractNumId w:val="21"/>
  </w:num>
  <w:num w:numId="36">
    <w:abstractNumId w:val="41"/>
  </w:num>
  <w:num w:numId="37">
    <w:abstractNumId w:val="43"/>
  </w:num>
  <w:num w:numId="38">
    <w:abstractNumId w:val="27"/>
  </w:num>
  <w:num w:numId="39">
    <w:abstractNumId w:val="33"/>
  </w:num>
  <w:num w:numId="40">
    <w:abstractNumId w:val="17"/>
  </w:num>
  <w:num w:numId="41">
    <w:abstractNumId w:val="14"/>
  </w:num>
  <w:num w:numId="42">
    <w:abstractNumId w:val="35"/>
  </w:num>
  <w:num w:numId="43">
    <w:abstractNumId w:val="18"/>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characterSpacingControl w:val="doNotCompress"/>
  <w:hdrShapeDefaults>
    <o:shapedefaults v:ext="edit" spidmax="63490"/>
  </w:hdrShapeDefaults>
  <w:footnotePr>
    <w:footnote w:id="0"/>
    <w:footnote w:id="1"/>
  </w:footnotePr>
  <w:endnotePr>
    <w:endnote w:id="0"/>
    <w:endnote w:id="1"/>
  </w:endnotePr>
  <w:compat/>
  <w:rsids>
    <w:rsidRoot w:val="00971F55"/>
    <w:rsid w:val="00001C1A"/>
    <w:rsid w:val="00004042"/>
    <w:rsid w:val="00004DDA"/>
    <w:rsid w:val="00006103"/>
    <w:rsid w:val="00011328"/>
    <w:rsid w:val="00014485"/>
    <w:rsid w:val="00014789"/>
    <w:rsid w:val="00017BBD"/>
    <w:rsid w:val="000241C9"/>
    <w:rsid w:val="0002503C"/>
    <w:rsid w:val="00033A02"/>
    <w:rsid w:val="0003683E"/>
    <w:rsid w:val="00037400"/>
    <w:rsid w:val="000378BF"/>
    <w:rsid w:val="00042D67"/>
    <w:rsid w:val="00045610"/>
    <w:rsid w:val="000462A4"/>
    <w:rsid w:val="000477F9"/>
    <w:rsid w:val="000526DE"/>
    <w:rsid w:val="00053680"/>
    <w:rsid w:val="00053BF1"/>
    <w:rsid w:val="0005432E"/>
    <w:rsid w:val="00057527"/>
    <w:rsid w:val="000630D4"/>
    <w:rsid w:val="00063ACE"/>
    <w:rsid w:val="000651F1"/>
    <w:rsid w:val="00066D21"/>
    <w:rsid w:val="00073AB3"/>
    <w:rsid w:val="000743BC"/>
    <w:rsid w:val="000748A5"/>
    <w:rsid w:val="000855EB"/>
    <w:rsid w:val="00092968"/>
    <w:rsid w:val="00092E14"/>
    <w:rsid w:val="00092F1F"/>
    <w:rsid w:val="000955A8"/>
    <w:rsid w:val="000974B3"/>
    <w:rsid w:val="000A021E"/>
    <w:rsid w:val="000A0A27"/>
    <w:rsid w:val="000A0C16"/>
    <w:rsid w:val="000A0F18"/>
    <w:rsid w:val="000A5873"/>
    <w:rsid w:val="000A6337"/>
    <w:rsid w:val="000A65E4"/>
    <w:rsid w:val="000B18EE"/>
    <w:rsid w:val="000C300B"/>
    <w:rsid w:val="000C3856"/>
    <w:rsid w:val="000C4920"/>
    <w:rsid w:val="000C4F61"/>
    <w:rsid w:val="000C6B70"/>
    <w:rsid w:val="000D2BFD"/>
    <w:rsid w:val="000D4777"/>
    <w:rsid w:val="000D7690"/>
    <w:rsid w:val="000E1095"/>
    <w:rsid w:val="000E547F"/>
    <w:rsid w:val="000F368F"/>
    <w:rsid w:val="001022DD"/>
    <w:rsid w:val="001043B9"/>
    <w:rsid w:val="00105069"/>
    <w:rsid w:val="00106DC4"/>
    <w:rsid w:val="00111C23"/>
    <w:rsid w:val="00114437"/>
    <w:rsid w:val="0012294E"/>
    <w:rsid w:val="00125DC8"/>
    <w:rsid w:val="0012624A"/>
    <w:rsid w:val="00132FD4"/>
    <w:rsid w:val="001340ED"/>
    <w:rsid w:val="00134350"/>
    <w:rsid w:val="00134B59"/>
    <w:rsid w:val="001370A2"/>
    <w:rsid w:val="00141926"/>
    <w:rsid w:val="0014430C"/>
    <w:rsid w:val="00150652"/>
    <w:rsid w:val="001530AB"/>
    <w:rsid w:val="00153ADB"/>
    <w:rsid w:val="00153FBA"/>
    <w:rsid w:val="00154289"/>
    <w:rsid w:val="00160358"/>
    <w:rsid w:val="00160B6A"/>
    <w:rsid w:val="0016307E"/>
    <w:rsid w:val="0016519E"/>
    <w:rsid w:val="001671E6"/>
    <w:rsid w:val="00167AC8"/>
    <w:rsid w:val="00171090"/>
    <w:rsid w:val="0017166D"/>
    <w:rsid w:val="001718CD"/>
    <w:rsid w:val="00172C07"/>
    <w:rsid w:val="00174065"/>
    <w:rsid w:val="001830A0"/>
    <w:rsid w:val="00183674"/>
    <w:rsid w:val="00191291"/>
    <w:rsid w:val="00191A98"/>
    <w:rsid w:val="00195EA6"/>
    <w:rsid w:val="00197B3C"/>
    <w:rsid w:val="001A2681"/>
    <w:rsid w:val="001A72CB"/>
    <w:rsid w:val="001A7853"/>
    <w:rsid w:val="001A7EEC"/>
    <w:rsid w:val="001B2461"/>
    <w:rsid w:val="001B59DF"/>
    <w:rsid w:val="001C0AC1"/>
    <w:rsid w:val="001C2250"/>
    <w:rsid w:val="001C6465"/>
    <w:rsid w:val="001D2164"/>
    <w:rsid w:val="001D34D3"/>
    <w:rsid w:val="001E35E5"/>
    <w:rsid w:val="001F398A"/>
    <w:rsid w:val="001F61F9"/>
    <w:rsid w:val="002040D1"/>
    <w:rsid w:val="00210EB7"/>
    <w:rsid w:val="00216227"/>
    <w:rsid w:val="002163C8"/>
    <w:rsid w:val="00220E36"/>
    <w:rsid w:val="002242AE"/>
    <w:rsid w:val="00230124"/>
    <w:rsid w:val="0023133B"/>
    <w:rsid w:val="0023580C"/>
    <w:rsid w:val="00241911"/>
    <w:rsid w:val="002441E8"/>
    <w:rsid w:val="0024481F"/>
    <w:rsid w:val="00244B71"/>
    <w:rsid w:val="00247388"/>
    <w:rsid w:val="00253A03"/>
    <w:rsid w:val="0025667B"/>
    <w:rsid w:val="00260F0F"/>
    <w:rsid w:val="0026241E"/>
    <w:rsid w:val="002648B7"/>
    <w:rsid w:val="00266895"/>
    <w:rsid w:val="0027550D"/>
    <w:rsid w:val="00276848"/>
    <w:rsid w:val="00280CEE"/>
    <w:rsid w:val="00285015"/>
    <w:rsid w:val="00292C6B"/>
    <w:rsid w:val="0029424F"/>
    <w:rsid w:val="0029531E"/>
    <w:rsid w:val="002A03B3"/>
    <w:rsid w:val="002A07EB"/>
    <w:rsid w:val="002A3209"/>
    <w:rsid w:val="002A3E61"/>
    <w:rsid w:val="002A5389"/>
    <w:rsid w:val="002C45BC"/>
    <w:rsid w:val="002C606A"/>
    <w:rsid w:val="002D6169"/>
    <w:rsid w:val="002E2BA8"/>
    <w:rsid w:val="002E2F26"/>
    <w:rsid w:val="002F4CAB"/>
    <w:rsid w:val="002F72CD"/>
    <w:rsid w:val="00307FDE"/>
    <w:rsid w:val="00310647"/>
    <w:rsid w:val="00312931"/>
    <w:rsid w:val="00315616"/>
    <w:rsid w:val="00317517"/>
    <w:rsid w:val="0031782F"/>
    <w:rsid w:val="00323A97"/>
    <w:rsid w:val="00326246"/>
    <w:rsid w:val="00343024"/>
    <w:rsid w:val="00343225"/>
    <w:rsid w:val="00351A2E"/>
    <w:rsid w:val="003600C2"/>
    <w:rsid w:val="00361BEB"/>
    <w:rsid w:val="003677B7"/>
    <w:rsid w:val="003677DE"/>
    <w:rsid w:val="00370EBA"/>
    <w:rsid w:val="00372DBA"/>
    <w:rsid w:val="003736AC"/>
    <w:rsid w:val="003826AD"/>
    <w:rsid w:val="0039331D"/>
    <w:rsid w:val="003A23B9"/>
    <w:rsid w:val="003A5B98"/>
    <w:rsid w:val="003B05F0"/>
    <w:rsid w:val="003B2B7F"/>
    <w:rsid w:val="003B4915"/>
    <w:rsid w:val="003B4DFF"/>
    <w:rsid w:val="003B5539"/>
    <w:rsid w:val="003C5A53"/>
    <w:rsid w:val="003C6A2A"/>
    <w:rsid w:val="003C6E1A"/>
    <w:rsid w:val="003C7126"/>
    <w:rsid w:val="003D142B"/>
    <w:rsid w:val="003D1537"/>
    <w:rsid w:val="003D7397"/>
    <w:rsid w:val="003E56CD"/>
    <w:rsid w:val="003E5C44"/>
    <w:rsid w:val="003E65F8"/>
    <w:rsid w:val="003F4150"/>
    <w:rsid w:val="003F4618"/>
    <w:rsid w:val="0040073D"/>
    <w:rsid w:val="004023B0"/>
    <w:rsid w:val="004024A8"/>
    <w:rsid w:val="00405702"/>
    <w:rsid w:val="00410B61"/>
    <w:rsid w:val="004121A8"/>
    <w:rsid w:val="00412903"/>
    <w:rsid w:val="00412E71"/>
    <w:rsid w:val="00414DEA"/>
    <w:rsid w:val="004173B4"/>
    <w:rsid w:val="00417E6C"/>
    <w:rsid w:val="0042195D"/>
    <w:rsid w:val="00421CF8"/>
    <w:rsid w:val="0042375F"/>
    <w:rsid w:val="004343B7"/>
    <w:rsid w:val="00440C15"/>
    <w:rsid w:val="00445CB4"/>
    <w:rsid w:val="004547C8"/>
    <w:rsid w:val="00457450"/>
    <w:rsid w:val="004579D1"/>
    <w:rsid w:val="00461CEE"/>
    <w:rsid w:val="00463D3B"/>
    <w:rsid w:val="0046762D"/>
    <w:rsid w:val="00474588"/>
    <w:rsid w:val="00474ABF"/>
    <w:rsid w:val="00474D9C"/>
    <w:rsid w:val="004774AC"/>
    <w:rsid w:val="00481931"/>
    <w:rsid w:val="0048496B"/>
    <w:rsid w:val="00491ADC"/>
    <w:rsid w:val="004933FA"/>
    <w:rsid w:val="004936F9"/>
    <w:rsid w:val="00495CBC"/>
    <w:rsid w:val="00495E0B"/>
    <w:rsid w:val="00496374"/>
    <w:rsid w:val="004A140B"/>
    <w:rsid w:val="004A1A91"/>
    <w:rsid w:val="004A20BC"/>
    <w:rsid w:val="004A30A7"/>
    <w:rsid w:val="004A319A"/>
    <w:rsid w:val="004A63C9"/>
    <w:rsid w:val="004A7ED5"/>
    <w:rsid w:val="004A7FC5"/>
    <w:rsid w:val="004B0DD5"/>
    <w:rsid w:val="004B6824"/>
    <w:rsid w:val="004B6C5D"/>
    <w:rsid w:val="004B7EB1"/>
    <w:rsid w:val="004C2367"/>
    <w:rsid w:val="004C3451"/>
    <w:rsid w:val="004C7645"/>
    <w:rsid w:val="004D28F9"/>
    <w:rsid w:val="004D3C4D"/>
    <w:rsid w:val="004D4CD2"/>
    <w:rsid w:val="004E2A9A"/>
    <w:rsid w:val="004E76DA"/>
    <w:rsid w:val="004F38F7"/>
    <w:rsid w:val="004F3DD8"/>
    <w:rsid w:val="004F639E"/>
    <w:rsid w:val="005060A2"/>
    <w:rsid w:val="005123EE"/>
    <w:rsid w:val="00513D25"/>
    <w:rsid w:val="00513EA3"/>
    <w:rsid w:val="0051463B"/>
    <w:rsid w:val="00517252"/>
    <w:rsid w:val="00520F7B"/>
    <w:rsid w:val="00521046"/>
    <w:rsid w:val="00522727"/>
    <w:rsid w:val="00523B6C"/>
    <w:rsid w:val="00523E0D"/>
    <w:rsid w:val="0052501A"/>
    <w:rsid w:val="0052507E"/>
    <w:rsid w:val="0052591B"/>
    <w:rsid w:val="005311C5"/>
    <w:rsid w:val="0053320B"/>
    <w:rsid w:val="00533DEB"/>
    <w:rsid w:val="00535190"/>
    <w:rsid w:val="00540BCC"/>
    <w:rsid w:val="00541030"/>
    <w:rsid w:val="0054306A"/>
    <w:rsid w:val="0055331E"/>
    <w:rsid w:val="005540C4"/>
    <w:rsid w:val="00555051"/>
    <w:rsid w:val="00560B4E"/>
    <w:rsid w:val="0056106A"/>
    <w:rsid w:val="0056328F"/>
    <w:rsid w:val="00565905"/>
    <w:rsid w:val="00567C30"/>
    <w:rsid w:val="00570A64"/>
    <w:rsid w:val="005728FB"/>
    <w:rsid w:val="0057638D"/>
    <w:rsid w:val="00580E7A"/>
    <w:rsid w:val="005813C3"/>
    <w:rsid w:val="00581C1A"/>
    <w:rsid w:val="0058782C"/>
    <w:rsid w:val="0058794D"/>
    <w:rsid w:val="00590EEF"/>
    <w:rsid w:val="00591AED"/>
    <w:rsid w:val="00593591"/>
    <w:rsid w:val="005A2B5F"/>
    <w:rsid w:val="005A4ABD"/>
    <w:rsid w:val="005B7149"/>
    <w:rsid w:val="005B71DA"/>
    <w:rsid w:val="005C019B"/>
    <w:rsid w:val="005C1364"/>
    <w:rsid w:val="005C40D4"/>
    <w:rsid w:val="005C4278"/>
    <w:rsid w:val="005C5733"/>
    <w:rsid w:val="005D18ED"/>
    <w:rsid w:val="005D344F"/>
    <w:rsid w:val="005E24F3"/>
    <w:rsid w:val="005E4AB4"/>
    <w:rsid w:val="005E4C0F"/>
    <w:rsid w:val="005E7ABF"/>
    <w:rsid w:val="005F0CB5"/>
    <w:rsid w:val="00601527"/>
    <w:rsid w:val="006016A7"/>
    <w:rsid w:val="006025F3"/>
    <w:rsid w:val="0060420B"/>
    <w:rsid w:val="0061278F"/>
    <w:rsid w:val="00614805"/>
    <w:rsid w:val="00614B25"/>
    <w:rsid w:val="00616D7C"/>
    <w:rsid w:val="00617F65"/>
    <w:rsid w:val="0062237B"/>
    <w:rsid w:val="006234A1"/>
    <w:rsid w:val="00624E75"/>
    <w:rsid w:val="006256B6"/>
    <w:rsid w:val="00631CC0"/>
    <w:rsid w:val="00631E7A"/>
    <w:rsid w:val="006323A1"/>
    <w:rsid w:val="006338B9"/>
    <w:rsid w:val="00637282"/>
    <w:rsid w:val="006378FE"/>
    <w:rsid w:val="006401F7"/>
    <w:rsid w:val="006411C1"/>
    <w:rsid w:val="00641D2C"/>
    <w:rsid w:val="006455CF"/>
    <w:rsid w:val="00645F18"/>
    <w:rsid w:val="00646914"/>
    <w:rsid w:val="0064786C"/>
    <w:rsid w:val="006569F8"/>
    <w:rsid w:val="00657919"/>
    <w:rsid w:val="0066157A"/>
    <w:rsid w:val="0066395E"/>
    <w:rsid w:val="00664BC5"/>
    <w:rsid w:val="00666764"/>
    <w:rsid w:val="00673980"/>
    <w:rsid w:val="00673BD5"/>
    <w:rsid w:val="00673D30"/>
    <w:rsid w:val="00676262"/>
    <w:rsid w:val="006773F2"/>
    <w:rsid w:val="006834C8"/>
    <w:rsid w:val="00684AFD"/>
    <w:rsid w:val="00687C73"/>
    <w:rsid w:val="006902DC"/>
    <w:rsid w:val="00690895"/>
    <w:rsid w:val="00690A8D"/>
    <w:rsid w:val="00694A6A"/>
    <w:rsid w:val="006A75E7"/>
    <w:rsid w:val="006B3463"/>
    <w:rsid w:val="006B542F"/>
    <w:rsid w:val="006B5AF7"/>
    <w:rsid w:val="006C4CAD"/>
    <w:rsid w:val="006C6041"/>
    <w:rsid w:val="006C6918"/>
    <w:rsid w:val="006C6BE0"/>
    <w:rsid w:val="006D1626"/>
    <w:rsid w:val="006D2FCE"/>
    <w:rsid w:val="006D565D"/>
    <w:rsid w:val="006D5DFC"/>
    <w:rsid w:val="006D5E0D"/>
    <w:rsid w:val="006D7BBB"/>
    <w:rsid w:val="006D7E38"/>
    <w:rsid w:val="006E1C3B"/>
    <w:rsid w:val="006E4611"/>
    <w:rsid w:val="006E50AC"/>
    <w:rsid w:val="006F330D"/>
    <w:rsid w:val="006F3721"/>
    <w:rsid w:val="006F46ED"/>
    <w:rsid w:val="006F5CFC"/>
    <w:rsid w:val="006F7005"/>
    <w:rsid w:val="00701824"/>
    <w:rsid w:val="0070224D"/>
    <w:rsid w:val="00704077"/>
    <w:rsid w:val="00704F45"/>
    <w:rsid w:val="00705713"/>
    <w:rsid w:val="007103A2"/>
    <w:rsid w:val="007112AE"/>
    <w:rsid w:val="0071181B"/>
    <w:rsid w:val="007238EB"/>
    <w:rsid w:val="00726765"/>
    <w:rsid w:val="0073197F"/>
    <w:rsid w:val="0073218C"/>
    <w:rsid w:val="00732BC9"/>
    <w:rsid w:val="0073426D"/>
    <w:rsid w:val="00734D04"/>
    <w:rsid w:val="00735C67"/>
    <w:rsid w:val="00736C62"/>
    <w:rsid w:val="00736E13"/>
    <w:rsid w:val="007450DA"/>
    <w:rsid w:val="0075153A"/>
    <w:rsid w:val="00751C2D"/>
    <w:rsid w:val="00752A04"/>
    <w:rsid w:val="0075340D"/>
    <w:rsid w:val="00754DEF"/>
    <w:rsid w:val="00756BA0"/>
    <w:rsid w:val="00757E8B"/>
    <w:rsid w:val="007606D1"/>
    <w:rsid w:val="00766C22"/>
    <w:rsid w:val="00767136"/>
    <w:rsid w:val="00773149"/>
    <w:rsid w:val="007749CD"/>
    <w:rsid w:val="00777C44"/>
    <w:rsid w:val="00781696"/>
    <w:rsid w:val="0078217F"/>
    <w:rsid w:val="00782941"/>
    <w:rsid w:val="00783D5C"/>
    <w:rsid w:val="00785ED5"/>
    <w:rsid w:val="00786FBB"/>
    <w:rsid w:val="007906FD"/>
    <w:rsid w:val="007A1B11"/>
    <w:rsid w:val="007A2B94"/>
    <w:rsid w:val="007A3CE3"/>
    <w:rsid w:val="007A5642"/>
    <w:rsid w:val="007A5D43"/>
    <w:rsid w:val="007B0CBE"/>
    <w:rsid w:val="007B153F"/>
    <w:rsid w:val="007B3A13"/>
    <w:rsid w:val="007C2AAD"/>
    <w:rsid w:val="007E1168"/>
    <w:rsid w:val="007E2813"/>
    <w:rsid w:val="007E2C58"/>
    <w:rsid w:val="007F56C0"/>
    <w:rsid w:val="007F5D11"/>
    <w:rsid w:val="0080219F"/>
    <w:rsid w:val="00805876"/>
    <w:rsid w:val="00805B86"/>
    <w:rsid w:val="008068F8"/>
    <w:rsid w:val="0081090D"/>
    <w:rsid w:val="00811BDD"/>
    <w:rsid w:val="0081664C"/>
    <w:rsid w:val="00817A95"/>
    <w:rsid w:val="0083058A"/>
    <w:rsid w:val="00830A4C"/>
    <w:rsid w:val="00830C9C"/>
    <w:rsid w:val="008317F3"/>
    <w:rsid w:val="0083223E"/>
    <w:rsid w:val="0083297B"/>
    <w:rsid w:val="0083542A"/>
    <w:rsid w:val="00841A77"/>
    <w:rsid w:val="00843A27"/>
    <w:rsid w:val="008458C8"/>
    <w:rsid w:val="00863955"/>
    <w:rsid w:val="0086414C"/>
    <w:rsid w:val="00871237"/>
    <w:rsid w:val="008722A9"/>
    <w:rsid w:val="00873684"/>
    <w:rsid w:val="0087426C"/>
    <w:rsid w:val="00874DD5"/>
    <w:rsid w:val="0088213C"/>
    <w:rsid w:val="0088611D"/>
    <w:rsid w:val="00886B46"/>
    <w:rsid w:val="008879D4"/>
    <w:rsid w:val="008879F1"/>
    <w:rsid w:val="008910E9"/>
    <w:rsid w:val="00893BE2"/>
    <w:rsid w:val="008952C2"/>
    <w:rsid w:val="008A1BB8"/>
    <w:rsid w:val="008A1C77"/>
    <w:rsid w:val="008A712D"/>
    <w:rsid w:val="008B300B"/>
    <w:rsid w:val="008B61F3"/>
    <w:rsid w:val="008C0576"/>
    <w:rsid w:val="008C6E90"/>
    <w:rsid w:val="008D064F"/>
    <w:rsid w:val="008D21A5"/>
    <w:rsid w:val="008D3A0A"/>
    <w:rsid w:val="008D58C4"/>
    <w:rsid w:val="008D66D6"/>
    <w:rsid w:val="008E0077"/>
    <w:rsid w:val="008F0F3A"/>
    <w:rsid w:val="008F534E"/>
    <w:rsid w:val="00903FD5"/>
    <w:rsid w:val="00904F73"/>
    <w:rsid w:val="00910A38"/>
    <w:rsid w:val="00914E49"/>
    <w:rsid w:val="00924D46"/>
    <w:rsid w:val="009313F2"/>
    <w:rsid w:val="00947CCA"/>
    <w:rsid w:val="00951668"/>
    <w:rsid w:val="00953E2E"/>
    <w:rsid w:val="0095692E"/>
    <w:rsid w:val="009639C6"/>
    <w:rsid w:val="009662AB"/>
    <w:rsid w:val="00967D06"/>
    <w:rsid w:val="009716EA"/>
    <w:rsid w:val="00971F55"/>
    <w:rsid w:val="009744B6"/>
    <w:rsid w:val="009747D0"/>
    <w:rsid w:val="0097526D"/>
    <w:rsid w:val="00975458"/>
    <w:rsid w:val="009802F6"/>
    <w:rsid w:val="009823CC"/>
    <w:rsid w:val="00987EBA"/>
    <w:rsid w:val="00995C7B"/>
    <w:rsid w:val="00996B18"/>
    <w:rsid w:val="009A39D6"/>
    <w:rsid w:val="009A3B05"/>
    <w:rsid w:val="009A764E"/>
    <w:rsid w:val="009B162F"/>
    <w:rsid w:val="009B38B9"/>
    <w:rsid w:val="009B71EF"/>
    <w:rsid w:val="009C606E"/>
    <w:rsid w:val="009C6C8E"/>
    <w:rsid w:val="009C7756"/>
    <w:rsid w:val="009D2DB8"/>
    <w:rsid w:val="009D54D5"/>
    <w:rsid w:val="009D5800"/>
    <w:rsid w:val="009D7194"/>
    <w:rsid w:val="009E081E"/>
    <w:rsid w:val="009E4F55"/>
    <w:rsid w:val="009E7839"/>
    <w:rsid w:val="009F01DA"/>
    <w:rsid w:val="009F04D4"/>
    <w:rsid w:val="009F172D"/>
    <w:rsid w:val="009F1B19"/>
    <w:rsid w:val="009F205D"/>
    <w:rsid w:val="009F6744"/>
    <w:rsid w:val="00A00CD8"/>
    <w:rsid w:val="00A01F5A"/>
    <w:rsid w:val="00A07C2D"/>
    <w:rsid w:val="00A11CD2"/>
    <w:rsid w:val="00A13B8E"/>
    <w:rsid w:val="00A13C62"/>
    <w:rsid w:val="00A20368"/>
    <w:rsid w:val="00A20A6D"/>
    <w:rsid w:val="00A20A81"/>
    <w:rsid w:val="00A20EA4"/>
    <w:rsid w:val="00A30F4C"/>
    <w:rsid w:val="00A31E51"/>
    <w:rsid w:val="00A323C2"/>
    <w:rsid w:val="00A34DA7"/>
    <w:rsid w:val="00A44EDE"/>
    <w:rsid w:val="00A5273C"/>
    <w:rsid w:val="00A54A8B"/>
    <w:rsid w:val="00A6314A"/>
    <w:rsid w:val="00A63562"/>
    <w:rsid w:val="00A65495"/>
    <w:rsid w:val="00A65E8C"/>
    <w:rsid w:val="00A70EB7"/>
    <w:rsid w:val="00A817AD"/>
    <w:rsid w:val="00A82A18"/>
    <w:rsid w:val="00A855EE"/>
    <w:rsid w:val="00A8640B"/>
    <w:rsid w:val="00A868CD"/>
    <w:rsid w:val="00A868EA"/>
    <w:rsid w:val="00A86C62"/>
    <w:rsid w:val="00A9386F"/>
    <w:rsid w:val="00A93CBE"/>
    <w:rsid w:val="00A94180"/>
    <w:rsid w:val="00A944B5"/>
    <w:rsid w:val="00A9454A"/>
    <w:rsid w:val="00A94FE9"/>
    <w:rsid w:val="00AA0E5A"/>
    <w:rsid w:val="00AA2805"/>
    <w:rsid w:val="00AA2A74"/>
    <w:rsid w:val="00AA5B5E"/>
    <w:rsid w:val="00AB0306"/>
    <w:rsid w:val="00AB5BA2"/>
    <w:rsid w:val="00AB627D"/>
    <w:rsid w:val="00AC2100"/>
    <w:rsid w:val="00AC6396"/>
    <w:rsid w:val="00AC6876"/>
    <w:rsid w:val="00AC7CC2"/>
    <w:rsid w:val="00AD06F9"/>
    <w:rsid w:val="00AD4C8E"/>
    <w:rsid w:val="00AE125E"/>
    <w:rsid w:val="00AE1FA4"/>
    <w:rsid w:val="00AE2667"/>
    <w:rsid w:val="00AE32B9"/>
    <w:rsid w:val="00AF08C7"/>
    <w:rsid w:val="00AF1325"/>
    <w:rsid w:val="00AF2CA3"/>
    <w:rsid w:val="00B017E1"/>
    <w:rsid w:val="00B0479D"/>
    <w:rsid w:val="00B04CF4"/>
    <w:rsid w:val="00B102A6"/>
    <w:rsid w:val="00B1378A"/>
    <w:rsid w:val="00B14C2C"/>
    <w:rsid w:val="00B14C63"/>
    <w:rsid w:val="00B16441"/>
    <w:rsid w:val="00B171EA"/>
    <w:rsid w:val="00B1774A"/>
    <w:rsid w:val="00B358FA"/>
    <w:rsid w:val="00B4004E"/>
    <w:rsid w:val="00B4024D"/>
    <w:rsid w:val="00B40927"/>
    <w:rsid w:val="00B414A3"/>
    <w:rsid w:val="00B4273E"/>
    <w:rsid w:val="00B46952"/>
    <w:rsid w:val="00B46BF8"/>
    <w:rsid w:val="00B539BD"/>
    <w:rsid w:val="00B53A28"/>
    <w:rsid w:val="00B5422F"/>
    <w:rsid w:val="00B600B8"/>
    <w:rsid w:val="00B60ADE"/>
    <w:rsid w:val="00B6115E"/>
    <w:rsid w:val="00B6151E"/>
    <w:rsid w:val="00B63041"/>
    <w:rsid w:val="00B66F81"/>
    <w:rsid w:val="00B67106"/>
    <w:rsid w:val="00B75E63"/>
    <w:rsid w:val="00B802AF"/>
    <w:rsid w:val="00B8039A"/>
    <w:rsid w:val="00B87640"/>
    <w:rsid w:val="00B87D1F"/>
    <w:rsid w:val="00B87EA9"/>
    <w:rsid w:val="00B9611A"/>
    <w:rsid w:val="00B973C8"/>
    <w:rsid w:val="00BB1571"/>
    <w:rsid w:val="00BB2992"/>
    <w:rsid w:val="00BB5A37"/>
    <w:rsid w:val="00BC0B56"/>
    <w:rsid w:val="00BC69A6"/>
    <w:rsid w:val="00BC7553"/>
    <w:rsid w:val="00BD212A"/>
    <w:rsid w:val="00BD2B76"/>
    <w:rsid w:val="00BD75AB"/>
    <w:rsid w:val="00BE290E"/>
    <w:rsid w:val="00BE489B"/>
    <w:rsid w:val="00BE57B2"/>
    <w:rsid w:val="00BF531F"/>
    <w:rsid w:val="00C02044"/>
    <w:rsid w:val="00C21D49"/>
    <w:rsid w:val="00C22654"/>
    <w:rsid w:val="00C277C4"/>
    <w:rsid w:val="00C30EF1"/>
    <w:rsid w:val="00C32CF1"/>
    <w:rsid w:val="00C3657F"/>
    <w:rsid w:val="00C365CB"/>
    <w:rsid w:val="00C36EB7"/>
    <w:rsid w:val="00C477AA"/>
    <w:rsid w:val="00C55389"/>
    <w:rsid w:val="00C6161E"/>
    <w:rsid w:val="00C628A5"/>
    <w:rsid w:val="00C62CF1"/>
    <w:rsid w:val="00C641E1"/>
    <w:rsid w:val="00C65EA2"/>
    <w:rsid w:val="00C65FA3"/>
    <w:rsid w:val="00C74387"/>
    <w:rsid w:val="00C743B7"/>
    <w:rsid w:val="00C765F6"/>
    <w:rsid w:val="00C773E7"/>
    <w:rsid w:val="00C8030E"/>
    <w:rsid w:val="00C8146F"/>
    <w:rsid w:val="00C81555"/>
    <w:rsid w:val="00C8501A"/>
    <w:rsid w:val="00C854D7"/>
    <w:rsid w:val="00C95C29"/>
    <w:rsid w:val="00CA1669"/>
    <w:rsid w:val="00CA1F52"/>
    <w:rsid w:val="00CA25B0"/>
    <w:rsid w:val="00CA4292"/>
    <w:rsid w:val="00CA52D1"/>
    <w:rsid w:val="00CA5610"/>
    <w:rsid w:val="00CA5BF6"/>
    <w:rsid w:val="00CA6F3F"/>
    <w:rsid w:val="00CB5EBE"/>
    <w:rsid w:val="00CB740E"/>
    <w:rsid w:val="00CC01BF"/>
    <w:rsid w:val="00CC0C28"/>
    <w:rsid w:val="00CC6F67"/>
    <w:rsid w:val="00CD1A84"/>
    <w:rsid w:val="00CD311B"/>
    <w:rsid w:val="00CE04D8"/>
    <w:rsid w:val="00CE27F0"/>
    <w:rsid w:val="00CE3AE4"/>
    <w:rsid w:val="00CE68BA"/>
    <w:rsid w:val="00CE7325"/>
    <w:rsid w:val="00CF04E0"/>
    <w:rsid w:val="00CF4387"/>
    <w:rsid w:val="00CF4AA8"/>
    <w:rsid w:val="00CF5C6C"/>
    <w:rsid w:val="00CF6BDD"/>
    <w:rsid w:val="00D0120C"/>
    <w:rsid w:val="00D0267F"/>
    <w:rsid w:val="00D0268B"/>
    <w:rsid w:val="00D12621"/>
    <w:rsid w:val="00D166FC"/>
    <w:rsid w:val="00D16AA5"/>
    <w:rsid w:val="00D1729F"/>
    <w:rsid w:val="00D26468"/>
    <w:rsid w:val="00D27117"/>
    <w:rsid w:val="00D339CE"/>
    <w:rsid w:val="00D37434"/>
    <w:rsid w:val="00D416CE"/>
    <w:rsid w:val="00D4248B"/>
    <w:rsid w:val="00D42C67"/>
    <w:rsid w:val="00D568A4"/>
    <w:rsid w:val="00D57CD5"/>
    <w:rsid w:val="00D60561"/>
    <w:rsid w:val="00D66C34"/>
    <w:rsid w:val="00D673F2"/>
    <w:rsid w:val="00D719DE"/>
    <w:rsid w:val="00D73435"/>
    <w:rsid w:val="00D75ECB"/>
    <w:rsid w:val="00D777B3"/>
    <w:rsid w:val="00D81883"/>
    <w:rsid w:val="00D854DE"/>
    <w:rsid w:val="00D92AA6"/>
    <w:rsid w:val="00DA055E"/>
    <w:rsid w:val="00DA22D4"/>
    <w:rsid w:val="00DA3879"/>
    <w:rsid w:val="00DA493E"/>
    <w:rsid w:val="00DA5760"/>
    <w:rsid w:val="00DA64BF"/>
    <w:rsid w:val="00DB0969"/>
    <w:rsid w:val="00DB104B"/>
    <w:rsid w:val="00DB2FB2"/>
    <w:rsid w:val="00DB32EA"/>
    <w:rsid w:val="00DB3B25"/>
    <w:rsid w:val="00DB498F"/>
    <w:rsid w:val="00DC2D24"/>
    <w:rsid w:val="00DD074B"/>
    <w:rsid w:val="00DD1AB7"/>
    <w:rsid w:val="00DD41D4"/>
    <w:rsid w:val="00DD5946"/>
    <w:rsid w:val="00DD617F"/>
    <w:rsid w:val="00DE0EDE"/>
    <w:rsid w:val="00DE1645"/>
    <w:rsid w:val="00DE323D"/>
    <w:rsid w:val="00DE4E68"/>
    <w:rsid w:val="00DE7F77"/>
    <w:rsid w:val="00DF039E"/>
    <w:rsid w:val="00DF3592"/>
    <w:rsid w:val="00DF3EA2"/>
    <w:rsid w:val="00DF420A"/>
    <w:rsid w:val="00DF60E7"/>
    <w:rsid w:val="00DF6F40"/>
    <w:rsid w:val="00DF7691"/>
    <w:rsid w:val="00E018C4"/>
    <w:rsid w:val="00E02291"/>
    <w:rsid w:val="00E02F0B"/>
    <w:rsid w:val="00E0301F"/>
    <w:rsid w:val="00E045B0"/>
    <w:rsid w:val="00E1006F"/>
    <w:rsid w:val="00E123A1"/>
    <w:rsid w:val="00E14853"/>
    <w:rsid w:val="00E170EB"/>
    <w:rsid w:val="00E223B3"/>
    <w:rsid w:val="00E24B3B"/>
    <w:rsid w:val="00E318CB"/>
    <w:rsid w:val="00E3227E"/>
    <w:rsid w:val="00E33D48"/>
    <w:rsid w:val="00E34576"/>
    <w:rsid w:val="00E41BB2"/>
    <w:rsid w:val="00E51DDF"/>
    <w:rsid w:val="00E54219"/>
    <w:rsid w:val="00E60ADC"/>
    <w:rsid w:val="00E60B32"/>
    <w:rsid w:val="00E6385B"/>
    <w:rsid w:val="00E7077A"/>
    <w:rsid w:val="00E7239E"/>
    <w:rsid w:val="00E74AC5"/>
    <w:rsid w:val="00E764BD"/>
    <w:rsid w:val="00E7761C"/>
    <w:rsid w:val="00E85291"/>
    <w:rsid w:val="00E854A4"/>
    <w:rsid w:val="00E905C7"/>
    <w:rsid w:val="00E92B88"/>
    <w:rsid w:val="00EB09D7"/>
    <w:rsid w:val="00EB144C"/>
    <w:rsid w:val="00EB2D31"/>
    <w:rsid w:val="00EB3971"/>
    <w:rsid w:val="00EB6FD5"/>
    <w:rsid w:val="00EC0DCA"/>
    <w:rsid w:val="00EC4BB4"/>
    <w:rsid w:val="00EC7984"/>
    <w:rsid w:val="00ED658E"/>
    <w:rsid w:val="00ED7229"/>
    <w:rsid w:val="00EE6495"/>
    <w:rsid w:val="00EE6A35"/>
    <w:rsid w:val="00EF411E"/>
    <w:rsid w:val="00EF556C"/>
    <w:rsid w:val="00EF7C9C"/>
    <w:rsid w:val="00F00957"/>
    <w:rsid w:val="00F05525"/>
    <w:rsid w:val="00F126B6"/>
    <w:rsid w:val="00F146FD"/>
    <w:rsid w:val="00F24BD6"/>
    <w:rsid w:val="00F26BD1"/>
    <w:rsid w:val="00F31932"/>
    <w:rsid w:val="00F4236F"/>
    <w:rsid w:val="00F457BC"/>
    <w:rsid w:val="00F45A68"/>
    <w:rsid w:val="00F56969"/>
    <w:rsid w:val="00F611E4"/>
    <w:rsid w:val="00F6205F"/>
    <w:rsid w:val="00F6286E"/>
    <w:rsid w:val="00F6417D"/>
    <w:rsid w:val="00F64799"/>
    <w:rsid w:val="00F7199D"/>
    <w:rsid w:val="00F76241"/>
    <w:rsid w:val="00F80695"/>
    <w:rsid w:val="00F809ED"/>
    <w:rsid w:val="00F86D35"/>
    <w:rsid w:val="00F96EE1"/>
    <w:rsid w:val="00F974E3"/>
    <w:rsid w:val="00FA67C2"/>
    <w:rsid w:val="00FA76AF"/>
    <w:rsid w:val="00FB1229"/>
    <w:rsid w:val="00FB5963"/>
    <w:rsid w:val="00FB7801"/>
    <w:rsid w:val="00FC0F2C"/>
    <w:rsid w:val="00FC2219"/>
    <w:rsid w:val="00FC3777"/>
    <w:rsid w:val="00FC48AB"/>
    <w:rsid w:val="00FD27B0"/>
    <w:rsid w:val="00FD3893"/>
    <w:rsid w:val="00FD3A46"/>
    <w:rsid w:val="00FD5EBF"/>
    <w:rsid w:val="00FD63B6"/>
    <w:rsid w:val="00FE2BB3"/>
    <w:rsid w:val="00FE4271"/>
    <w:rsid w:val="00FF2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FE"/>
    <w:rPr>
      <w:sz w:val="24"/>
      <w:szCs w:val="24"/>
      <w:lang w:val="sr-Cyrl-CS" w:eastAsia="sr-Cyrl-CS"/>
    </w:rPr>
  </w:style>
  <w:style w:type="paragraph" w:styleId="Heading1">
    <w:name w:val="heading 1"/>
    <w:basedOn w:val="Normal"/>
    <w:next w:val="BodyText"/>
    <w:link w:val="Heading1Char"/>
    <w:qFormat/>
    <w:rsid w:val="000974B3"/>
    <w:pPr>
      <w:keepNext/>
      <w:keepLines/>
      <w:suppressAutoHyphens/>
      <w:spacing w:before="480" w:line="100" w:lineRule="atLeast"/>
      <w:outlineLvl w:val="0"/>
    </w:pPr>
    <w:rPr>
      <w:rFonts w:ascii="Cambria" w:eastAsia="Arial Unicode MS" w:hAnsi="Cambria" w:cs="font570"/>
      <w:b/>
      <w:bCs/>
      <w:color w:val="365F91"/>
      <w:kern w:val="1"/>
      <w:sz w:val="28"/>
      <w:szCs w:val="28"/>
      <w:lang w:eastAsia="ar-SA"/>
    </w:rPr>
  </w:style>
  <w:style w:type="paragraph" w:styleId="Heading2">
    <w:name w:val="heading 2"/>
    <w:basedOn w:val="Normal"/>
    <w:next w:val="BodyText"/>
    <w:link w:val="Heading2Char"/>
    <w:qFormat/>
    <w:rsid w:val="000974B3"/>
    <w:pPr>
      <w:keepNext/>
      <w:tabs>
        <w:tab w:val="num" w:pos="1380"/>
      </w:tabs>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0974B3"/>
    <w:pPr>
      <w:keepNext/>
      <w:tabs>
        <w:tab w:val="num" w:pos="2100"/>
      </w:tabs>
      <w:suppressAutoHyphens/>
      <w:spacing w:before="240" w:after="60" w:line="100" w:lineRule="atLeast"/>
      <w:ind w:left="2100" w:hanging="36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0974B3"/>
    <w:pPr>
      <w:keepNext/>
      <w:tabs>
        <w:tab w:val="num" w:pos="2820"/>
      </w:tabs>
      <w:suppressAutoHyphens/>
      <w:spacing w:line="100" w:lineRule="atLeast"/>
      <w:ind w:left="282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0974B3"/>
    <w:pPr>
      <w:tabs>
        <w:tab w:val="num" w:pos="3540"/>
      </w:tabs>
      <w:suppressAutoHyphens/>
      <w:spacing w:before="240" w:after="60" w:line="100" w:lineRule="atLeast"/>
      <w:ind w:left="3540" w:hanging="360"/>
      <w:outlineLvl w:val="4"/>
    </w:pPr>
    <w:rPr>
      <w:b/>
      <w:bCs/>
      <w:i/>
      <w:iCs/>
      <w:color w:val="000000"/>
      <w:kern w:val="1"/>
      <w:sz w:val="26"/>
      <w:szCs w:val="26"/>
      <w:lang w:val="en-US" w:eastAsia="ar-SA"/>
    </w:rPr>
  </w:style>
  <w:style w:type="paragraph" w:styleId="Heading6">
    <w:name w:val="heading 6"/>
    <w:basedOn w:val="Normal"/>
    <w:next w:val="BodyText"/>
    <w:link w:val="Heading6Char"/>
    <w:qFormat/>
    <w:rsid w:val="000974B3"/>
    <w:pPr>
      <w:keepNext/>
      <w:tabs>
        <w:tab w:val="num" w:pos="4260"/>
      </w:tabs>
      <w:suppressAutoHyphens/>
      <w:spacing w:line="100" w:lineRule="atLeast"/>
      <w:ind w:left="4260"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0974B3"/>
    <w:pPr>
      <w:keepNext/>
      <w:tabs>
        <w:tab w:val="num" w:pos="4980"/>
      </w:tabs>
      <w:suppressAutoHyphens/>
      <w:spacing w:line="100" w:lineRule="atLeast"/>
      <w:ind w:left="4980" w:hanging="360"/>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0974B3"/>
    <w:pPr>
      <w:keepNext/>
      <w:tabs>
        <w:tab w:val="num" w:pos="5700"/>
      </w:tabs>
      <w:suppressAutoHyphens/>
      <w:spacing w:line="100" w:lineRule="atLeast"/>
      <w:ind w:left="5700" w:hanging="360"/>
      <w:jc w:val="both"/>
      <w:outlineLvl w:val="7"/>
    </w:pPr>
    <w:rPr>
      <w:b/>
      <w:color w:val="000000"/>
      <w:kern w:val="1"/>
      <w:lang w:eastAsia="ar-SA"/>
    </w:rPr>
  </w:style>
  <w:style w:type="paragraph" w:styleId="Heading9">
    <w:name w:val="heading 9"/>
    <w:basedOn w:val="Normal"/>
    <w:next w:val="BodyText"/>
    <w:link w:val="Heading9Char"/>
    <w:qFormat/>
    <w:rsid w:val="000974B3"/>
    <w:pPr>
      <w:tabs>
        <w:tab w:val="num" w:pos="6420"/>
      </w:tabs>
      <w:suppressAutoHyphens/>
      <w:spacing w:before="240" w:after="60" w:line="100" w:lineRule="atLeast"/>
      <w:ind w:left="6420" w:hanging="360"/>
      <w:outlineLvl w:val="8"/>
    </w:pPr>
    <w:rPr>
      <w:rFonts w:ascii="Arial" w:hAnsi="Arial" w:cs="Arial"/>
      <w:color w:val="000000"/>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74B3"/>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0974B3"/>
    <w:rPr>
      <w:rFonts w:eastAsia="Arial Unicode MS"/>
      <w:color w:val="000000"/>
      <w:kern w:val="1"/>
      <w:sz w:val="24"/>
      <w:szCs w:val="24"/>
      <w:lang w:eastAsia="ar-SA"/>
    </w:rPr>
  </w:style>
  <w:style w:type="character" w:customStyle="1" w:styleId="Heading1Char">
    <w:name w:val="Heading 1 Char"/>
    <w:basedOn w:val="DefaultParagraphFont"/>
    <w:link w:val="Heading1"/>
    <w:rsid w:val="000974B3"/>
    <w:rPr>
      <w:rFonts w:ascii="Cambria" w:eastAsia="Arial Unicode MS" w:hAnsi="Cambria" w:cs="font570"/>
      <w:b/>
      <w:bCs/>
      <w:color w:val="365F91"/>
      <w:kern w:val="1"/>
      <w:sz w:val="28"/>
      <w:szCs w:val="28"/>
      <w:lang w:eastAsia="ar-SA"/>
    </w:rPr>
  </w:style>
  <w:style w:type="character" w:customStyle="1" w:styleId="Heading2Char">
    <w:name w:val="Heading 2 Char"/>
    <w:basedOn w:val="DefaultParagraphFont"/>
    <w:link w:val="Heading2"/>
    <w:rsid w:val="000974B3"/>
    <w:rPr>
      <w:rFonts w:ascii="Book Antiqua" w:hAnsi="Book Antiqua"/>
      <w:b/>
      <w:bCs/>
      <w:color w:val="000000"/>
      <w:kern w:val="1"/>
      <w:sz w:val="28"/>
      <w:szCs w:val="24"/>
      <w:lang w:val="sr-Cyrl-CS" w:eastAsia="ar-SA"/>
    </w:rPr>
  </w:style>
  <w:style w:type="character" w:customStyle="1" w:styleId="Heading3Char">
    <w:name w:val="Heading 3 Char"/>
    <w:basedOn w:val="DefaultParagraphFont"/>
    <w:link w:val="Heading3"/>
    <w:rsid w:val="000974B3"/>
    <w:rPr>
      <w:rFonts w:ascii="Arial" w:hAnsi="Arial"/>
      <w:b/>
      <w:bCs/>
      <w:color w:val="000000"/>
      <w:kern w:val="1"/>
      <w:sz w:val="26"/>
      <w:szCs w:val="26"/>
      <w:lang w:val="sr-Cyrl-CS" w:eastAsia="ar-SA"/>
    </w:rPr>
  </w:style>
  <w:style w:type="character" w:customStyle="1" w:styleId="Heading4Char">
    <w:name w:val="Heading 4 Char"/>
    <w:basedOn w:val="DefaultParagraphFont"/>
    <w:link w:val="Heading4"/>
    <w:rsid w:val="000974B3"/>
    <w:rPr>
      <w:rFonts w:ascii="Book Antiqua" w:hAnsi="Book Antiqua"/>
      <w:b/>
      <w:bCs/>
      <w:color w:val="000000"/>
      <w:kern w:val="1"/>
      <w:sz w:val="28"/>
      <w:szCs w:val="24"/>
      <w:u w:val="single"/>
      <w:lang w:val="sr-Cyrl-CS" w:eastAsia="ar-SA"/>
    </w:rPr>
  </w:style>
  <w:style w:type="character" w:customStyle="1" w:styleId="Heading5Char">
    <w:name w:val="Heading 5 Char"/>
    <w:basedOn w:val="DefaultParagraphFont"/>
    <w:link w:val="Heading5"/>
    <w:rsid w:val="000974B3"/>
    <w:rPr>
      <w:b/>
      <w:bCs/>
      <w:i/>
      <w:iCs/>
      <w:color w:val="000000"/>
      <w:kern w:val="1"/>
      <w:sz w:val="26"/>
      <w:szCs w:val="26"/>
      <w:lang w:eastAsia="ar-SA"/>
    </w:rPr>
  </w:style>
  <w:style w:type="character" w:customStyle="1" w:styleId="Heading6Char">
    <w:name w:val="Heading 6 Char"/>
    <w:basedOn w:val="DefaultParagraphFont"/>
    <w:link w:val="Heading6"/>
    <w:rsid w:val="000974B3"/>
    <w:rPr>
      <w:rFonts w:ascii="Book Antiqua" w:hAnsi="Book Antiqua"/>
      <w:color w:val="000000"/>
      <w:kern w:val="1"/>
      <w:sz w:val="28"/>
      <w:szCs w:val="24"/>
      <w:lang w:val="sr-Cyrl-CS" w:eastAsia="ar-SA"/>
    </w:rPr>
  </w:style>
  <w:style w:type="character" w:customStyle="1" w:styleId="Heading7Char">
    <w:name w:val="Heading 7 Char"/>
    <w:basedOn w:val="DefaultParagraphFont"/>
    <w:link w:val="Heading7"/>
    <w:rsid w:val="000974B3"/>
    <w:rPr>
      <w:rFonts w:ascii="Book Antiqua" w:hAnsi="Book Antiqua" w:cs="Arial"/>
      <w:b/>
      <w:bCs/>
      <w:color w:val="000000"/>
      <w:kern w:val="1"/>
      <w:sz w:val="24"/>
      <w:szCs w:val="24"/>
      <w:lang w:val="sr-Cyrl-CS" w:eastAsia="ar-SA"/>
    </w:rPr>
  </w:style>
  <w:style w:type="character" w:customStyle="1" w:styleId="Heading8Char">
    <w:name w:val="Heading 8 Char"/>
    <w:basedOn w:val="DefaultParagraphFont"/>
    <w:link w:val="Heading8"/>
    <w:rsid w:val="000974B3"/>
    <w:rPr>
      <w:b/>
      <w:color w:val="000000"/>
      <w:kern w:val="1"/>
      <w:sz w:val="24"/>
      <w:szCs w:val="24"/>
      <w:lang w:val="sr-Cyrl-CS" w:eastAsia="ar-SA"/>
    </w:rPr>
  </w:style>
  <w:style w:type="character" w:customStyle="1" w:styleId="Heading9Char">
    <w:name w:val="Heading 9 Char"/>
    <w:basedOn w:val="DefaultParagraphFont"/>
    <w:link w:val="Heading9"/>
    <w:rsid w:val="000974B3"/>
    <w:rPr>
      <w:rFonts w:ascii="Arial" w:hAnsi="Arial" w:cs="Arial"/>
      <w:color w:val="000000"/>
      <w:kern w:val="1"/>
      <w:sz w:val="24"/>
      <w:szCs w:val="24"/>
      <w:lang w:eastAsia="ar-SA"/>
    </w:rPr>
  </w:style>
  <w:style w:type="character" w:styleId="Hyperlink">
    <w:name w:val="Hyperlink"/>
    <w:basedOn w:val="DefaultParagraphFont"/>
    <w:uiPriority w:val="99"/>
    <w:rsid w:val="00FD27B0"/>
    <w:rPr>
      <w:color w:val="0000FF"/>
      <w:u w:val="single"/>
    </w:rPr>
  </w:style>
  <w:style w:type="paragraph" w:styleId="Header">
    <w:name w:val="header"/>
    <w:basedOn w:val="Normal"/>
    <w:rsid w:val="00FD27B0"/>
    <w:pPr>
      <w:tabs>
        <w:tab w:val="center" w:pos="4320"/>
        <w:tab w:val="right" w:pos="8640"/>
      </w:tabs>
    </w:pPr>
  </w:style>
  <w:style w:type="paragraph" w:styleId="Footer">
    <w:name w:val="footer"/>
    <w:basedOn w:val="Normal"/>
    <w:uiPriority w:val="99"/>
    <w:rsid w:val="00FD27B0"/>
    <w:pPr>
      <w:tabs>
        <w:tab w:val="center" w:pos="4320"/>
        <w:tab w:val="right" w:pos="8640"/>
      </w:tabs>
    </w:pPr>
  </w:style>
  <w:style w:type="table" w:styleId="TableGrid">
    <w:name w:val="Table Grid"/>
    <w:basedOn w:val="TableNormal"/>
    <w:uiPriority w:val="59"/>
    <w:rsid w:val="00843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E6385B"/>
    <w:rPr>
      <w:rFonts w:ascii="Tahoma" w:hAnsi="Tahoma" w:cs="Tahoma"/>
      <w:sz w:val="16"/>
      <w:szCs w:val="16"/>
    </w:rPr>
  </w:style>
  <w:style w:type="paragraph" w:customStyle="1" w:styleId="text">
    <w:name w:val="text"/>
    <w:basedOn w:val="Normal"/>
    <w:rsid w:val="009D7194"/>
    <w:pPr>
      <w:spacing w:before="60" w:after="60"/>
      <w:jc w:val="both"/>
    </w:pPr>
    <w:rPr>
      <w:rFonts w:ascii="Verdana" w:hAnsi="Verdana"/>
      <w:sz w:val="22"/>
      <w:szCs w:val="22"/>
    </w:rPr>
  </w:style>
  <w:style w:type="paragraph" w:customStyle="1" w:styleId="nazivobrasca-expand">
    <w:name w:val="nazivobrasca-expand"/>
    <w:basedOn w:val="Normal"/>
    <w:rsid w:val="009D7194"/>
    <w:pPr>
      <w:jc w:val="center"/>
    </w:pPr>
    <w:rPr>
      <w:rFonts w:ascii="Verdana" w:hAnsi="Verdana"/>
      <w:b/>
      <w:bCs/>
      <w:spacing w:val="60"/>
      <w:sz w:val="22"/>
      <w:szCs w:val="22"/>
    </w:rPr>
  </w:style>
  <w:style w:type="paragraph" w:customStyle="1" w:styleId="nazivobrasca">
    <w:name w:val="nazivobrasca"/>
    <w:basedOn w:val="Normal"/>
    <w:rsid w:val="009D7194"/>
    <w:pPr>
      <w:jc w:val="center"/>
    </w:pPr>
    <w:rPr>
      <w:rFonts w:ascii="Verdana" w:hAnsi="Verdana"/>
      <w:b/>
      <w:bCs/>
      <w:sz w:val="22"/>
      <w:szCs w:val="22"/>
    </w:rPr>
  </w:style>
  <w:style w:type="paragraph" w:customStyle="1" w:styleId="o-obrazlozenje">
    <w:name w:val="o-obrazlozenje"/>
    <w:basedOn w:val="Normal"/>
    <w:rsid w:val="009D7194"/>
    <w:pPr>
      <w:spacing w:before="100" w:beforeAutospacing="1" w:after="100" w:afterAutospacing="1"/>
    </w:pPr>
  </w:style>
  <w:style w:type="character" w:customStyle="1" w:styleId="WW8Num2z0">
    <w:name w:val="WW8Num2z0"/>
    <w:rsid w:val="000974B3"/>
    <w:rPr>
      <w:rFonts w:ascii="Symbol" w:hAnsi="Symbol" w:cs="Symbol"/>
    </w:rPr>
  </w:style>
  <w:style w:type="character" w:customStyle="1" w:styleId="WW8Num2z1">
    <w:name w:val="WW8Num2z1"/>
    <w:rsid w:val="000974B3"/>
    <w:rPr>
      <w:rFonts w:ascii="Courier New" w:hAnsi="Courier New" w:cs="Courier New"/>
    </w:rPr>
  </w:style>
  <w:style w:type="character" w:customStyle="1" w:styleId="WW8Num2z2">
    <w:name w:val="WW8Num2z2"/>
    <w:rsid w:val="000974B3"/>
    <w:rPr>
      <w:rFonts w:ascii="Wingdings" w:hAnsi="Wingdings" w:cs="Wingdings"/>
    </w:rPr>
  </w:style>
  <w:style w:type="character" w:customStyle="1" w:styleId="WW8Num3z0">
    <w:name w:val="WW8Num3z0"/>
    <w:rsid w:val="000974B3"/>
    <w:rPr>
      <w:b/>
    </w:rPr>
  </w:style>
  <w:style w:type="character" w:customStyle="1" w:styleId="WW8Num3z1">
    <w:name w:val="WW8Num3z1"/>
    <w:rsid w:val="000974B3"/>
    <w:rPr>
      <w:b/>
      <w:i w:val="0"/>
      <w:sz w:val="24"/>
      <w:szCs w:val="24"/>
    </w:rPr>
  </w:style>
  <w:style w:type="character" w:customStyle="1" w:styleId="WW8Num4z0">
    <w:name w:val="WW8Num4z0"/>
    <w:rsid w:val="000974B3"/>
    <w:rPr>
      <w:rFonts w:cs="Arial"/>
      <w:i w:val="0"/>
      <w:sz w:val="24"/>
    </w:rPr>
  </w:style>
  <w:style w:type="character" w:customStyle="1" w:styleId="WW8Num5z0">
    <w:name w:val="WW8Num5z0"/>
    <w:rsid w:val="000974B3"/>
    <w:rPr>
      <w:rFonts w:cs="Arial"/>
      <w:b w:val="0"/>
      <w:i w:val="0"/>
      <w:sz w:val="24"/>
    </w:rPr>
  </w:style>
  <w:style w:type="character" w:customStyle="1" w:styleId="WW8Num6z0">
    <w:name w:val="WW8Num6z0"/>
    <w:rsid w:val="000974B3"/>
    <w:rPr>
      <w:rFonts w:ascii="Symbol" w:hAnsi="Symbol" w:cs="Symbol"/>
    </w:rPr>
  </w:style>
  <w:style w:type="character" w:customStyle="1" w:styleId="WW8Num6z1">
    <w:name w:val="WW8Num6z1"/>
    <w:rsid w:val="000974B3"/>
    <w:rPr>
      <w:rFonts w:ascii="Courier New" w:hAnsi="Courier New" w:cs="Courier New"/>
    </w:rPr>
  </w:style>
  <w:style w:type="character" w:customStyle="1" w:styleId="WW8Num6z2">
    <w:name w:val="WW8Num6z2"/>
    <w:rsid w:val="000974B3"/>
    <w:rPr>
      <w:rFonts w:ascii="Wingdings" w:hAnsi="Wingdings" w:cs="Wingdings"/>
    </w:rPr>
  </w:style>
  <w:style w:type="character" w:customStyle="1" w:styleId="WW8Num7z0">
    <w:name w:val="WW8Num7z0"/>
    <w:rsid w:val="000974B3"/>
    <w:rPr>
      <w:b w:val="0"/>
      <w:i w:val="0"/>
      <w:color w:val="00000A"/>
    </w:rPr>
  </w:style>
  <w:style w:type="character" w:customStyle="1" w:styleId="WW8Num7z1">
    <w:name w:val="WW8Num7z1"/>
    <w:rsid w:val="000974B3"/>
    <w:rPr>
      <w:rFonts w:ascii="Courier New" w:hAnsi="Courier New" w:cs="Courier New"/>
    </w:rPr>
  </w:style>
  <w:style w:type="character" w:customStyle="1" w:styleId="WW8Num7z2">
    <w:name w:val="WW8Num7z2"/>
    <w:rsid w:val="000974B3"/>
    <w:rPr>
      <w:rFonts w:ascii="Wingdings" w:hAnsi="Wingdings" w:cs="Wingdings"/>
    </w:rPr>
  </w:style>
  <w:style w:type="character" w:customStyle="1" w:styleId="WW8Num8z0">
    <w:name w:val="WW8Num8z0"/>
    <w:rsid w:val="000974B3"/>
    <w:rPr>
      <w:rFonts w:ascii="Symbol" w:hAnsi="Symbol" w:cs="Symbol"/>
    </w:rPr>
  </w:style>
  <w:style w:type="character" w:customStyle="1" w:styleId="WW8Num9z0">
    <w:name w:val="WW8Num9z0"/>
    <w:rsid w:val="000974B3"/>
    <w:rPr>
      <w:i w:val="0"/>
    </w:rPr>
  </w:style>
  <w:style w:type="character" w:customStyle="1" w:styleId="WW8Num9z1">
    <w:name w:val="WW8Num9z1"/>
    <w:rsid w:val="000974B3"/>
    <w:rPr>
      <w:rFonts w:ascii="Courier New" w:hAnsi="Courier New" w:cs="Courier New"/>
    </w:rPr>
  </w:style>
  <w:style w:type="character" w:customStyle="1" w:styleId="WW8Num9z2">
    <w:name w:val="WW8Num9z2"/>
    <w:rsid w:val="000974B3"/>
    <w:rPr>
      <w:rFonts w:ascii="Wingdings" w:hAnsi="Wingdings" w:cs="Wingdings"/>
    </w:rPr>
  </w:style>
  <w:style w:type="character" w:customStyle="1" w:styleId="WW8Num8z1">
    <w:name w:val="WW8Num8z1"/>
    <w:rsid w:val="000974B3"/>
    <w:rPr>
      <w:rFonts w:ascii="Courier New" w:hAnsi="Courier New" w:cs="Courier New"/>
    </w:rPr>
  </w:style>
  <w:style w:type="character" w:customStyle="1" w:styleId="WW8Num8z2">
    <w:name w:val="WW8Num8z2"/>
    <w:rsid w:val="000974B3"/>
    <w:rPr>
      <w:rFonts w:ascii="Wingdings" w:hAnsi="Wingdings" w:cs="Wingdings"/>
    </w:rPr>
  </w:style>
  <w:style w:type="character" w:customStyle="1" w:styleId="WW8Num10z0">
    <w:name w:val="WW8Num10z0"/>
    <w:rsid w:val="000974B3"/>
    <w:rPr>
      <w:rFonts w:ascii="Symbol" w:hAnsi="Symbol" w:cs="Symbol"/>
    </w:rPr>
  </w:style>
  <w:style w:type="character" w:customStyle="1" w:styleId="WW8Num10z1">
    <w:name w:val="WW8Num10z1"/>
    <w:rsid w:val="000974B3"/>
    <w:rPr>
      <w:rFonts w:ascii="Courier New" w:hAnsi="Courier New" w:cs="Courier New"/>
    </w:rPr>
  </w:style>
  <w:style w:type="character" w:customStyle="1" w:styleId="WW8Num10z2">
    <w:name w:val="WW8Num10z2"/>
    <w:rsid w:val="000974B3"/>
    <w:rPr>
      <w:rFonts w:ascii="Wingdings" w:hAnsi="Wingdings" w:cs="Wingdings"/>
    </w:rPr>
  </w:style>
  <w:style w:type="character" w:customStyle="1" w:styleId="WW8Num12z0">
    <w:name w:val="WW8Num12z0"/>
    <w:rsid w:val="000974B3"/>
    <w:rPr>
      <w:b/>
    </w:rPr>
  </w:style>
  <w:style w:type="character" w:customStyle="1" w:styleId="WW8Num12z1">
    <w:name w:val="WW8Num12z1"/>
    <w:rsid w:val="000974B3"/>
    <w:rPr>
      <w:b/>
      <w:i w:val="0"/>
      <w:sz w:val="24"/>
      <w:szCs w:val="24"/>
    </w:rPr>
  </w:style>
  <w:style w:type="character" w:customStyle="1" w:styleId="WW8Num13z0">
    <w:name w:val="WW8Num13z0"/>
    <w:rsid w:val="000974B3"/>
    <w:rPr>
      <w:b w:val="0"/>
    </w:rPr>
  </w:style>
  <w:style w:type="character" w:customStyle="1" w:styleId="WW8Num15z0">
    <w:name w:val="WW8Num15z0"/>
    <w:rsid w:val="000974B3"/>
    <w:rPr>
      <w:rFonts w:ascii="Wingdings" w:hAnsi="Wingdings" w:cs="Wingdings"/>
    </w:rPr>
  </w:style>
  <w:style w:type="character" w:customStyle="1" w:styleId="WW8Num15z1">
    <w:name w:val="WW8Num15z1"/>
    <w:rsid w:val="000974B3"/>
    <w:rPr>
      <w:rFonts w:ascii="Courier New" w:hAnsi="Courier New" w:cs="Courier New"/>
    </w:rPr>
  </w:style>
  <w:style w:type="character" w:customStyle="1" w:styleId="WW8Num15z3">
    <w:name w:val="WW8Num15z3"/>
    <w:rsid w:val="000974B3"/>
    <w:rPr>
      <w:rFonts w:ascii="Symbol" w:hAnsi="Symbol" w:cs="Symbol"/>
    </w:rPr>
  </w:style>
  <w:style w:type="character" w:customStyle="1" w:styleId="WW-DefaultParagraphFont">
    <w:name w:val="WW-Default Paragraph Font"/>
    <w:rsid w:val="000974B3"/>
  </w:style>
  <w:style w:type="character" w:customStyle="1" w:styleId="ListParagraphChar">
    <w:name w:val="List Paragraph Char"/>
    <w:rsid w:val="000974B3"/>
  </w:style>
  <w:style w:type="character" w:customStyle="1" w:styleId="CommentReference1">
    <w:name w:val="Comment Reference1"/>
    <w:rsid w:val="000974B3"/>
    <w:rPr>
      <w:sz w:val="16"/>
      <w:szCs w:val="16"/>
    </w:rPr>
  </w:style>
  <w:style w:type="character" w:customStyle="1" w:styleId="CommentTextChar">
    <w:name w:val="Comment Text Char"/>
    <w:rsid w:val="000974B3"/>
    <w:rPr>
      <w:sz w:val="20"/>
      <w:szCs w:val="20"/>
    </w:rPr>
  </w:style>
  <w:style w:type="character" w:customStyle="1" w:styleId="CommentSubjectChar">
    <w:name w:val="Comment Subject Char"/>
    <w:rsid w:val="000974B3"/>
    <w:rPr>
      <w:b/>
      <w:bCs/>
      <w:sz w:val="20"/>
      <w:szCs w:val="20"/>
    </w:rPr>
  </w:style>
  <w:style w:type="character" w:customStyle="1" w:styleId="BalloonTextChar">
    <w:name w:val="Balloon Text Char"/>
    <w:rsid w:val="000974B3"/>
    <w:rPr>
      <w:rFonts w:ascii="Tahoma" w:hAnsi="Tahoma" w:cs="Tahoma"/>
      <w:sz w:val="16"/>
      <w:szCs w:val="16"/>
    </w:rPr>
  </w:style>
  <w:style w:type="character" w:customStyle="1" w:styleId="BodyText2Char">
    <w:name w:val="Body Text 2 Char"/>
    <w:rsid w:val="000974B3"/>
    <w:rPr>
      <w:sz w:val="24"/>
      <w:szCs w:val="24"/>
    </w:rPr>
  </w:style>
  <w:style w:type="character" w:customStyle="1" w:styleId="BodyText2Char1">
    <w:name w:val="Body Text 2 Char1"/>
    <w:basedOn w:val="WW-DefaultParagraphFont"/>
    <w:rsid w:val="000974B3"/>
  </w:style>
  <w:style w:type="character" w:customStyle="1" w:styleId="BodyText3Char">
    <w:name w:val="Body Text 3 Char"/>
    <w:rsid w:val="000974B3"/>
    <w:rPr>
      <w:rFonts w:ascii="Times New Roman" w:eastAsia="Times New Roman" w:hAnsi="Times New Roman" w:cs="Times New Roman"/>
      <w:sz w:val="16"/>
      <w:szCs w:val="16"/>
    </w:rPr>
  </w:style>
  <w:style w:type="character" w:customStyle="1" w:styleId="NoSpacingChar">
    <w:name w:val="No Spacing Char"/>
    <w:rsid w:val="000974B3"/>
    <w:rPr>
      <w:rFonts w:cs="font570"/>
      <w:lang w:val="en-US"/>
    </w:rPr>
  </w:style>
  <w:style w:type="character" w:customStyle="1" w:styleId="HeaderChar">
    <w:name w:val="Header Char"/>
    <w:basedOn w:val="WW-DefaultParagraphFont"/>
    <w:rsid w:val="000974B3"/>
  </w:style>
  <w:style w:type="character" w:customStyle="1" w:styleId="FooterChar">
    <w:name w:val="Footer Char"/>
    <w:basedOn w:val="WW-DefaultParagraphFont"/>
    <w:uiPriority w:val="99"/>
    <w:rsid w:val="000974B3"/>
  </w:style>
  <w:style w:type="character" w:customStyle="1" w:styleId="ListLabel1">
    <w:name w:val="ListLabel 1"/>
    <w:rsid w:val="000974B3"/>
    <w:rPr>
      <w:rFonts w:cs="Courier New"/>
    </w:rPr>
  </w:style>
  <w:style w:type="character" w:customStyle="1" w:styleId="ListLabel2">
    <w:name w:val="ListLabel 2"/>
    <w:rsid w:val="000974B3"/>
    <w:rPr>
      <w:b/>
      <w:i w:val="0"/>
      <w:sz w:val="24"/>
      <w:szCs w:val="24"/>
    </w:rPr>
  </w:style>
  <w:style w:type="character" w:customStyle="1" w:styleId="ListLabel3">
    <w:name w:val="ListLabel 3"/>
    <w:rsid w:val="000974B3"/>
    <w:rPr>
      <w:rFonts w:cs="Arial"/>
      <w:i w:val="0"/>
      <w:sz w:val="24"/>
    </w:rPr>
  </w:style>
  <w:style w:type="character" w:customStyle="1" w:styleId="ListLabel4">
    <w:name w:val="ListLabel 4"/>
    <w:rsid w:val="000974B3"/>
    <w:rPr>
      <w:rFonts w:cs="Arial"/>
      <w:b w:val="0"/>
      <w:i w:val="0"/>
      <w:sz w:val="24"/>
    </w:rPr>
  </w:style>
  <w:style w:type="character" w:customStyle="1" w:styleId="ListLabel5">
    <w:name w:val="ListLabel 5"/>
    <w:rsid w:val="000974B3"/>
    <w:rPr>
      <w:rFonts w:cs="Calibri"/>
    </w:rPr>
  </w:style>
  <w:style w:type="character" w:customStyle="1" w:styleId="ListLabel6">
    <w:name w:val="ListLabel 6"/>
    <w:rsid w:val="000974B3"/>
    <w:rPr>
      <w:b w:val="0"/>
      <w:i w:val="0"/>
      <w:color w:val="00000A"/>
    </w:rPr>
  </w:style>
  <w:style w:type="character" w:customStyle="1" w:styleId="ListLabel7">
    <w:name w:val="ListLabel 7"/>
    <w:rsid w:val="000974B3"/>
    <w:rPr>
      <w:rFonts w:eastAsia="TimesNewRomanPSMT" w:cs="Times New Roman"/>
    </w:rPr>
  </w:style>
  <w:style w:type="character" w:customStyle="1" w:styleId="ListLabel8">
    <w:name w:val="ListLabel 8"/>
    <w:rsid w:val="000974B3"/>
    <w:rPr>
      <w:i w:val="0"/>
    </w:rPr>
  </w:style>
  <w:style w:type="character" w:customStyle="1" w:styleId="NumberingSymbols">
    <w:name w:val="Numbering Symbols"/>
    <w:rsid w:val="000974B3"/>
  </w:style>
  <w:style w:type="paragraph" w:customStyle="1" w:styleId="Heading">
    <w:name w:val="Heading"/>
    <w:basedOn w:val="Normal"/>
    <w:next w:val="BodyText"/>
    <w:rsid w:val="000974B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974B3"/>
    <w:rPr>
      <w:rFonts w:cs="Mangal"/>
    </w:rPr>
  </w:style>
  <w:style w:type="paragraph" w:styleId="Caption">
    <w:name w:val="caption"/>
    <w:basedOn w:val="Normal"/>
    <w:qFormat/>
    <w:rsid w:val="000974B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0974B3"/>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uiPriority w:val="34"/>
    <w:qFormat/>
    <w:rsid w:val="000974B3"/>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0974B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0974B3"/>
    <w:rPr>
      <w:b/>
      <w:bCs/>
    </w:rPr>
  </w:style>
  <w:style w:type="paragraph" w:customStyle="1" w:styleId="ContentsHeading">
    <w:name w:val="Contents Heading"/>
    <w:basedOn w:val="Heading1"/>
    <w:rsid w:val="000974B3"/>
    <w:pPr>
      <w:suppressLineNumbers/>
    </w:pPr>
    <w:rPr>
      <w:sz w:val="32"/>
      <w:szCs w:val="32"/>
      <w:lang w:val="en-US"/>
    </w:rPr>
  </w:style>
  <w:style w:type="paragraph" w:styleId="BodyText2">
    <w:name w:val="Body Text 2"/>
    <w:basedOn w:val="Normal"/>
    <w:link w:val="BodyText2Char2"/>
    <w:rsid w:val="000974B3"/>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0974B3"/>
    <w:rPr>
      <w:rFonts w:eastAsia="Arial Unicode MS"/>
      <w:color w:val="000000"/>
      <w:kern w:val="1"/>
      <w:sz w:val="24"/>
      <w:szCs w:val="24"/>
      <w:lang w:eastAsia="ar-SA"/>
    </w:rPr>
  </w:style>
  <w:style w:type="paragraph" w:styleId="BodyText3">
    <w:name w:val="Body Text 3"/>
    <w:basedOn w:val="Normal"/>
    <w:link w:val="BodyText3Char1"/>
    <w:rsid w:val="000974B3"/>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0974B3"/>
    <w:rPr>
      <w:color w:val="000000"/>
      <w:kern w:val="1"/>
      <w:sz w:val="16"/>
      <w:szCs w:val="16"/>
      <w:lang w:eastAsia="ar-SA"/>
    </w:rPr>
  </w:style>
  <w:style w:type="paragraph" w:styleId="NoSpacing">
    <w:name w:val="No Spacing"/>
    <w:qFormat/>
    <w:rsid w:val="000974B3"/>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0974B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0974B3"/>
    <w:pPr>
      <w:jc w:val="center"/>
    </w:pPr>
    <w:rPr>
      <w:b/>
      <w:bCs/>
    </w:rPr>
  </w:style>
  <w:style w:type="paragraph" w:customStyle="1" w:styleId="PythagoreanTheorem">
    <w:name w:val="Pythagorean Theorem"/>
    <w:rsid w:val="000974B3"/>
    <w:pPr>
      <w:suppressAutoHyphens/>
      <w:spacing w:after="200" w:line="276" w:lineRule="auto"/>
    </w:pPr>
    <w:rPr>
      <w:rFonts w:ascii="Calibri" w:eastAsia="MS Mincho" w:hAnsi="Calibri" w:cs="Arial"/>
      <w:sz w:val="22"/>
      <w:szCs w:val="22"/>
      <w:lang w:eastAsia="ar-SA"/>
    </w:rPr>
  </w:style>
  <w:style w:type="character" w:customStyle="1" w:styleId="srsaurl1">
    <w:name w:val="srsaurl1"/>
    <w:rsid w:val="00886B46"/>
    <w:rPr>
      <w:color w:val="008000"/>
      <w:sz w:val="18"/>
      <w:szCs w:val="18"/>
    </w:rPr>
  </w:style>
  <w:style w:type="paragraph" w:customStyle="1" w:styleId="Default">
    <w:name w:val="Default"/>
    <w:rsid w:val="007238EB"/>
    <w:pPr>
      <w:autoSpaceDE w:val="0"/>
      <w:autoSpaceDN w:val="0"/>
      <w:adjustRightInd w:val="0"/>
    </w:pPr>
    <w:rPr>
      <w:rFonts w:ascii="Arial" w:eastAsia="Calibri" w:hAnsi="Arial" w:cs="Arial"/>
      <w:color w:val="000000"/>
      <w:sz w:val="24"/>
      <w:szCs w:val="24"/>
    </w:rPr>
  </w:style>
  <w:style w:type="paragraph" w:customStyle="1" w:styleId="normal0">
    <w:name w:val="normal"/>
    <w:basedOn w:val="Normal"/>
    <w:rsid w:val="00134B59"/>
    <w:pPr>
      <w:spacing w:before="100" w:beforeAutospacing="1" w:after="100" w:afterAutospacing="1"/>
    </w:pPr>
    <w:rPr>
      <w:rFonts w:ascii="Arial" w:hAnsi="Arial" w:cs="Arial"/>
      <w:sz w:val="22"/>
      <w:szCs w:val="22"/>
      <w:lang w:val="en-US"/>
    </w:rPr>
  </w:style>
</w:styles>
</file>

<file path=word/webSettings.xml><?xml version="1.0" encoding="utf-8"?>
<w:webSettings xmlns:r="http://schemas.openxmlformats.org/officeDocument/2006/relationships" xmlns:w="http://schemas.openxmlformats.org/wordprocessingml/2006/main">
  <w:divs>
    <w:div w:id="135220101">
      <w:bodyDiv w:val="1"/>
      <w:marLeft w:val="0"/>
      <w:marRight w:val="0"/>
      <w:marTop w:val="0"/>
      <w:marBottom w:val="0"/>
      <w:divBdr>
        <w:top w:val="none" w:sz="0" w:space="0" w:color="auto"/>
        <w:left w:val="none" w:sz="0" w:space="0" w:color="auto"/>
        <w:bottom w:val="none" w:sz="0" w:space="0" w:color="auto"/>
        <w:right w:val="none" w:sz="0" w:space="0" w:color="auto"/>
      </w:divBdr>
    </w:div>
    <w:div w:id="205653152">
      <w:bodyDiv w:val="1"/>
      <w:marLeft w:val="0"/>
      <w:marRight w:val="0"/>
      <w:marTop w:val="0"/>
      <w:marBottom w:val="0"/>
      <w:divBdr>
        <w:top w:val="none" w:sz="0" w:space="0" w:color="auto"/>
        <w:left w:val="none" w:sz="0" w:space="0" w:color="auto"/>
        <w:bottom w:val="none" w:sz="0" w:space="0" w:color="auto"/>
        <w:right w:val="none" w:sz="0" w:space="0" w:color="auto"/>
      </w:divBdr>
    </w:div>
    <w:div w:id="583995107">
      <w:bodyDiv w:val="1"/>
      <w:marLeft w:val="0"/>
      <w:marRight w:val="0"/>
      <w:marTop w:val="0"/>
      <w:marBottom w:val="0"/>
      <w:divBdr>
        <w:top w:val="none" w:sz="0" w:space="0" w:color="auto"/>
        <w:left w:val="none" w:sz="0" w:space="0" w:color="auto"/>
        <w:bottom w:val="none" w:sz="0" w:space="0" w:color="auto"/>
        <w:right w:val="none" w:sz="0" w:space="0" w:color="auto"/>
      </w:divBdr>
    </w:div>
    <w:div w:id="713889964">
      <w:bodyDiv w:val="1"/>
      <w:marLeft w:val="0"/>
      <w:marRight w:val="0"/>
      <w:marTop w:val="0"/>
      <w:marBottom w:val="0"/>
      <w:divBdr>
        <w:top w:val="none" w:sz="0" w:space="0" w:color="auto"/>
        <w:left w:val="none" w:sz="0" w:space="0" w:color="auto"/>
        <w:bottom w:val="none" w:sz="0" w:space="0" w:color="auto"/>
        <w:right w:val="none" w:sz="0" w:space="0" w:color="auto"/>
      </w:divBdr>
    </w:div>
    <w:div w:id="784540432">
      <w:bodyDiv w:val="1"/>
      <w:marLeft w:val="0"/>
      <w:marRight w:val="0"/>
      <w:marTop w:val="0"/>
      <w:marBottom w:val="0"/>
      <w:divBdr>
        <w:top w:val="none" w:sz="0" w:space="0" w:color="auto"/>
        <w:left w:val="none" w:sz="0" w:space="0" w:color="auto"/>
        <w:bottom w:val="none" w:sz="0" w:space="0" w:color="auto"/>
        <w:right w:val="none" w:sz="0" w:space="0" w:color="auto"/>
      </w:divBdr>
    </w:div>
    <w:div w:id="869756208">
      <w:bodyDiv w:val="1"/>
      <w:marLeft w:val="0"/>
      <w:marRight w:val="0"/>
      <w:marTop w:val="0"/>
      <w:marBottom w:val="0"/>
      <w:divBdr>
        <w:top w:val="none" w:sz="0" w:space="0" w:color="auto"/>
        <w:left w:val="none" w:sz="0" w:space="0" w:color="auto"/>
        <w:bottom w:val="none" w:sz="0" w:space="0" w:color="auto"/>
        <w:right w:val="none" w:sz="0" w:space="0" w:color="auto"/>
      </w:divBdr>
    </w:div>
    <w:div w:id="883558661">
      <w:bodyDiv w:val="1"/>
      <w:marLeft w:val="0"/>
      <w:marRight w:val="0"/>
      <w:marTop w:val="0"/>
      <w:marBottom w:val="0"/>
      <w:divBdr>
        <w:top w:val="none" w:sz="0" w:space="0" w:color="auto"/>
        <w:left w:val="none" w:sz="0" w:space="0" w:color="auto"/>
        <w:bottom w:val="none" w:sz="0" w:space="0" w:color="auto"/>
        <w:right w:val="none" w:sz="0" w:space="0" w:color="auto"/>
      </w:divBdr>
    </w:div>
    <w:div w:id="896017990">
      <w:bodyDiv w:val="1"/>
      <w:marLeft w:val="0"/>
      <w:marRight w:val="0"/>
      <w:marTop w:val="0"/>
      <w:marBottom w:val="0"/>
      <w:divBdr>
        <w:top w:val="none" w:sz="0" w:space="0" w:color="auto"/>
        <w:left w:val="none" w:sz="0" w:space="0" w:color="auto"/>
        <w:bottom w:val="none" w:sz="0" w:space="0" w:color="auto"/>
        <w:right w:val="none" w:sz="0" w:space="0" w:color="auto"/>
      </w:divBdr>
    </w:div>
    <w:div w:id="1242373820">
      <w:bodyDiv w:val="1"/>
      <w:marLeft w:val="0"/>
      <w:marRight w:val="0"/>
      <w:marTop w:val="0"/>
      <w:marBottom w:val="0"/>
      <w:divBdr>
        <w:top w:val="none" w:sz="0" w:space="0" w:color="auto"/>
        <w:left w:val="none" w:sz="0" w:space="0" w:color="auto"/>
        <w:bottom w:val="none" w:sz="0" w:space="0" w:color="auto"/>
        <w:right w:val="none" w:sz="0" w:space="0" w:color="auto"/>
      </w:divBdr>
    </w:div>
    <w:div w:id="1451781775">
      <w:bodyDiv w:val="1"/>
      <w:marLeft w:val="0"/>
      <w:marRight w:val="0"/>
      <w:marTop w:val="0"/>
      <w:marBottom w:val="0"/>
      <w:divBdr>
        <w:top w:val="none" w:sz="0" w:space="0" w:color="auto"/>
        <w:left w:val="none" w:sz="0" w:space="0" w:color="auto"/>
        <w:bottom w:val="none" w:sz="0" w:space="0" w:color="auto"/>
        <w:right w:val="none" w:sz="0" w:space="0" w:color="auto"/>
      </w:divBdr>
    </w:div>
    <w:div w:id="1545755635">
      <w:bodyDiv w:val="1"/>
      <w:marLeft w:val="0"/>
      <w:marRight w:val="0"/>
      <w:marTop w:val="0"/>
      <w:marBottom w:val="0"/>
      <w:divBdr>
        <w:top w:val="none" w:sz="0" w:space="0" w:color="auto"/>
        <w:left w:val="none" w:sz="0" w:space="0" w:color="auto"/>
        <w:bottom w:val="none" w:sz="0" w:space="0" w:color="auto"/>
        <w:right w:val="none" w:sz="0" w:space="0" w:color="auto"/>
      </w:divBdr>
    </w:div>
    <w:div w:id="1588224509">
      <w:bodyDiv w:val="1"/>
      <w:marLeft w:val="0"/>
      <w:marRight w:val="0"/>
      <w:marTop w:val="0"/>
      <w:marBottom w:val="0"/>
      <w:divBdr>
        <w:top w:val="none" w:sz="0" w:space="0" w:color="auto"/>
        <w:left w:val="none" w:sz="0" w:space="0" w:color="auto"/>
        <w:bottom w:val="none" w:sz="0" w:space="0" w:color="auto"/>
        <w:right w:val="none" w:sz="0" w:space="0" w:color="auto"/>
      </w:divBdr>
    </w:div>
    <w:div w:id="1659730770">
      <w:bodyDiv w:val="1"/>
      <w:marLeft w:val="0"/>
      <w:marRight w:val="0"/>
      <w:marTop w:val="0"/>
      <w:marBottom w:val="0"/>
      <w:divBdr>
        <w:top w:val="none" w:sz="0" w:space="0" w:color="auto"/>
        <w:left w:val="none" w:sz="0" w:space="0" w:color="auto"/>
        <w:bottom w:val="none" w:sz="0" w:space="0" w:color="auto"/>
        <w:right w:val="none" w:sz="0" w:space="0" w:color="auto"/>
      </w:divBdr>
    </w:div>
    <w:div w:id="1759593948">
      <w:bodyDiv w:val="1"/>
      <w:marLeft w:val="0"/>
      <w:marRight w:val="0"/>
      <w:marTop w:val="0"/>
      <w:marBottom w:val="0"/>
      <w:divBdr>
        <w:top w:val="none" w:sz="0" w:space="0" w:color="auto"/>
        <w:left w:val="none" w:sz="0" w:space="0" w:color="auto"/>
        <w:bottom w:val="none" w:sz="0" w:space="0" w:color="auto"/>
        <w:right w:val="none" w:sz="0" w:space="0" w:color="auto"/>
      </w:divBdr>
    </w:div>
    <w:div w:id="1775587591">
      <w:bodyDiv w:val="1"/>
      <w:marLeft w:val="0"/>
      <w:marRight w:val="0"/>
      <w:marTop w:val="0"/>
      <w:marBottom w:val="0"/>
      <w:divBdr>
        <w:top w:val="none" w:sz="0" w:space="0" w:color="auto"/>
        <w:left w:val="none" w:sz="0" w:space="0" w:color="auto"/>
        <w:bottom w:val="none" w:sz="0" w:space="0" w:color="auto"/>
        <w:right w:val="none" w:sz="0" w:space="0" w:color="auto"/>
      </w:divBdr>
    </w:div>
    <w:div w:id="1837111741">
      <w:bodyDiv w:val="1"/>
      <w:marLeft w:val="0"/>
      <w:marRight w:val="0"/>
      <w:marTop w:val="0"/>
      <w:marBottom w:val="0"/>
      <w:divBdr>
        <w:top w:val="none" w:sz="0" w:space="0" w:color="auto"/>
        <w:left w:val="none" w:sz="0" w:space="0" w:color="auto"/>
        <w:bottom w:val="none" w:sz="0" w:space="0" w:color="auto"/>
        <w:right w:val="none" w:sz="0" w:space="0" w:color="auto"/>
      </w:divBdr>
    </w:div>
    <w:div w:id="1857881327">
      <w:bodyDiv w:val="1"/>
      <w:marLeft w:val="0"/>
      <w:marRight w:val="0"/>
      <w:marTop w:val="0"/>
      <w:marBottom w:val="0"/>
      <w:divBdr>
        <w:top w:val="none" w:sz="0" w:space="0" w:color="auto"/>
        <w:left w:val="none" w:sz="0" w:space="0" w:color="auto"/>
        <w:bottom w:val="none" w:sz="0" w:space="0" w:color="auto"/>
        <w:right w:val="none" w:sz="0" w:space="0" w:color="auto"/>
      </w:divBdr>
    </w:div>
    <w:div w:id="20633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ustanova@dzsm.rs" TargetMode="External"/><Relationship Id="rId10" Type="http://schemas.openxmlformats.org/officeDocument/2006/relationships/hyperlink" Target="mailto:maja.jakovljevic@dzsm.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mailto:ustanova@dzsm.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OGO%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F10C2-EEE0-4F98-9235-A09F99CE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01</Template>
  <TotalTime>64</TotalTime>
  <Pages>39</Pages>
  <Words>10000</Words>
  <Characters>57006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66873</CharactersWithSpaces>
  <SharedDoc>false</SharedDoc>
  <HLinks>
    <vt:vector size="54" baseType="variant">
      <vt:variant>
        <vt:i4>6160495</vt:i4>
      </vt:variant>
      <vt:variant>
        <vt:i4>21</vt:i4>
      </vt:variant>
      <vt:variant>
        <vt:i4>0</vt:i4>
      </vt:variant>
      <vt:variant>
        <vt:i4>5</vt:i4>
      </vt:variant>
      <vt:variant>
        <vt:lpwstr>mailto:ustanova@dzsm.rs</vt:lpwstr>
      </vt:variant>
      <vt:variant>
        <vt:lpwstr/>
      </vt:variant>
      <vt:variant>
        <vt:i4>6160495</vt:i4>
      </vt:variant>
      <vt:variant>
        <vt:i4>18</vt:i4>
      </vt:variant>
      <vt:variant>
        <vt:i4>0</vt:i4>
      </vt:variant>
      <vt:variant>
        <vt:i4>5</vt:i4>
      </vt:variant>
      <vt:variant>
        <vt:lpwstr>mailto:ustanova@dzsm.rs</vt:lpwstr>
      </vt:variant>
      <vt:variant>
        <vt:lpwstr/>
      </vt:variant>
      <vt:variant>
        <vt:i4>5111899</vt:i4>
      </vt:variant>
      <vt:variant>
        <vt:i4>15</vt:i4>
      </vt:variant>
      <vt:variant>
        <vt:i4>0</vt:i4>
      </vt:variant>
      <vt:variant>
        <vt:i4>5</vt:i4>
      </vt:variant>
      <vt:variant>
        <vt:lpwstr>http://www.minrzs.gov.rs/</vt:lpwstr>
      </vt:variant>
      <vt:variant>
        <vt:lpwstr/>
      </vt:variant>
      <vt:variant>
        <vt:i4>3407927</vt:i4>
      </vt:variant>
      <vt:variant>
        <vt:i4>12</vt:i4>
      </vt:variant>
      <vt:variant>
        <vt:i4>0</vt:i4>
      </vt:variant>
      <vt:variant>
        <vt:i4>5</vt:i4>
      </vt:variant>
      <vt:variant>
        <vt:lpwstr>http://www.sepa.gov.rs/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123</vt:i4>
      </vt:variant>
      <vt:variant>
        <vt:i4>6</vt:i4>
      </vt:variant>
      <vt:variant>
        <vt:i4>0</vt:i4>
      </vt:variant>
      <vt:variant>
        <vt:i4>5</vt:i4>
      </vt:variant>
      <vt:variant>
        <vt:lpwstr>mailto:maja.jakovljevic@dzsm.rs</vt:lpwstr>
      </vt:variant>
      <vt:variant>
        <vt:lpwstr/>
      </vt:variant>
      <vt:variant>
        <vt:i4>6160495</vt:i4>
      </vt:variant>
      <vt:variant>
        <vt:i4>3</vt:i4>
      </vt:variant>
      <vt:variant>
        <vt:i4>0</vt:i4>
      </vt:variant>
      <vt:variant>
        <vt:i4>5</vt:i4>
      </vt:variant>
      <vt:variant>
        <vt:lpwstr>mailto:ustanova@dzsm.rs</vt:lpwstr>
      </vt:variant>
      <vt:variant>
        <vt:lpwstr/>
      </vt:variant>
      <vt:variant>
        <vt:i4>6357045</vt:i4>
      </vt:variant>
      <vt:variant>
        <vt:i4>0</vt:i4>
      </vt:variant>
      <vt:variant>
        <vt:i4>0</vt:i4>
      </vt:variant>
      <vt:variant>
        <vt:i4>5</vt:i4>
      </vt:variant>
      <vt:variant>
        <vt:lpwstr>http://www.dzsm.rs/</vt:lpwstr>
      </vt:variant>
      <vt:variant>
        <vt:lpwstr/>
      </vt: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xxx</cp:lastModifiedBy>
  <cp:revision>17</cp:revision>
  <cp:lastPrinted>2019-04-05T09:15:00Z</cp:lastPrinted>
  <dcterms:created xsi:type="dcterms:W3CDTF">2019-04-04T09:19:00Z</dcterms:created>
  <dcterms:modified xsi:type="dcterms:W3CDTF">2019-04-05T11:24:00Z</dcterms:modified>
</cp:coreProperties>
</file>